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A0" w:rsidRDefault="004D3B54" w:rsidP="00D013A0">
      <w:pPr>
        <w:pStyle w:val="1"/>
        <w:numPr>
          <w:ilvl w:val="0"/>
          <w:numId w:val="2"/>
        </w:numPr>
        <w:jc w:val="both"/>
        <w:rPr>
          <w:rFonts w:cs="Times New Roman"/>
          <w:b w:val="0"/>
        </w:rPr>
      </w:pPr>
      <w:bookmarkStart w:id="0" w:name="_Toc137632600"/>
      <w:bookmarkStart w:id="1" w:name="_GoBack"/>
      <w:bookmarkEnd w:id="1"/>
      <w:r w:rsidRPr="00D013A0">
        <w:rPr>
          <w:rFonts w:eastAsia="Calibri" w:cs="Times New Roman"/>
          <w:b w:val="0"/>
        </w:rPr>
        <w:t xml:space="preserve">Шалимов М.Г., Куприянов Д.Н. </w:t>
      </w:r>
      <w:bookmarkStart w:id="2" w:name="_Toc122424173"/>
      <w:r w:rsidRPr="00D013A0">
        <w:t>Герои среди нас</w:t>
      </w:r>
      <w:bookmarkEnd w:id="2"/>
      <w:r w:rsidR="00D013A0" w:rsidRPr="00D013A0">
        <w:rPr>
          <w:b w:val="0"/>
        </w:rPr>
        <w:t xml:space="preserve"> </w:t>
      </w:r>
      <w:r w:rsidRPr="00D013A0">
        <w:rPr>
          <w:rFonts w:cs="Times New Roman"/>
          <w:b w:val="0"/>
        </w:rPr>
        <w:t>/</w:t>
      </w:r>
      <w:r w:rsidR="00D013A0" w:rsidRPr="00D013A0">
        <w:rPr>
          <w:rFonts w:cs="Times New Roman"/>
          <w:b w:val="0"/>
        </w:rPr>
        <w:t xml:space="preserve"> </w:t>
      </w:r>
      <w:proofErr w:type="spellStart"/>
      <w:r w:rsidR="00D013A0" w:rsidRPr="00D013A0">
        <w:rPr>
          <w:rFonts w:cs="Times New Roman"/>
          <w:b w:val="0"/>
        </w:rPr>
        <w:t>М.Г.Шалимов</w:t>
      </w:r>
      <w:proofErr w:type="spellEnd"/>
      <w:r w:rsidRPr="00D013A0">
        <w:rPr>
          <w:rFonts w:cs="Times New Roman"/>
          <w:b w:val="0"/>
        </w:rPr>
        <w:t>; рук.</w:t>
      </w:r>
      <w:r w:rsidR="00D013A0" w:rsidRPr="00D013A0">
        <w:rPr>
          <w:b w:val="0"/>
        </w:rPr>
        <w:t xml:space="preserve"> </w:t>
      </w:r>
      <w:proofErr w:type="spellStart"/>
      <w:r w:rsidR="00D013A0" w:rsidRPr="00D013A0">
        <w:rPr>
          <w:b w:val="0"/>
        </w:rPr>
        <w:t>Рольгайзер</w:t>
      </w:r>
      <w:proofErr w:type="spellEnd"/>
      <w:r w:rsidR="00D013A0" w:rsidRPr="00D013A0">
        <w:rPr>
          <w:b w:val="0"/>
        </w:rPr>
        <w:t xml:space="preserve"> Н. М</w:t>
      </w:r>
      <w:r w:rsidRPr="00D013A0">
        <w:rPr>
          <w:rFonts w:cs="Times New Roman"/>
          <w:b w:val="0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</w:t>
      </w:r>
      <w:r w:rsidR="00D013A0" w:rsidRPr="00D013A0">
        <w:rPr>
          <w:rFonts w:cs="Times New Roman"/>
          <w:b w:val="0"/>
        </w:rPr>
        <w:t>. – С.10</w:t>
      </w:r>
      <w:r w:rsidRPr="00D013A0">
        <w:rPr>
          <w:rFonts w:cs="Times New Roman"/>
          <w:b w:val="0"/>
        </w:rPr>
        <w:t>-</w:t>
      </w:r>
      <w:r w:rsidR="00D013A0" w:rsidRPr="00D013A0">
        <w:rPr>
          <w:rFonts w:cs="Times New Roman"/>
          <w:b w:val="0"/>
        </w:rPr>
        <w:t>11</w:t>
      </w:r>
      <w:r w:rsidRPr="00D013A0">
        <w:rPr>
          <w:rFonts w:cs="Times New Roman"/>
          <w:b w:val="0"/>
        </w:rPr>
        <w:t>.</w:t>
      </w:r>
    </w:p>
    <w:p w:rsidR="00D013A0" w:rsidRDefault="00D013A0" w:rsidP="00D013A0">
      <w:pPr>
        <w:pStyle w:val="1"/>
        <w:numPr>
          <w:ilvl w:val="0"/>
          <w:numId w:val="2"/>
        </w:numPr>
        <w:jc w:val="both"/>
        <w:rPr>
          <w:rFonts w:cs="Times New Roman"/>
          <w:b w:val="0"/>
        </w:rPr>
      </w:pPr>
      <w:proofErr w:type="spellStart"/>
      <w:r w:rsidRPr="00D013A0">
        <w:rPr>
          <w:b w:val="0"/>
        </w:rPr>
        <w:t>Поцелуева</w:t>
      </w:r>
      <w:proofErr w:type="spellEnd"/>
      <w:r w:rsidRPr="00D013A0">
        <w:rPr>
          <w:b w:val="0"/>
        </w:rPr>
        <w:t xml:space="preserve"> Е.С. </w:t>
      </w:r>
      <w:bookmarkStart w:id="3" w:name="_Toc137632604"/>
      <w:r w:rsidRPr="00D013A0">
        <w:rPr>
          <w:b w:val="0"/>
        </w:rPr>
        <w:t>Навечно в строю (памяти Телегина К.Ф.)</w:t>
      </w:r>
      <w:bookmarkEnd w:id="3"/>
      <w:r w:rsidRPr="00D013A0">
        <w:rPr>
          <w:rFonts w:cs="Times New Roman"/>
          <w:b w:val="0"/>
        </w:rPr>
        <w:t xml:space="preserve">/ </w:t>
      </w:r>
      <w:proofErr w:type="spellStart"/>
      <w:r w:rsidRPr="00D013A0">
        <w:rPr>
          <w:rFonts w:cs="Times New Roman"/>
          <w:b w:val="0"/>
        </w:rPr>
        <w:t>Е.С.Поцелуева</w:t>
      </w:r>
      <w:proofErr w:type="spellEnd"/>
      <w:r w:rsidRPr="00D013A0">
        <w:rPr>
          <w:rFonts w:cs="Times New Roman"/>
          <w:b w:val="0"/>
        </w:rPr>
        <w:t>; рук.</w:t>
      </w:r>
      <w:r w:rsidRPr="00D013A0">
        <w:rPr>
          <w:b w:val="0"/>
        </w:rPr>
        <w:t xml:space="preserve"> Черникова Л.А.</w:t>
      </w:r>
      <w:r w:rsidRPr="00D013A0">
        <w:rPr>
          <w:rFonts w:cs="Times New Roman"/>
          <w:b w:val="0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</w:t>
      </w:r>
      <w:r>
        <w:rPr>
          <w:rFonts w:cs="Times New Roman"/>
          <w:b w:val="0"/>
        </w:rPr>
        <w:t>. – С.19</w:t>
      </w:r>
      <w:r w:rsidRPr="00D013A0">
        <w:rPr>
          <w:rFonts w:cs="Times New Roman"/>
          <w:b w:val="0"/>
        </w:rPr>
        <w:t>-</w:t>
      </w:r>
      <w:r>
        <w:rPr>
          <w:rFonts w:cs="Times New Roman"/>
          <w:b w:val="0"/>
        </w:rPr>
        <w:t>2</w:t>
      </w:r>
      <w:r w:rsidRPr="00D013A0">
        <w:rPr>
          <w:rFonts w:cs="Times New Roman"/>
          <w:b w:val="0"/>
        </w:rPr>
        <w:t>1.</w:t>
      </w:r>
    </w:p>
    <w:p w:rsidR="00D013A0" w:rsidRDefault="00D013A0" w:rsidP="00D013A0">
      <w:pPr>
        <w:pStyle w:val="1"/>
        <w:numPr>
          <w:ilvl w:val="0"/>
          <w:numId w:val="2"/>
        </w:numPr>
        <w:jc w:val="both"/>
        <w:rPr>
          <w:rFonts w:cs="Times New Roman"/>
          <w:b w:val="0"/>
        </w:rPr>
      </w:pPr>
      <w:r w:rsidRPr="00D013A0">
        <w:rPr>
          <w:b w:val="0"/>
        </w:rPr>
        <w:t xml:space="preserve">Паненков О.В., Осипов В.В.. </w:t>
      </w:r>
      <w:bookmarkStart w:id="4" w:name="_Toc137632608"/>
      <w:r w:rsidRPr="00D013A0">
        <w:rPr>
          <w:b w:val="0"/>
        </w:rPr>
        <w:t>Великий зодчий Новосибирска</w:t>
      </w:r>
      <w:bookmarkEnd w:id="4"/>
      <w:r w:rsidRPr="00D013A0">
        <w:rPr>
          <w:b w:val="0"/>
        </w:rPr>
        <w:t xml:space="preserve"> </w:t>
      </w:r>
      <w:r w:rsidRPr="00D013A0">
        <w:rPr>
          <w:rFonts w:cs="Times New Roman"/>
          <w:b w:val="0"/>
        </w:rPr>
        <w:t xml:space="preserve">/ </w:t>
      </w:r>
      <w:proofErr w:type="spellStart"/>
      <w:r w:rsidRPr="00D013A0">
        <w:rPr>
          <w:rFonts w:cs="Times New Roman"/>
          <w:b w:val="0"/>
        </w:rPr>
        <w:t>О.В.Паненков</w:t>
      </w:r>
      <w:proofErr w:type="spellEnd"/>
      <w:r w:rsidRPr="00D013A0">
        <w:rPr>
          <w:rFonts w:cs="Times New Roman"/>
          <w:b w:val="0"/>
        </w:rPr>
        <w:t>; рук.</w:t>
      </w:r>
      <w:r w:rsidRPr="00D013A0">
        <w:rPr>
          <w:b w:val="0"/>
        </w:rPr>
        <w:t xml:space="preserve"> </w:t>
      </w:r>
      <w:proofErr w:type="spellStart"/>
      <w:r w:rsidRPr="00D013A0">
        <w:rPr>
          <w:b w:val="0"/>
        </w:rPr>
        <w:t>Хохолкина</w:t>
      </w:r>
      <w:proofErr w:type="spellEnd"/>
      <w:r w:rsidRPr="00F26E9F">
        <w:t xml:space="preserve"> </w:t>
      </w:r>
      <w:r w:rsidRPr="00D013A0">
        <w:rPr>
          <w:b w:val="0"/>
        </w:rPr>
        <w:t>Г.В</w:t>
      </w:r>
      <w:r>
        <w:t>.</w:t>
      </w:r>
      <w:r w:rsidRPr="00D013A0">
        <w:rPr>
          <w:rFonts w:cs="Times New Roman"/>
          <w:b w:val="0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</w:t>
      </w:r>
      <w:r>
        <w:rPr>
          <w:rFonts w:cs="Times New Roman"/>
          <w:b w:val="0"/>
        </w:rPr>
        <w:t>. – С.21</w:t>
      </w:r>
      <w:r w:rsidRPr="00D013A0">
        <w:rPr>
          <w:rFonts w:cs="Times New Roman"/>
          <w:b w:val="0"/>
        </w:rPr>
        <w:t>-</w:t>
      </w:r>
      <w:r>
        <w:rPr>
          <w:rFonts w:cs="Times New Roman"/>
          <w:b w:val="0"/>
        </w:rPr>
        <w:t>24</w:t>
      </w:r>
      <w:r w:rsidRPr="00D013A0">
        <w:rPr>
          <w:rFonts w:cs="Times New Roman"/>
          <w:b w:val="0"/>
        </w:rPr>
        <w:t>.</w:t>
      </w:r>
    </w:p>
    <w:p w:rsidR="00B762AA" w:rsidRDefault="00D013A0" w:rsidP="00B762AA">
      <w:pPr>
        <w:pStyle w:val="1"/>
        <w:numPr>
          <w:ilvl w:val="0"/>
          <w:numId w:val="2"/>
        </w:numPr>
        <w:jc w:val="both"/>
        <w:rPr>
          <w:rFonts w:cs="Times New Roman"/>
          <w:b w:val="0"/>
        </w:rPr>
      </w:pPr>
      <w:r w:rsidRPr="004F2507">
        <w:t>Гаврилов</w:t>
      </w:r>
      <w:r>
        <w:t xml:space="preserve"> Е.В., </w:t>
      </w:r>
      <w:r w:rsidRPr="00D013A0">
        <w:rPr>
          <w:b w:val="0"/>
        </w:rPr>
        <w:t xml:space="preserve"> </w:t>
      </w:r>
      <w:r w:rsidRPr="004F2507">
        <w:t>Бобылев</w:t>
      </w:r>
      <w:r>
        <w:t xml:space="preserve"> Д.И.</w:t>
      </w:r>
      <w:r w:rsidRPr="00D013A0">
        <w:rPr>
          <w:b w:val="0"/>
        </w:rPr>
        <w:t xml:space="preserve"> </w:t>
      </w:r>
      <w:bookmarkStart w:id="5" w:name="_Toc137632609"/>
      <w:r w:rsidRPr="004F2507">
        <w:t>СВО как проявление патриотизма в современном мире</w:t>
      </w:r>
      <w:bookmarkEnd w:id="5"/>
      <w:r w:rsidRPr="00D013A0">
        <w:rPr>
          <w:rFonts w:cs="Times New Roman"/>
          <w:b w:val="0"/>
        </w:rPr>
        <w:t xml:space="preserve">/ </w:t>
      </w:r>
      <w:proofErr w:type="spellStart"/>
      <w:r w:rsidRPr="00D013A0">
        <w:rPr>
          <w:rFonts w:cs="Times New Roman"/>
          <w:b w:val="0"/>
        </w:rPr>
        <w:t>Е.В.Гаврилов</w:t>
      </w:r>
      <w:proofErr w:type="spellEnd"/>
      <w:r w:rsidRPr="00D013A0">
        <w:rPr>
          <w:rFonts w:cs="Times New Roman"/>
          <w:b w:val="0"/>
        </w:rPr>
        <w:t>; рук.</w:t>
      </w:r>
      <w:r w:rsidRPr="00D013A0">
        <w:rPr>
          <w:b w:val="0"/>
        </w:rPr>
        <w:t xml:space="preserve"> </w:t>
      </w:r>
      <w:proofErr w:type="spellStart"/>
      <w:r w:rsidRPr="004F2507">
        <w:t>Бершанская</w:t>
      </w:r>
      <w:proofErr w:type="spellEnd"/>
      <w:r w:rsidRPr="004F2507">
        <w:t xml:space="preserve"> </w:t>
      </w:r>
      <w:r>
        <w:t xml:space="preserve">И.В., </w:t>
      </w:r>
      <w:r w:rsidRPr="004F2507">
        <w:t xml:space="preserve">Рыбалкина </w:t>
      </w:r>
      <w:r>
        <w:t>Я.Ф.</w:t>
      </w:r>
      <w:r w:rsidRPr="00D013A0">
        <w:rPr>
          <w:rFonts w:cs="Times New Roman"/>
          <w:b w:val="0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</w:t>
      </w:r>
      <w:r>
        <w:rPr>
          <w:rFonts w:cs="Times New Roman"/>
          <w:b w:val="0"/>
        </w:rPr>
        <w:t>. – С.24-26</w:t>
      </w:r>
      <w:r w:rsidRPr="00D013A0">
        <w:rPr>
          <w:rFonts w:cs="Times New Roman"/>
          <w:b w:val="0"/>
        </w:rPr>
        <w:t>.</w:t>
      </w:r>
    </w:p>
    <w:p w:rsidR="00F02FF4" w:rsidRDefault="00B762AA" w:rsidP="00B762AA">
      <w:pPr>
        <w:pStyle w:val="1"/>
        <w:numPr>
          <w:ilvl w:val="0"/>
          <w:numId w:val="2"/>
        </w:numPr>
        <w:jc w:val="both"/>
        <w:rPr>
          <w:rFonts w:cs="Times New Roman"/>
        </w:rPr>
      </w:pPr>
      <w:r w:rsidRPr="00B762AA">
        <w:t xml:space="preserve">Вахромеев Л.А, </w:t>
      </w:r>
      <w:proofErr w:type="spellStart"/>
      <w:r w:rsidRPr="00B762AA">
        <w:t>Кострыгин</w:t>
      </w:r>
      <w:proofErr w:type="spellEnd"/>
      <w:r w:rsidRPr="00B762AA">
        <w:t xml:space="preserve"> В.</w:t>
      </w:r>
      <w:bookmarkStart w:id="6" w:name="_Toc137632610"/>
      <w:r w:rsidRPr="00B762AA">
        <w:t>П</w:t>
      </w:r>
      <w:r w:rsidRPr="00B762AA">
        <w:rPr>
          <w:rFonts w:cs="Times New Roman"/>
        </w:rPr>
        <w:t>. Немеркнущий свет подвига</w:t>
      </w:r>
      <w:bookmarkEnd w:id="6"/>
      <w:r w:rsidRPr="00B762AA">
        <w:t xml:space="preserve"> </w:t>
      </w:r>
      <w:r w:rsidR="00D013A0" w:rsidRPr="00B762AA">
        <w:rPr>
          <w:rFonts w:cs="Times New Roman"/>
        </w:rPr>
        <w:t>/</w:t>
      </w:r>
      <w:r w:rsidRPr="00B762AA">
        <w:rPr>
          <w:rFonts w:cs="Times New Roman"/>
        </w:rPr>
        <w:t xml:space="preserve"> </w:t>
      </w:r>
      <w:proofErr w:type="spellStart"/>
      <w:r w:rsidRPr="00B762AA">
        <w:rPr>
          <w:rFonts w:cs="Times New Roman"/>
        </w:rPr>
        <w:t>Л.А.Вахромеев</w:t>
      </w:r>
      <w:proofErr w:type="spellEnd"/>
      <w:r w:rsidR="00D013A0" w:rsidRPr="00B762AA">
        <w:rPr>
          <w:rFonts w:cs="Times New Roman"/>
        </w:rPr>
        <w:t>; рук.</w:t>
      </w:r>
      <w:r w:rsidRPr="00B762AA">
        <w:t xml:space="preserve"> </w:t>
      </w:r>
      <w:r w:rsidRPr="00B762AA">
        <w:rPr>
          <w:rFonts w:cs="Times New Roman"/>
        </w:rPr>
        <w:t>Лаврова О.А.</w:t>
      </w:r>
      <w:r w:rsidR="00D013A0" w:rsidRPr="00B762AA">
        <w:rPr>
          <w:rFonts w:cs="Times New Roman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</w:t>
      </w:r>
      <w:r>
        <w:rPr>
          <w:rFonts w:cs="Times New Roman"/>
        </w:rPr>
        <w:t>. – С.27</w:t>
      </w:r>
      <w:r w:rsidR="00D013A0" w:rsidRPr="00B762AA">
        <w:rPr>
          <w:rFonts w:cs="Times New Roman"/>
        </w:rPr>
        <w:t>-</w:t>
      </w:r>
      <w:bookmarkEnd w:id="0"/>
      <w:r>
        <w:rPr>
          <w:rFonts w:cs="Times New Roman"/>
        </w:rPr>
        <w:t>30.</w:t>
      </w:r>
    </w:p>
    <w:p w:rsidR="00B762AA" w:rsidRDefault="00B762AA" w:rsidP="00B762AA">
      <w:pPr>
        <w:pStyle w:val="1"/>
        <w:numPr>
          <w:ilvl w:val="0"/>
          <w:numId w:val="2"/>
        </w:numPr>
        <w:jc w:val="both"/>
        <w:rPr>
          <w:rFonts w:cs="Times New Roman"/>
          <w:b w:val="0"/>
        </w:rPr>
      </w:pPr>
      <w:r w:rsidRPr="00B762AA">
        <w:rPr>
          <w:b w:val="0"/>
        </w:rPr>
        <w:lastRenderedPageBreak/>
        <w:t xml:space="preserve">Соколенко А.М.,  Ситников Д.С.  </w:t>
      </w:r>
      <w:bookmarkStart w:id="7" w:name="_Toc137632614"/>
      <w:r w:rsidRPr="00B762AA">
        <w:rPr>
          <w:b w:val="0"/>
        </w:rPr>
        <w:t>Мы этой памяти верны</w:t>
      </w:r>
      <w:bookmarkEnd w:id="7"/>
      <w:r w:rsidRPr="00B762AA">
        <w:rPr>
          <w:rFonts w:cs="Times New Roman"/>
          <w:b w:val="0"/>
        </w:rPr>
        <w:t xml:space="preserve"> /</w:t>
      </w:r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А.М.Соколенко</w:t>
      </w:r>
      <w:proofErr w:type="spellEnd"/>
      <w:r>
        <w:rPr>
          <w:rFonts w:cs="Times New Roman"/>
          <w:b w:val="0"/>
        </w:rPr>
        <w:t>;</w:t>
      </w:r>
      <w:r w:rsidRPr="00B762AA">
        <w:rPr>
          <w:rFonts w:cs="Times New Roman"/>
          <w:b w:val="0"/>
        </w:rPr>
        <w:t xml:space="preserve"> рук.</w:t>
      </w:r>
      <w:r w:rsidRPr="00B762AA">
        <w:rPr>
          <w:b w:val="0"/>
        </w:rPr>
        <w:t xml:space="preserve"> Ященко Е.С.</w:t>
      </w:r>
      <w:r w:rsidRPr="00B762AA">
        <w:rPr>
          <w:rFonts w:cs="Times New Roman"/>
          <w:b w:val="0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С.30-34.</w:t>
      </w:r>
    </w:p>
    <w:p w:rsidR="00823650" w:rsidRPr="00823650" w:rsidRDefault="00B762AA" w:rsidP="008236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_Toc137632621"/>
      <w:r w:rsidRPr="00B762AA">
        <w:rPr>
          <w:rFonts w:ascii="Times New Roman" w:hAnsi="Times New Roman"/>
          <w:b/>
          <w:bCs/>
          <w:sz w:val="28"/>
          <w:szCs w:val="28"/>
        </w:rPr>
        <w:t xml:space="preserve">Михайлов </w:t>
      </w:r>
      <w:proofErr w:type="spellStart"/>
      <w:r w:rsidRPr="00B762AA">
        <w:rPr>
          <w:rFonts w:ascii="Times New Roman" w:hAnsi="Times New Roman"/>
          <w:b/>
          <w:bCs/>
          <w:sz w:val="28"/>
          <w:szCs w:val="28"/>
        </w:rPr>
        <w:t>Т.Ю.,Колесников</w:t>
      </w:r>
      <w:proofErr w:type="spellEnd"/>
      <w:r w:rsidRPr="00B762AA">
        <w:rPr>
          <w:rFonts w:ascii="Times New Roman" w:hAnsi="Times New Roman"/>
          <w:b/>
          <w:bCs/>
          <w:sz w:val="28"/>
          <w:szCs w:val="28"/>
        </w:rPr>
        <w:t xml:space="preserve"> И.В.,</w:t>
      </w:r>
      <w:proofErr w:type="spellStart"/>
      <w:r w:rsidRPr="00B762AA">
        <w:rPr>
          <w:rFonts w:ascii="Times New Roman" w:hAnsi="Times New Roman"/>
          <w:b/>
          <w:bCs/>
          <w:sz w:val="28"/>
          <w:szCs w:val="28"/>
        </w:rPr>
        <w:t>Шахбазов</w:t>
      </w:r>
      <w:proofErr w:type="spellEnd"/>
      <w:r w:rsidRPr="00B762AA">
        <w:rPr>
          <w:rFonts w:ascii="Times New Roman" w:hAnsi="Times New Roman"/>
          <w:b/>
          <w:bCs/>
          <w:sz w:val="28"/>
          <w:szCs w:val="28"/>
        </w:rPr>
        <w:t xml:space="preserve"> Р.Ш. </w:t>
      </w:r>
      <w:r w:rsidRPr="00B762AA">
        <w:rPr>
          <w:rFonts w:ascii="Times New Roman" w:hAnsi="Times New Roman"/>
          <w:sz w:val="28"/>
          <w:szCs w:val="28"/>
        </w:rPr>
        <w:t>Медицинская служба Новосибирска в годы ВОВ</w:t>
      </w:r>
      <w:bookmarkEnd w:id="8"/>
      <w:r w:rsidRPr="00B762A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762AA">
        <w:rPr>
          <w:rFonts w:ascii="Times New Roman" w:hAnsi="Times New Roman"/>
          <w:sz w:val="28"/>
          <w:szCs w:val="28"/>
        </w:rPr>
        <w:t>Т.Ю.Михайлов</w:t>
      </w:r>
      <w:proofErr w:type="spellEnd"/>
      <w:r w:rsidRPr="00B762AA">
        <w:rPr>
          <w:rFonts w:ascii="Times New Roman" w:hAnsi="Times New Roman"/>
          <w:sz w:val="28"/>
          <w:szCs w:val="28"/>
        </w:rPr>
        <w:t xml:space="preserve">; рук. </w:t>
      </w:r>
      <w:proofErr w:type="spellStart"/>
      <w:r w:rsidRPr="00B762AA">
        <w:rPr>
          <w:rFonts w:ascii="Times New Roman" w:hAnsi="Times New Roman"/>
          <w:sz w:val="28"/>
          <w:szCs w:val="28"/>
        </w:rPr>
        <w:t>Облызалова</w:t>
      </w:r>
      <w:proofErr w:type="spellEnd"/>
      <w:r w:rsidRPr="00B762AA">
        <w:rPr>
          <w:rFonts w:ascii="Times New Roman" w:hAnsi="Times New Roman"/>
          <w:sz w:val="28"/>
          <w:szCs w:val="28"/>
        </w:rPr>
        <w:t xml:space="preserve"> Д.В.;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С.34-38.</w:t>
      </w:r>
    </w:p>
    <w:p w:rsidR="00823650" w:rsidRPr="00823650" w:rsidRDefault="00823650" w:rsidP="008236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23650">
        <w:rPr>
          <w:rFonts w:ascii="Times New Roman" w:hAnsi="Times New Roman"/>
          <w:sz w:val="28"/>
          <w:szCs w:val="28"/>
        </w:rPr>
        <w:t xml:space="preserve">Лыткина Е.М. </w:t>
      </w:r>
      <w:bookmarkStart w:id="9" w:name="_Toc137632636"/>
      <w:r w:rsidRPr="00823650">
        <w:rPr>
          <w:rFonts w:ascii="Times New Roman" w:hAnsi="Times New Roman"/>
          <w:sz w:val="28"/>
          <w:szCs w:val="28"/>
        </w:rPr>
        <w:t xml:space="preserve">К вопросу ценностно-смысловых представлений студентов автотранспортного колледжа о </w:t>
      </w:r>
      <w:proofErr w:type="spellStart"/>
      <w:r w:rsidRPr="00823650">
        <w:rPr>
          <w:rFonts w:ascii="Times New Roman" w:hAnsi="Times New Roman"/>
          <w:sz w:val="28"/>
          <w:szCs w:val="28"/>
        </w:rPr>
        <w:t>волонтерстве</w:t>
      </w:r>
      <w:bookmarkEnd w:id="9"/>
      <w:proofErr w:type="spellEnd"/>
      <w:r w:rsidRPr="0082365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823650">
        <w:rPr>
          <w:rFonts w:ascii="Times New Roman" w:hAnsi="Times New Roman"/>
          <w:sz w:val="28"/>
          <w:szCs w:val="28"/>
        </w:rPr>
        <w:t>Е.М.Лыткина</w:t>
      </w:r>
      <w:proofErr w:type="spellEnd"/>
      <w:r w:rsidRPr="00823650">
        <w:rPr>
          <w:rFonts w:ascii="Times New Roman" w:hAnsi="Times New Roman"/>
          <w:sz w:val="28"/>
          <w:szCs w:val="28"/>
        </w:rPr>
        <w:t xml:space="preserve">; рук. </w:t>
      </w:r>
      <w:proofErr w:type="spellStart"/>
      <w:r w:rsidRPr="00823650">
        <w:rPr>
          <w:rFonts w:ascii="Times New Roman" w:hAnsi="Times New Roman"/>
          <w:sz w:val="28"/>
          <w:szCs w:val="28"/>
        </w:rPr>
        <w:t>Котыш</w:t>
      </w:r>
      <w:proofErr w:type="spellEnd"/>
      <w:r w:rsidRPr="00823650">
        <w:rPr>
          <w:rFonts w:ascii="Times New Roman" w:hAnsi="Times New Roman"/>
          <w:sz w:val="28"/>
          <w:szCs w:val="28"/>
        </w:rPr>
        <w:t xml:space="preserve"> Е.П.;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С.75-79.</w:t>
      </w:r>
    </w:p>
    <w:p w:rsidR="00E93A4B" w:rsidRPr="00025F2B" w:rsidRDefault="00823650" w:rsidP="00E93A4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25F2B">
        <w:rPr>
          <w:rFonts w:ascii="Times New Roman" w:hAnsi="Times New Roman"/>
          <w:b/>
          <w:sz w:val="28"/>
          <w:szCs w:val="28"/>
        </w:rPr>
        <w:t>Веремеенко</w:t>
      </w:r>
      <w:r w:rsidRPr="00025F2B">
        <w:rPr>
          <w:rFonts w:ascii="Times New Roman" w:hAnsi="Times New Roman"/>
          <w:b/>
          <w:bCs/>
          <w:sz w:val="28"/>
          <w:szCs w:val="28"/>
        </w:rPr>
        <w:t xml:space="preserve"> Д.И.</w:t>
      </w:r>
      <w:r w:rsidRPr="00025F2B">
        <w:rPr>
          <w:rFonts w:ascii="Times New Roman" w:hAnsi="Times New Roman"/>
          <w:sz w:val="28"/>
          <w:szCs w:val="28"/>
        </w:rPr>
        <w:t xml:space="preserve"> </w:t>
      </w:r>
      <w:bookmarkStart w:id="10" w:name="_Toc137632649"/>
      <w:proofErr w:type="spellStart"/>
      <w:r w:rsidRPr="00025F2B">
        <w:rPr>
          <w:rFonts w:ascii="Times New Roman" w:hAnsi="Times New Roman"/>
          <w:sz w:val="28"/>
          <w:szCs w:val="28"/>
        </w:rPr>
        <w:t>Снегоболотоходная</w:t>
      </w:r>
      <w:proofErr w:type="spellEnd"/>
      <w:r w:rsidRPr="00025F2B">
        <w:rPr>
          <w:rFonts w:ascii="Times New Roman" w:hAnsi="Times New Roman"/>
          <w:sz w:val="28"/>
          <w:szCs w:val="28"/>
        </w:rPr>
        <w:t xml:space="preserve"> техника. Авторские технические решения</w:t>
      </w:r>
      <w:bookmarkEnd w:id="10"/>
      <w:r w:rsidRPr="00025F2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5F2B">
        <w:rPr>
          <w:rFonts w:ascii="Times New Roman" w:hAnsi="Times New Roman"/>
          <w:sz w:val="28"/>
          <w:szCs w:val="28"/>
        </w:rPr>
        <w:t>Д.И.Веремеенко</w:t>
      </w:r>
      <w:proofErr w:type="spellEnd"/>
      <w:r w:rsidRPr="00025F2B">
        <w:rPr>
          <w:rFonts w:ascii="Times New Roman" w:hAnsi="Times New Roman"/>
          <w:sz w:val="28"/>
          <w:szCs w:val="28"/>
        </w:rPr>
        <w:t>; рук. Голубева Е.Н., Толстикова Е.Н.;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С.93-94.</w:t>
      </w:r>
    </w:p>
    <w:p w:rsidR="00025F2B" w:rsidRPr="00025F2B" w:rsidRDefault="00E93A4B" w:rsidP="00025F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25F2B">
        <w:rPr>
          <w:rFonts w:ascii="Times New Roman" w:hAnsi="Times New Roman"/>
          <w:b/>
          <w:sz w:val="28"/>
          <w:szCs w:val="28"/>
        </w:rPr>
        <w:t xml:space="preserve"> </w:t>
      </w:r>
      <w:r w:rsidR="00823650" w:rsidRPr="00025F2B">
        <w:rPr>
          <w:rFonts w:ascii="Times New Roman" w:hAnsi="Times New Roman"/>
          <w:b/>
          <w:sz w:val="28"/>
          <w:szCs w:val="28"/>
        </w:rPr>
        <w:t>Акопян</w:t>
      </w:r>
      <w:r w:rsidR="00823650" w:rsidRPr="00025F2B">
        <w:rPr>
          <w:rFonts w:ascii="Times New Roman" w:hAnsi="Times New Roman"/>
          <w:sz w:val="28"/>
          <w:szCs w:val="28"/>
        </w:rPr>
        <w:t xml:space="preserve"> А.М. </w:t>
      </w:r>
      <w:r w:rsidRPr="00025F2B">
        <w:rPr>
          <w:rFonts w:ascii="Times New Roman" w:hAnsi="Times New Roman"/>
          <w:b/>
          <w:sz w:val="28"/>
          <w:szCs w:val="28"/>
        </w:rPr>
        <w:t>Бачурин</w:t>
      </w:r>
      <w:r w:rsidRPr="00025F2B">
        <w:rPr>
          <w:rFonts w:ascii="Times New Roman" w:hAnsi="Times New Roman"/>
          <w:sz w:val="28"/>
          <w:szCs w:val="28"/>
        </w:rPr>
        <w:t xml:space="preserve"> М.А</w:t>
      </w:r>
      <w:bookmarkStart w:id="11" w:name="_Toc137632650"/>
      <w:r w:rsidRPr="00025F2B">
        <w:rPr>
          <w:rFonts w:ascii="Times New Roman" w:hAnsi="Times New Roman"/>
          <w:sz w:val="28"/>
          <w:szCs w:val="28"/>
        </w:rPr>
        <w:t xml:space="preserve">. Модель </w:t>
      </w:r>
      <w:proofErr w:type="spellStart"/>
      <w:r w:rsidRPr="00025F2B">
        <w:rPr>
          <w:rFonts w:ascii="Times New Roman" w:hAnsi="Times New Roman"/>
          <w:sz w:val="28"/>
          <w:szCs w:val="28"/>
        </w:rPr>
        <w:t>экологичного</w:t>
      </w:r>
      <w:proofErr w:type="spellEnd"/>
      <w:r w:rsidRPr="00025F2B">
        <w:rPr>
          <w:rFonts w:ascii="Times New Roman" w:hAnsi="Times New Roman"/>
          <w:sz w:val="28"/>
          <w:szCs w:val="28"/>
        </w:rPr>
        <w:t xml:space="preserve"> автомобиля – решение  проблем экологической безопасности</w:t>
      </w:r>
      <w:bookmarkEnd w:id="11"/>
      <w:r w:rsidR="00025F2B" w:rsidRPr="00025F2B">
        <w:rPr>
          <w:rFonts w:ascii="Times New Roman" w:hAnsi="Times New Roman"/>
          <w:sz w:val="28"/>
          <w:szCs w:val="28"/>
        </w:rPr>
        <w:t xml:space="preserve"> </w:t>
      </w:r>
      <w:r w:rsidR="00823650" w:rsidRPr="00025F2B">
        <w:rPr>
          <w:rFonts w:ascii="Times New Roman" w:hAnsi="Times New Roman"/>
          <w:sz w:val="28"/>
          <w:szCs w:val="28"/>
        </w:rPr>
        <w:t>/</w:t>
      </w:r>
      <w:r w:rsidRPr="00025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F2B">
        <w:rPr>
          <w:rFonts w:ascii="Times New Roman" w:hAnsi="Times New Roman"/>
          <w:sz w:val="28"/>
          <w:szCs w:val="28"/>
        </w:rPr>
        <w:t>А.М.Акопян</w:t>
      </w:r>
      <w:proofErr w:type="spellEnd"/>
      <w:r w:rsidR="00823650" w:rsidRPr="00025F2B">
        <w:rPr>
          <w:rFonts w:ascii="Times New Roman" w:hAnsi="Times New Roman"/>
          <w:sz w:val="28"/>
          <w:szCs w:val="28"/>
        </w:rPr>
        <w:t>; рук.</w:t>
      </w:r>
      <w:r w:rsidRPr="00025F2B">
        <w:rPr>
          <w:rFonts w:ascii="Times New Roman" w:hAnsi="Times New Roman"/>
          <w:sz w:val="28"/>
          <w:szCs w:val="28"/>
        </w:rPr>
        <w:t xml:space="preserve"> Алифиренко Т.Г.</w:t>
      </w:r>
      <w:r w:rsidR="00823650" w:rsidRPr="00025F2B">
        <w:rPr>
          <w:rFonts w:ascii="Times New Roman" w:hAnsi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</w:t>
      </w:r>
      <w:r w:rsidRPr="00025F2B">
        <w:rPr>
          <w:rFonts w:ascii="Times New Roman" w:hAnsi="Times New Roman"/>
          <w:sz w:val="28"/>
          <w:szCs w:val="28"/>
        </w:rPr>
        <w:t>. – С.95-97</w:t>
      </w:r>
      <w:r w:rsidR="00823650" w:rsidRPr="00025F2B">
        <w:rPr>
          <w:rFonts w:ascii="Times New Roman" w:hAnsi="Times New Roman"/>
          <w:sz w:val="28"/>
          <w:szCs w:val="28"/>
        </w:rPr>
        <w:t>.</w:t>
      </w:r>
    </w:p>
    <w:p w:rsidR="00025F2B" w:rsidRPr="00025F2B" w:rsidRDefault="00E93A4B" w:rsidP="00025F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25F2B">
        <w:rPr>
          <w:rFonts w:ascii="Times New Roman" w:hAnsi="Times New Roman"/>
          <w:b/>
          <w:sz w:val="28"/>
          <w:szCs w:val="28"/>
        </w:rPr>
        <w:t xml:space="preserve">Горбунов </w:t>
      </w:r>
      <w:proofErr w:type="spellStart"/>
      <w:r w:rsidRPr="00025F2B">
        <w:rPr>
          <w:rFonts w:ascii="Times New Roman" w:hAnsi="Times New Roman"/>
          <w:b/>
          <w:sz w:val="28"/>
          <w:szCs w:val="28"/>
        </w:rPr>
        <w:t>З</w:t>
      </w:r>
      <w:r w:rsidRPr="00025F2B">
        <w:rPr>
          <w:rFonts w:ascii="Times New Roman" w:hAnsi="Times New Roman"/>
          <w:sz w:val="28"/>
          <w:szCs w:val="28"/>
        </w:rPr>
        <w:t>.</w:t>
      </w:r>
      <w:r w:rsidRPr="00025F2B">
        <w:rPr>
          <w:rFonts w:ascii="Times New Roman" w:hAnsi="Times New Roman"/>
          <w:b/>
          <w:sz w:val="28"/>
          <w:szCs w:val="28"/>
        </w:rPr>
        <w:t>А</w:t>
      </w:r>
      <w:r w:rsidRPr="00025F2B">
        <w:rPr>
          <w:rFonts w:ascii="Times New Roman" w:hAnsi="Times New Roman"/>
          <w:sz w:val="28"/>
          <w:szCs w:val="28"/>
        </w:rPr>
        <w:t>.</w:t>
      </w:r>
      <w:r w:rsidRPr="00025F2B">
        <w:rPr>
          <w:rFonts w:ascii="Times New Roman" w:hAnsi="Times New Roman"/>
          <w:b/>
          <w:sz w:val="28"/>
          <w:szCs w:val="28"/>
        </w:rPr>
        <w:t>,Шалимов</w:t>
      </w:r>
      <w:proofErr w:type="spellEnd"/>
      <w:r w:rsidRPr="00025F2B">
        <w:rPr>
          <w:rFonts w:ascii="Times New Roman" w:hAnsi="Times New Roman"/>
          <w:b/>
          <w:sz w:val="28"/>
          <w:szCs w:val="28"/>
        </w:rPr>
        <w:t xml:space="preserve"> М</w:t>
      </w:r>
      <w:r w:rsidRPr="00025F2B">
        <w:rPr>
          <w:rFonts w:ascii="Times New Roman" w:hAnsi="Times New Roman"/>
          <w:sz w:val="28"/>
          <w:szCs w:val="28"/>
        </w:rPr>
        <w:t>.</w:t>
      </w:r>
      <w:r w:rsidRPr="00025F2B">
        <w:rPr>
          <w:rFonts w:ascii="Times New Roman" w:hAnsi="Times New Roman"/>
          <w:b/>
          <w:sz w:val="28"/>
          <w:szCs w:val="28"/>
        </w:rPr>
        <w:t>Г</w:t>
      </w:r>
      <w:r w:rsidRPr="00025F2B">
        <w:rPr>
          <w:rFonts w:ascii="Times New Roman" w:hAnsi="Times New Roman"/>
          <w:sz w:val="28"/>
          <w:szCs w:val="28"/>
        </w:rPr>
        <w:t>.</w:t>
      </w:r>
      <w:bookmarkStart w:id="12" w:name="_Toc137632659"/>
      <w:r w:rsidRPr="00025F2B">
        <w:rPr>
          <w:rFonts w:ascii="Times New Roman" w:hAnsi="Times New Roman"/>
          <w:sz w:val="28"/>
          <w:szCs w:val="28"/>
        </w:rPr>
        <w:t xml:space="preserve"> Исследование влияния датчика кислорода на уровень выбросов отработанных газов на современных автомобилях</w:t>
      </w:r>
      <w:bookmarkEnd w:id="12"/>
      <w:r w:rsidR="00025F2B" w:rsidRPr="00025F2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025F2B" w:rsidRPr="00025F2B">
        <w:rPr>
          <w:rFonts w:ascii="Times New Roman" w:hAnsi="Times New Roman"/>
          <w:sz w:val="28"/>
          <w:szCs w:val="28"/>
        </w:rPr>
        <w:t>З.А.Горбунов</w:t>
      </w:r>
      <w:proofErr w:type="spellEnd"/>
      <w:r w:rsidR="00025F2B" w:rsidRPr="00025F2B">
        <w:rPr>
          <w:rFonts w:ascii="Times New Roman" w:hAnsi="Times New Roman"/>
          <w:sz w:val="28"/>
          <w:szCs w:val="28"/>
        </w:rPr>
        <w:t xml:space="preserve">; рук. </w:t>
      </w:r>
      <w:proofErr w:type="spellStart"/>
      <w:r w:rsidR="00025F2B" w:rsidRPr="00025F2B">
        <w:rPr>
          <w:rFonts w:ascii="Times New Roman" w:hAnsi="Times New Roman"/>
          <w:sz w:val="28"/>
          <w:szCs w:val="28"/>
        </w:rPr>
        <w:t>Вагайцев</w:t>
      </w:r>
      <w:proofErr w:type="spellEnd"/>
      <w:r w:rsidR="00025F2B" w:rsidRPr="00025F2B">
        <w:rPr>
          <w:rFonts w:ascii="Times New Roman" w:hAnsi="Times New Roman"/>
          <w:sz w:val="28"/>
          <w:szCs w:val="28"/>
        </w:rPr>
        <w:t xml:space="preserve"> П.С., Юсупова С.А.;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С.120-122.</w:t>
      </w:r>
    </w:p>
    <w:p w:rsidR="00025F2B" w:rsidRPr="00025F2B" w:rsidRDefault="00025F2B" w:rsidP="00025F2B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2B">
        <w:rPr>
          <w:rFonts w:ascii="Times New Roman" w:hAnsi="Times New Roman" w:cs="Times New Roman"/>
          <w:b/>
          <w:sz w:val="28"/>
          <w:szCs w:val="28"/>
        </w:rPr>
        <w:lastRenderedPageBreak/>
        <w:t>Бобылев А.Д., Иванов Д.С.</w:t>
      </w:r>
      <w:bookmarkStart w:id="13" w:name="_Toc137632660"/>
      <w:r w:rsidRPr="00025F2B">
        <w:rPr>
          <w:rFonts w:ascii="Times New Roman" w:hAnsi="Times New Roman" w:cs="Times New Roman"/>
          <w:sz w:val="28"/>
          <w:szCs w:val="28"/>
        </w:rPr>
        <w:t xml:space="preserve"> Инициативная группа «Справедливый автолюбитель» как творческий инструментарий по соблюдению правил дорожного движения</w:t>
      </w:r>
      <w:bookmarkEnd w:id="13"/>
      <w:r w:rsidRPr="00025F2B">
        <w:rPr>
          <w:rFonts w:ascii="Times New Roman" w:hAnsi="Times New Roman" w:cs="Times New Roman"/>
          <w:sz w:val="28"/>
          <w:szCs w:val="28"/>
        </w:rPr>
        <w:t xml:space="preserve">/ А.Д. Бобылев; рук. </w:t>
      </w:r>
      <w:proofErr w:type="spellStart"/>
      <w:r w:rsidRPr="00025F2B">
        <w:rPr>
          <w:rFonts w:ascii="Times New Roman" w:hAnsi="Times New Roman" w:cs="Times New Roman"/>
          <w:sz w:val="28"/>
          <w:szCs w:val="28"/>
        </w:rPr>
        <w:t>Никаев</w:t>
      </w:r>
      <w:proofErr w:type="spellEnd"/>
      <w:r w:rsidRPr="00025F2B">
        <w:rPr>
          <w:rFonts w:ascii="Times New Roman" w:hAnsi="Times New Roman" w:cs="Times New Roman"/>
          <w:sz w:val="28"/>
          <w:szCs w:val="28"/>
        </w:rPr>
        <w:t xml:space="preserve"> Н.В.;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С.122-125.</w:t>
      </w:r>
    </w:p>
    <w:p w:rsidR="00025F2B" w:rsidRPr="00025F2B" w:rsidRDefault="00025F2B" w:rsidP="00025F2B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F2B">
        <w:rPr>
          <w:rFonts w:ascii="Times New Roman" w:hAnsi="Times New Roman" w:cs="Times New Roman"/>
          <w:b/>
          <w:sz w:val="28"/>
          <w:szCs w:val="28"/>
        </w:rPr>
        <w:t>Дысин</w:t>
      </w:r>
      <w:proofErr w:type="spellEnd"/>
      <w:r w:rsidRPr="00025F2B">
        <w:rPr>
          <w:rFonts w:ascii="Times New Roman" w:hAnsi="Times New Roman" w:cs="Times New Roman"/>
          <w:b/>
          <w:sz w:val="28"/>
          <w:szCs w:val="28"/>
        </w:rPr>
        <w:t xml:space="preserve"> Н.Д.</w:t>
      </w:r>
      <w:r w:rsidRPr="00025F2B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Toc137632661"/>
      <w:r w:rsidRPr="00025F2B">
        <w:rPr>
          <w:rFonts w:ascii="Times New Roman" w:hAnsi="Times New Roman" w:cs="Times New Roman"/>
          <w:sz w:val="28"/>
          <w:szCs w:val="28"/>
        </w:rPr>
        <w:t>Развитие роботизированных складских систем в управлении складированием</w:t>
      </w:r>
      <w:bookmarkEnd w:id="14"/>
      <w:r w:rsidRPr="00025F2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25F2B">
        <w:rPr>
          <w:rFonts w:ascii="Times New Roman" w:hAnsi="Times New Roman" w:cs="Times New Roman"/>
          <w:sz w:val="28"/>
          <w:szCs w:val="28"/>
        </w:rPr>
        <w:t>Н.Д.Дысин</w:t>
      </w:r>
      <w:proofErr w:type="spellEnd"/>
      <w:r w:rsidRPr="00025F2B">
        <w:rPr>
          <w:rFonts w:ascii="Times New Roman" w:hAnsi="Times New Roman" w:cs="Times New Roman"/>
          <w:sz w:val="28"/>
          <w:szCs w:val="28"/>
        </w:rPr>
        <w:t>; рук. Зайкова В.А;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С.125-129.</w:t>
      </w:r>
    </w:p>
    <w:p w:rsidR="00025F2B" w:rsidRPr="00025F2B" w:rsidRDefault="00025F2B" w:rsidP="00025F2B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2B">
        <w:rPr>
          <w:rFonts w:ascii="Times New Roman" w:hAnsi="Times New Roman" w:cs="Times New Roman"/>
          <w:b/>
          <w:sz w:val="28"/>
          <w:szCs w:val="28"/>
        </w:rPr>
        <w:t>Шабанов А.Д.</w:t>
      </w:r>
      <w:r w:rsidRPr="00025F2B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Toc137632673"/>
      <w:r w:rsidRPr="00025F2B">
        <w:rPr>
          <w:rFonts w:ascii="Times New Roman" w:hAnsi="Times New Roman" w:cs="Times New Roman"/>
          <w:sz w:val="28"/>
          <w:szCs w:val="28"/>
        </w:rPr>
        <w:t xml:space="preserve">Анна Юрьевна </w:t>
      </w:r>
      <w:proofErr w:type="spellStart"/>
      <w:r w:rsidRPr="00025F2B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Pr="00025F2B">
        <w:rPr>
          <w:rFonts w:ascii="Times New Roman" w:hAnsi="Times New Roman" w:cs="Times New Roman"/>
          <w:sz w:val="28"/>
          <w:szCs w:val="28"/>
        </w:rPr>
        <w:t>: одна девушка, множество достижений</w:t>
      </w:r>
      <w:bookmarkEnd w:id="15"/>
      <w:r w:rsidRPr="00025F2B">
        <w:rPr>
          <w:rFonts w:ascii="Times New Roman" w:hAnsi="Times New Roman" w:cs="Times New Roman"/>
          <w:sz w:val="28"/>
          <w:szCs w:val="28"/>
        </w:rPr>
        <w:t xml:space="preserve"> / А.Д. Шабанов; рук. </w:t>
      </w:r>
      <w:proofErr w:type="spellStart"/>
      <w:r w:rsidRPr="00025F2B">
        <w:rPr>
          <w:rFonts w:ascii="Times New Roman" w:hAnsi="Times New Roman" w:cs="Times New Roman"/>
          <w:sz w:val="28"/>
          <w:szCs w:val="28"/>
        </w:rPr>
        <w:t>Вагайцев</w:t>
      </w:r>
      <w:proofErr w:type="spellEnd"/>
      <w:r w:rsidRPr="00025F2B">
        <w:rPr>
          <w:rFonts w:ascii="Times New Roman" w:hAnsi="Times New Roman" w:cs="Times New Roman"/>
          <w:sz w:val="28"/>
          <w:szCs w:val="28"/>
        </w:rPr>
        <w:t xml:space="preserve"> П.С., Юсупова С.А.;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С.154-155.</w:t>
      </w:r>
    </w:p>
    <w:sectPr w:rsidR="00025F2B" w:rsidRPr="00025F2B" w:rsidSect="003352DA">
      <w:pgSz w:w="11906" w:h="16838"/>
      <w:pgMar w:top="1440" w:right="566" w:bottom="1440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A37"/>
    <w:multiLevelType w:val="hybridMultilevel"/>
    <w:tmpl w:val="1A42ABB6"/>
    <w:lvl w:ilvl="0" w:tplc="A58C8FEE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2F64"/>
    <w:multiLevelType w:val="hybridMultilevel"/>
    <w:tmpl w:val="79D09D5C"/>
    <w:lvl w:ilvl="0" w:tplc="4BB6FA1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4"/>
    <w:rsid w:val="00025F2B"/>
    <w:rsid w:val="000E4B03"/>
    <w:rsid w:val="000F7FBA"/>
    <w:rsid w:val="001153E8"/>
    <w:rsid w:val="002751BB"/>
    <w:rsid w:val="003352DA"/>
    <w:rsid w:val="003629C8"/>
    <w:rsid w:val="00433E7D"/>
    <w:rsid w:val="004D3B54"/>
    <w:rsid w:val="004D649B"/>
    <w:rsid w:val="005A47AD"/>
    <w:rsid w:val="005B3B36"/>
    <w:rsid w:val="006A29EA"/>
    <w:rsid w:val="007C1932"/>
    <w:rsid w:val="007E2CD0"/>
    <w:rsid w:val="00823650"/>
    <w:rsid w:val="008E7D81"/>
    <w:rsid w:val="00996EC2"/>
    <w:rsid w:val="00AF1FB0"/>
    <w:rsid w:val="00B762AA"/>
    <w:rsid w:val="00D013A0"/>
    <w:rsid w:val="00E93A4B"/>
    <w:rsid w:val="00EB3397"/>
    <w:rsid w:val="00F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FF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F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F02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A47AD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5A47AD"/>
  </w:style>
  <w:style w:type="character" w:customStyle="1" w:styleId="a6">
    <w:name w:val="Выделение жирным"/>
    <w:rsid w:val="008E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FF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F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F02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A47AD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5A47AD"/>
  </w:style>
  <w:style w:type="character" w:customStyle="1" w:styleId="a6">
    <w:name w:val="Выделение жирным"/>
    <w:rsid w:val="008E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2023-06-23T07:42:00Z</dcterms:created>
  <dcterms:modified xsi:type="dcterms:W3CDTF">2023-06-23T07:47:00Z</dcterms:modified>
</cp:coreProperties>
</file>