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Default="0076435A">
      <w:r>
        <w:rPr>
          <w:noProof/>
          <w:lang w:eastAsia="ru-RU"/>
        </w:rPr>
        <w:drawing>
          <wp:inline distT="0" distB="0" distL="0" distR="0" wp14:anchorId="04BC5A53" wp14:editId="3256C132">
            <wp:extent cx="1714500" cy="238004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294" t="21781" r="37372" b="13070"/>
                    <a:stretch/>
                  </pic:blipFill>
                  <pic:spPr bwMode="auto">
                    <a:xfrm>
                      <a:off x="0" y="0"/>
                      <a:ext cx="1715360" cy="238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417" w:rsidRPr="004D2417" w:rsidRDefault="004D2417">
      <w:pPr>
        <w:rPr>
          <w:rFonts w:ascii="Times New Roman" w:hAnsi="Times New Roman" w:cs="Times New Roman"/>
          <w:sz w:val="28"/>
          <w:szCs w:val="28"/>
        </w:rPr>
      </w:pPr>
      <w:r w:rsidRPr="004D2417">
        <w:rPr>
          <w:rFonts w:ascii="Times New Roman" w:hAnsi="Times New Roman" w:cs="Times New Roman"/>
          <w:sz w:val="28"/>
          <w:szCs w:val="28"/>
        </w:rPr>
        <w:t xml:space="preserve">И 665 Инновации в технике и </w:t>
      </w:r>
      <w:r w:rsidR="00D149B0">
        <w:rPr>
          <w:rFonts w:ascii="Times New Roman" w:hAnsi="Times New Roman" w:cs="Times New Roman"/>
          <w:sz w:val="28"/>
          <w:szCs w:val="28"/>
        </w:rPr>
        <w:t xml:space="preserve">образовании: сборник статей XII </w:t>
      </w:r>
      <w:bookmarkStart w:id="0" w:name="_GoBack"/>
      <w:bookmarkEnd w:id="0"/>
      <w:r w:rsidRPr="004D2417">
        <w:rPr>
          <w:rFonts w:ascii="Times New Roman" w:hAnsi="Times New Roman" w:cs="Times New Roman"/>
          <w:sz w:val="28"/>
          <w:szCs w:val="28"/>
        </w:rPr>
        <w:t>научно</w:t>
      </w:r>
      <w:r w:rsidRPr="004D2417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 (г. Новосибирск, 21 апреля 2023 года) /Под общей редакцией С.В. Крашенинникова. - Новосибирск, 2023. - 318 с.</w:t>
      </w:r>
    </w:p>
    <w:p w:rsidR="004D2417" w:rsidRPr="004D2417" w:rsidRDefault="004D2417" w:rsidP="004D24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417">
        <w:rPr>
          <w:rFonts w:ascii="Times New Roman" w:hAnsi="Times New Roman" w:cs="Times New Roman"/>
          <w:color w:val="242424"/>
          <w:sz w:val="28"/>
          <w:szCs w:val="28"/>
        </w:rPr>
        <w:t>Акопян А.М., Бачурин М.А.  Актуальные проблемы экологической безопасности /</w:t>
      </w:r>
      <w:proofErr w:type="spellStart"/>
      <w:r w:rsidRPr="004D2417">
        <w:rPr>
          <w:rFonts w:ascii="Times New Roman" w:hAnsi="Times New Roman" w:cs="Times New Roman"/>
          <w:color w:val="242424"/>
          <w:sz w:val="28"/>
          <w:szCs w:val="28"/>
        </w:rPr>
        <w:t>А.М.Акопян</w:t>
      </w:r>
      <w:proofErr w:type="spellEnd"/>
      <w:r w:rsidRPr="004D2417">
        <w:rPr>
          <w:rFonts w:ascii="Times New Roman" w:hAnsi="Times New Roman" w:cs="Times New Roman"/>
          <w:color w:val="242424"/>
          <w:sz w:val="28"/>
          <w:szCs w:val="28"/>
        </w:rPr>
        <w:t>;  </w:t>
      </w:r>
      <w:proofErr w:type="spellStart"/>
      <w:r w:rsidRPr="004D2417">
        <w:rPr>
          <w:rFonts w:ascii="Times New Roman" w:hAnsi="Times New Roman" w:cs="Times New Roman"/>
          <w:color w:val="242424"/>
          <w:sz w:val="28"/>
          <w:szCs w:val="28"/>
        </w:rPr>
        <w:t>Рук</w:t>
      </w:r>
      <w:proofErr w:type="gramStart"/>
      <w:r w:rsidRPr="004D2417">
        <w:rPr>
          <w:rFonts w:ascii="Times New Roman" w:hAnsi="Times New Roman" w:cs="Times New Roman"/>
          <w:color w:val="242424"/>
          <w:sz w:val="28"/>
          <w:szCs w:val="28"/>
        </w:rPr>
        <w:t>.Т</w:t>
      </w:r>
      <w:proofErr w:type="gramEnd"/>
      <w:r w:rsidRPr="004D2417">
        <w:rPr>
          <w:rFonts w:ascii="Times New Roman" w:hAnsi="Times New Roman" w:cs="Times New Roman"/>
          <w:color w:val="242424"/>
          <w:sz w:val="28"/>
          <w:szCs w:val="28"/>
        </w:rPr>
        <w:t>.Г</w:t>
      </w:r>
      <w:proofErr w:type="spellEnd"/>
      <w:r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. Алифиренко; ГБПОУ НСО «Новосибирский автотранспортный колледж»// И 665 Инновации в технике и образовании: </w:t>
      </w:r>
      <w:r w:rsidRPr="004D2417">
        <w:rPr>
          <w:rFonts w:ascii="Times New Roman" w:hAnsi="Times New Roman" w:cs="Times New Roman"/>
          <w:sz w:val="28"/>
          <w:szCs w:val="28"/>
        </w:rPr>
        <w:t>сборник статей XII научно</w:t>
      </w:r>
      <w:r w:rsidRPr="004D2417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 (г. Новосибирск, 21 апреля 2023 года) /Под общей редакцией С.В. Крашенинникова. - Новосибирск, 2023.</w:t>
      </w:r>
      <w:r w:rsidR="00EE5F24">
        <w:rPr>
          <w:rFonts w:ascii="Times New Roman" w:hAnsi="Times New Roman" w:cs="Times New Roman"/>
          <w:color w:val="242424"/>
          <w:sz w:val="28"/>
          <w:szCs w:val="28"/>
        </w:rPr>
        <w:t>, С. 8-10</w:t>
      </w:r>
    </w:p>
    <w:p w:rsidR="004D2417" w:rsidRPr="004D2417" w:rsidRDefault="00EE5F24" w:rsidP="004D24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Веремеенко Д.И.</w:t>
      </w:r>
      <w:r w:rsidR="004D2417"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Снегоболотоходная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техника. Авторские технические решения /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Д.И.Веремеенко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;  Рук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>Е.Н.Голубева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, Е.И. Толстикова</w:t>
      </w:r>
      <w:r w:rsidR="004D2417"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; ГБПОУ НСО «Новосибирский автотранспортный колледж»// И 665 Инновации в технике и образовании: </w:t>
      </w:r>
      <w:r w:rsidR="004D2417" w:rsidRPr="004D2417">
        <w:rPr>
          <w:rFonts w:ascii="Times New Roman" w:hAnsi="Times New Roman" w:cs="Times New Roman"/>
          <w:sz w:val="28"/>
          <w:szCs w:val="28"/>
        </w:rPr>
        <w:t>сборник статей XII научно</w:t>
      </w:r>
      <w:r w:rsidR="004D2417" w:rsidRPr="004D2417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 (г. Новосибирск, 21 апреля 2023 года) /Под общей редакцией С.В. Крашенинникова. - Новосибирск, 2023.</w:t>
      </w:r>
      <w:r>
        <w:rPr>
          <w:rFonts w:ascii="Times New Roman" w:hAnsi="Times New Roman" w:cs="Times New Roman"/>
          <w:color w:val="242424"/>
          <w:sz w:val="28"/>
          <w:szCs w:val="28"/>
        </w:rPr>
        <w:t>, С. 35-36</w:t>
      </w:r>
    </w:p>
    <w:p w:rsidR="00EE5F24" w:rsidRPr="004D2417" w:rsidRDefault="00EE5F24" w:rsidP="00EE5F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Гаврилов Е.Е., Бобылев Ф.И</w:t>
      </w:r>
      <w:r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242424"/>
          <w:sz w:val="28"/>
          <w:szCs w:val="28"/>
        </w:rPr>
        <w:t>Проявление патриотизма в молодежной  среде /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Е.Е.Гаврилов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;  Рук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Я.Ф. Рыбалкина,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И.В.Бершанская</w:t>
      </w:r>
      <w:proofErr w:type="spellEnd"/>
      <w:r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; ГБПОУ НСО «Новосибирский автотранспортный колледж»// И 665 Инновации в технике и образовании: </w:t>
      </w:r>
      <w:r w:rsidRPr="004D2417">
        <w:rPr>
          <w:rFonts w:ascii="Times New Roman" w:hAnsi="Times New Roman" w:cs="Times New Roman"/>
          <w:sz w:val="28"/>
          <w:szCs w:val="28"/>
        </w:rPr>
        <w:t>сборник статей XII научно</w:t>
      </w:r>
      <w:r w:rsidRPr="004D2417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 (г. Новосибирск, 21 апреля 2023 года) /Под общей редакцией С.В. Крашенинникова. - Новосибирск, 2023.</w:t>
      </w:r>
      <w:r>
        <w:rPr>
          <w:rFonts w:ascii="Times New Roman" w:hAnsi="Times New Roman" w:cs="Times New Roman"/>
          <w:color w:val="242424"/>
          <w:sz w:val="28"/>
          <w:szCs w:val="28"/>
        </w:rPr>
        <w:t>, С. 38-40.</w:t>
      </w:r>
    </w:p>
    <w:p w:rsidR="00F22B01" w:rsidRPr="004D2417" w:rsidRDefault="00EE5F24" w:rsidP="00F22B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З.А., Шалимов М.Г.</w:t>
      </w:r>
      <w:r w:rsidR="00F22B01">
        <w:rPr>
          <w:rFonts w:ascii="Times New Roman" w:hAnsi="Times New Roman" w:cs="Times New Roman"/>
          <w:sz w:val="28"/>
          <w:szCs w:val="28"/>
        </w:rPr>
        <w:t xml:space="preserve"> Исследование влияния системы «</w:t>
      </w:r>
      <w:proofErr w:type="spellStart"/>
      <w:r w:rsidR="00F22B01">
        <w:rPr>
          <w:rFonts w:ascii="Times New Roman" w:hAnsi="Times New Roman" w:cs="Times New Roman"/>
          <w:sz w:val="28"/>
          <w:szCs w:val="28"/>
        </w:rPr>
        <w:t>Лямда</w:t>
      </w:r>
      <w:proofErr w:type="spellEnd"/>
      <w:r w:rsidR="00F22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B0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F22B01">
        <w:rPr>
          <w:rFonts w:ascii="Times New Roman" w:hAnsi="Times New Roman" w:cs="Times New Roman"/>
          <w:sz w:val="28"/>
          <w:szCs w:val="28"/>
        </w:rPr>
        <w:t xml:space="preserve">онд-катализатор» на эксплуатационные свойства автомобиля/ </w:t>
      </w:r>
      <w:proofErr w:type="spellStart"/>
      <w:r w:rsidR="00F22B01">
        <w:rPr>
          <w:rFonts w:ascii="Times New Roman" w:hAnsi="Times New Roman" w:cs="Times New Roman"/>
          <w:sz w:val="28"/>
          <w:szCs w:val="28"/>
        </w:rPr>
        <w:t>З.А.Горбунов</w:t>
      </w:r>
      <w:proofErr w:type="spellEnd"/>
      <w:r w:rsidR="00F22B01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="00F22B01">
        <w:rPr>
          <w:rFonts w:ascii="Times New Roman" w:hAnsi="Times New Roman" w:cs="Times New Roman"/>
          <w:sz w:val="28"/>
          <w:szCs w:val="28"/>
        </w:rPr>
        <w:t>П.С.Вагайцев</w:t>
      </w:r>
      <w:proofErr w:type="spellEnd"/>
      <w:r w:rsidR="00F22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B01">
        <w:rPr>
          <w:rFonts w:ascii="Times New Roman" w:hAnsi="Times New Roman" w:cs="Times New Roman"/>
          <w:sz w:val="28"/>
          <w:szCs w:val="28"/>
        </w:rPr>
        <w:t>С.А.Юсупова</w:t>
      </w:r>
      <w:proofErr w:type="spellEnd"/>
      <w:r w:rsidR="007C11D5">
        <w:rPr>
          <w:rFonts w:ascii="Times New Roman" w:hAnsi="Times New Roman" w:cs="Times New Roman"/>
          <w:sz w:val="28"/>
          <w:szCs w:val="28"/>
        </w:rPr>
        <w:t>;</w:t>
      </w:r>
      <w:r w:rsidR="00F22B01" w:rsidRPr="00F22B0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22B01"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ГБПОУ НСО «Новосибирский автотранспортный колледж»// И 665 Инновации в технике и образовании: </w:t>
      </w:r>
      <w:r w:rsidR="00F22B01" w:rsidRPr="004D2417">
        <w:rPr>
          <w:rFonts w:ascii="Times New Roman" w:hAnsi="Times New Roman" w:cs="Times New Roman"/>
          <w:sz w:val="28"/>
          <w:szCs w:val="28"/>
        </w:rPr>
        <w:lastRenderedPageBreak/>
        <w:t>сборник статей XII научно</w:t>
      </w:r>
      <w:r w:rsidR="00F22B01" w:rsidRPr="004D2417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 (г. Новосибирск, 21 апреля 2023 года) /Под общей редакцией С.В. Крашенинникова. - Новосибирск, 2023.</w:t>
      </w:r>
      <w:r w:rsidR="00F22B01">
        <w:rPr>
          <w:rFonts w:ascii="Times New Roman" w:hAnsi="Times New Roman" w:cs="Times New Roman"/>
          <w:color w:val="242424"/>
          <w:sz w:val="28"/>
          <w:szCs w:val="28"/>
        </w:rPr>
        <w:t>, С. 48-50</w:t>
      </w:r>
    </w:p>
    <w:p w:rsidR="007C11D5" w:rsidRPr="004D2417" w:rsidRDefault="007C11D5" w:rsidP="007C11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63747E">
        <w:rPr>
          <w:rFonts w:ascii="Times New Roman" w:hAnsi="Times New Roman" w:cs="Times New Roman"/>
          <w:sz w:val="28"/>
          <w:szCs w:val="28"/>
        </w:rPr>
        <w:t>лесников И.В., Михайлов Т.Ю. Медицинская служба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И.В.Колесников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Д.В.Облызалова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ГБПОУ НСО «Новосибирский автотранспортный колледж»// И 665 Инновации в технике и образовании: </w:t>
      </w:r>
      <w:r w:rsidRPr="004D2417">
        <w:rPr>
          <w:rFonts w:ascii="Times New Roman" w:hAnsi="Times New Roman" w:cs="Times New Roman"/>
          <w:sz w:val="28"/>
          <w:szCs w:val="28"/>
        </w:rPr>
        <w:t>сборник статей XII научно</w:t>
      </w:r>
      <w:r w:rsidRPr="004D2417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 (г. Новосибирск, 21 апреля 2023 года) /Под общей редакцией С.В. Крашенинникова. - Новосибирск, 2023.</w:t>
      </w:r>
      <w:r>
        <w:rPr>
          <w:rFonts w:ascii="Times New Roman" w:hAnsi="Times New Roman" w:cs="Times New Roman"/>
          <w:color w:val="242424"/>
          <w:sz w:val="28"/>
          <w:szCs w:val="28"/>
        </w:rPr>
        <w:t>, С. 115-118.</w:t>
      </w:r>
    </w:p>
    <w:p w:rsidR="00FE50CF" w:rsidRPr="004D2417" w:rsidRDefault="00FE50CF" w:rsidP="00FE50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среда для вовлечения студентов в чемпионатное движение/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2417">
        <w:rPr>
          <w:rFonts w:ascii="Times New Roman" w:hAnsi="Times New Roman" w:cs="Times New Roman"/>
          <w:color w:val="242424"/>
          <w:sz w:val="28"/>
          <w:szCs w:val="28"/>
        </w:rPr>
        <w:t xml:space="preserve">ГБПОУ НСО «Новосибирский автотранспортный колледж»// И 665 Инновации в технике и образовании: </w:t>
      </w:r>
      <w:r w:rsidRPr="004D2417">
        <w:rPr>
          <w:rFonts w:ascii="Times New Roman" w:hAnsi="Times New Roman" w:cs="Times New Roman"/>
          <w:sz w:val="28"/>
          <w:szCs w:val="28"/>
        </w:rPr>
        <w:t>сборник статей XII научно</w:t>
      </w:r>
      <w:r w:rsidRPr="004D2417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 (г. Новосибирск, 21 апреля 2023 года) /Под общей редакцией С.В. Крашенинникова. - Новосибирск, 2023.</w:t>
      </w:r>
      <w:r>
        <w:rPr>
          <w:rFonts w:ascii="Times New Roman" w:hAnsi="Times New Roman" w:cs="Times New Roman"/>
          <w:color w:val="242424"/>
          <w:sz w:val="28"/>
          <w:szCs w:val="28"/>
        </w:rPr>
        <w:t>, С. 158-262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4D2417" w:rsidRPr="004D2417" w:rsidRDefault="004D2417" w:rsidP="00FE50C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D2417" w:rsidRPr="004D2417" w:rsidSect="003352DA"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99A"/>
    <w:multiLevelType w:val="hybridMultilevel"/>
    <w:tmpl w:val="36C82860"/>
    <w:lvl w:ilvl="0" w:tplc="1FAED170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5A"/>
    <w:rsid w:val="000E4B03"/>
    <w:rsid w:val="000F7FBA"/>
    <w:rsid w:val="003352DA"/>
    <w:rsid w:val="004D2417"/>
    <w:rsid w:val="005B3B36"/>
    <w:rsid w:val="0063747E"/>
    <w:rsid w:val="0076435A"/>
    <w:rsid w:val="007C11D5"/>
    <w:rsid w:val="00D149B0"/>
    <w:rsid w:val="00EE5F24"/>
    <w:rsid w:val="00F22B0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932D-B2DC-444B-84B7-BDC54E56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2023-05-15T08:15:00Z</dcterms:created>
  <dcterms:modified xsi:type="dcterms:W3CDTF">2023-05-15T08:15:00Z</dcterms:modified>
</cp:coreProperties>
</file>