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0" w:type="dxa"/>
        <w:tblInd w:w="-252" w:type="dxa"/>
        <w:tblLook w:val="01E0" w:firstRow="1" w:lastRow="1" w:firstColumn="1" w:lastColumn="1" w:noHBand="0" w:noVBand="0"/>
      </w:tblPr>
      <w:tblGrid>
        <w:gridCol w:w="900"/>
        <w:gridCol w:w="1800"/>
        <w:gridCol w:w="720"/>
        <w:gridCol w:w="1980"/>
      </w:tblGrid>
      <w:tr w:rsidR="00147C28" w:rsidRPr="00120FE9" w:rsidTr="00147C28">
        <w:tc>
          <w:tcPr>
            <w:tcW w:w="5400" w:type="dxa"/>
            <w:gridSpan w:val="4"/>
          </w:tcPr>
          <w:p w:rsidR="00147C28" w:rsidRPr="0048029B" w:rsidRDefault="00136B66" w:rsidP="0048029B">
            <w:pPr>
              <w:pStyle w:val="2"/>
              <w:jc w:val="center"/>
              <w:rPr>
                <w:lang w:val="en-US"/>
              </w:rPr>
            </w:pPr>
            <w:r w:rsidRPr="00AB3EC6">
              <w:rPr>
                <w:noProof/>
                <w:sz w:val="20"/>
                <w:szCs w:val="20"/>
              </w:rPr>
              <w:drawing>
                <wp:inline distT="0" distB="0" distL="0" distR="0">
                  <wp:extent cx="5524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C28" w:rsidRPr="0048029B" w:rsidRDefault="00147C28" w:rsidP="0048029B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147C28" w:rsidRPr="0048029B" w:rsidRDefault="00147C28" w:rsidP="00521DA4">
            <w:pPr>
              <w:jc w:val="center"/>
              <w:rPr>
                <w:b/>
              </w:rPr>
            </w:pPr>
            <w:r w:rsidRPr="0048029B">
              <w:rPr>
                <w:b/>
              </w:rPr>
              <w:t>МИНИСТЕРСТВО ОБРАЗОВАНИЯ</w:t>
            </w:r>
          </w:p>
          <w:p w:rsidR="00147C28" w:rsidRPr="0048029B" w:rsidRDefault="00147C28" w:rsidP="00521DA4">
            <w:pPr>
              <w:jc w:val="center"/>
              <w:rPr>
                <w:b/>
                <w:sz w:val="12"/>
                <w:szCs w:val="12"/>
              </w:rPr>
            </w:pPr>
            <w:r w:rsidRPr="0048029B">
              <w:rPr>
                <w:b/>
              </w:rPr>
              <w:t>НОВОСИБИРСКОЙ ОБЛАСТИ</w:t>
            </w:r>
          </w:p>
          <w:p w:rsidR="00147C28" w:rsidRPr="0048029B" w:rsidRDefault="00147C28" w:rsidP="00521DA4">
            <w:pPr>
              <w:jc w:val="center"/>
              <w:rPr>
                <w:b/>
                <w:sz w:val="12"/>
                <w:szCs w:val="12"/>
              </w:rPr>
            </w:pPr>
            <w:r w:rsidRPr="00397BBE">
              <w:rPr>
                <w:b/>
                <w:sz w:val="26"/>
                <w:szCs w:val="26"/>
              </w:rPr>
              <w:t>(Минобразования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97BBE">
              <w:rPr>
                <w:b/>
                <w:sz w:val="26"/>
                <w:szCs w:val="26"/>
              </w:rPr>
              <w:t>Новосибирской области)</w:t>
            </w:r>
          </w:p>
          <w:p w:rsidR="00147C28" w:rsidRPr="009A03D5" w:rsidRDefault="00147C28" w:rsidP="0048029B">
            <w:pPr>
              <w:jc w:val="center"/>
              <w:rPr>
                <w:b/>
                <w:sz w:val="18"/>
                <w:szCs w:val="18"/>
              </w:rPr>
            </w:pPr>
          </w:p>
          <w:p w:rsidR="00147C28" w:rsidRPr="008A7B41" w:rsidRDefault="00147C2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</w:rPr>
              <w:t>Красный проспект, д.18, г. Новосибирск, 6300</w:t>
            </w:r>
            <w:r w:rsidRPr="008A7B41">
              <w:rPr>
                <w:sz w:val="22"/>
                <w:szCs w:val="22"/>
              </w:rPr>
              <w:t>07</w:t>
            </w:r>
          </w:p>
          <w:p w:rsidR="00147C28" w:rsidRPr="00167A2B" w:rsidRDefault="00147C28" w:rsidP="0048029B">
            <w:pPr>
              <w:jc w:val="center"/>
              <w:rPr>
                <w:sz w:val="22"/>
                <w:szCs w:val="22"/>
                <w:lang w:val="en-US"/>
              </w:rPr>
            </w:pPr>
            <w:r w:rsidRPr="0048029B">
              <w:rPr>
                <w:sz w:val="22"/>
                <w:szCs w:val="22"/>
              </w:rPr>
              <w:t>Тел.: (383)</w:t>
            </w:r>
            <w:r>
              <w:rPr>
                <w:sz w:val="22"/>
                <w:szCs w:val="22"/>
              </w:rPr>
              <w:t>238-73-46</w:t>
            </w:r>
            <w:r w:rsidRPr="004802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238-73-20,</w:t>
            </w:r>
            <w:r w:rsidRPr="0048029B">
              <w:rPr>
                <w:sz w:val="22"/>
                <w:szCs w:val="22"/>
              </w:rPr>
              <w:t xml:space="preserve"> факс: (383)2</w:t>
            </w:r>
            <w:r>
              <w:rPr>
                <w:sz w:val="22"/>
                <w:szCs w:val="22"/>
              </w:rPr>
              <w:t>38</w:t>
            </w:r>
            <w:r w:rsidRPr="0048029B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1</w:t>
            </w:r>
            <w:r w:rsidRPr="004802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</w:t>
            </w:r>
          </w:p>
          <w:p w:rsidR="00147C28" w:rsidRPr="00167A2B" w:rsidRDefault="00147C28" w:rsidP="0048029B">
            <w:pPr>
              <w:jc w:val="center"/>
              <w:rPr>
                <w:sz w:val="22"/>
                <w:szCs w:val="22"/>
                <w:lang w:val="en-US"/>
              </w:rPr>
            </w:pPr>
            <w:r w:rsidRPr="0048029B">
              <w:rPr>
                <w:sz w:val="22"/>
                <w:szCs w:val="22"/>
                <w:lang w:val="de-DE"/>
              </w:rPr>
              <w:t>E</w:t>
            </w:r>
            <w:r w:rsidRPr="00167A2B">
              <w:rPr>
                <w:sz w:val="22"/>
                <w:szCs w:val="22"/>
                <w:lang w:val="en-US"/>
              </w:rPr>
              <w:t>-</w:t>
            </w:r>
            <w:r w:rsidRPr="0048029B">
              <w:rPr>
                <w:sz w:val="22"/>
                <w:szCs w:val="22"/>
                <w:lang w:val="de-DE"/>
              </w:rPr>
              <w:t>mail</w:t>
            </w:r>
            <w:r w:rsidRPr="00167A2B">
              <w:rPr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Pr="00167A2B">
                <w:rPr>
                  <w:rStyle w:val="a5"/>
                  <w:sz w:val="22"/>
                  <w:lang w:val="en-US"/>
                </w:rPr>
                <w:t>minobr</w:t>
              </w:r>
              <w:r w:rsidRPr="00167A2B">
                <w:rPr>
                  <w:rStyle w:val="a5"/>
                  <w:sz w:val="22"/>
                  <w:szCs w:val="22"/>
                  <w:lang w:val="en-US"/>
                </w:rPr>
                <w:t>@</w:t>
              </w:r>
              <w:r>
                <w:rPr>
                  <w:rStyle w:val="a5"/>
                  <w:sz w:val="22"/>
                  <w:szCs w:val="22"/>
                  <w:lang w:val="de-DE"/>
                </w:rPr>
                <w:t>nso</w:t>
              </w:r>
              <w:r w:rsidRPr="00167A2B">
                <w:rPr>
                  <w:rStyle w:val="a5"/>
                  <w:sz w:val="22"/>
                  <w:szCs w:val="22"/>
                  <w:lang w:val="en-US"/>
                </w:rPr>
                <w:t>.</w:t>
              </w:r>
              <w:r>
                <w:rPr>
                  <w:rStyle w:val="a5"/>
                  <w:sz w:val="22"/>
                  <w:szCs w:val="22"/>
                  <w:lang w:val="de-DE"/>
                </w:rPr>
                <w:t>ru</w:t>
              </w:r>
            </w:hyperlink>
          </w:p>
          <w:p w:rsidR="00147C28" w:rsidRPr="00167A2B" w:rsidRDefault="00B26470" w:rsidP="00A7510B">
            <w:pPr>
              <w:jc w:val="center"/>
              <w:rPr>
                <w:sz w:val="16"/>
                <w:szCs w:val="16"/>
                <w:lang w:val="en-US"/>
              </w:rPr>
            </w:pPr>
            <w:hyperlink r:id="rId10" w:history="1">
              <w:r w:rsidR="00147C28" w:rsidRPr="00976CBD">
                <w:rPr>
                  <w:rStyle w:val="a5"/>
                  <w:sz w:val="22"/>
                  <w:szCs w:val="22"/>
                  <w:lang w:val="en-US"/>
                </w:rPr>
                <w:t>www.minobr.nso.ru</w:t>
              </w:r>
            </w:hyperlink>
          </w:p>
        </w:tc>
      </w:tr>
      <w:tr w:rsidR="00147C28" w:rsidRPr="0048029B" w:rsidTr="00BF4FA8">
        <w:tc>
          <w:tcPr>
            <w:tcW w:w="900" w:type="dxa"/>
          </w:tcPr>
          <w:p w:rsidR="00147C28" w:rsidRPr="00147C28" w:rsidRDefault="00147C28">
            <w:r>
              <w:t xml:space="preserve"> 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147C28" w:rsidRPr="00E542C8" w:rsidRDefault="00147C28">
            <w:pPr>
              <w:rPr>
                <w:lang w:val="en-US"/>
              </w:rPr>
            </w:pPr>
            <w:r w:rsidRPr="00AB3EC6">
              <w:rPr>
                <w:color w:val="FFFFFF"/>
              </w:rPr>
              <w:t xml:space="preserve">       </w:t>
            </w:r>
            <w:r w:rsidRPr="00AB3EC6">
              <w:rPr>
                <w:color w:val="FFFFFF"/>
                <w:lang w:val="en-US"/>
              </w:rPr>
              <w:t>[</w:t>
            </w:r>
            <w:r w:rsidRPr="00AB3EC6">
              <w:rPr>
                <w:color w:val="FFFFFF"/>
              </w:rPr>
              <w:t>МЕСТО ДЛЯ ШТАМПА</w:t>
            </w:r>
            <w:r w:rsidRPr="00AB3EC6">
              <w:rPr>
                <w:color w:val="FFFFFF"/>
                <w:lang w:val="en-US"/>
              </w:rPr>
              <w:t>]</w:t>
            </w:r>
          </w:p>
        </w:tc>
      </w:tr>
      <w:tr w:rsidR="00147C28" w:rsidRPr="0048029B" w:rsidTr="00BF4FA8">
        <w:tc>
          <w:tcPr>
            <w:tcW w:w="900" w:type="dxa"/>
          </w:tcPr>
          <w:p w:rsidR="00147C28" w:rsidRPr="0048029B" w:rsidRDefault="00147C28" w:rsidP="0048029B">
            <w:pPr>
              <w:jc w:val="center"/>
              <w:rPr>
                <w:lang w:val="de-DE"/>
              </w:rPr>
            </w:pPr>
            <w:permStart w:id="321728915" w:edGrp="everyone" w:colFirst="1" w:colLast="1"/>
            <w:permStart w:id="2005822237" w:edGrp="everyone" w:colFirst="3" w:colLast="3"/>
            <w:permStart w:id="1417695259" w:edGrp="everyone" w:colFirst="4" w:colLast="4"/>
            <w:r w:rsidRPr="0053284F">
              <w:t>На</w:t>
            </w:r>
            <w:r w:rsidRPr="004751A9">
              <w:t xml:space="preserve"> 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7C28" w:rsidRPr="00E578CD" w:rsidRDefault="00147C28"/>
        </w:tc>
        <w:tc>
          <w:tcPr>
            <w:tcW w:w="720" w:type="dxa"/>
            <w:tcBorders>
              <w:bottom w:val="single" w:sz="4" w:space="0" w:color="auto"/>
            </w:tcBorders>
          </w:tcPr>
          <w:p w:rsidR="00147C28" w:rsidRPr="00E542C8" w:rsidRDefault="00147C28" w:rsidP="0048029B">
            <w:pPr>
              <w:jc w:val="center"/>
              <w:rPr>
                <w:lang w:val="de-DE"/>
              </w:rPr>
            </w:pPr>
            <w:r w:rsidRPr="00E542C8"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47C28" w:rsidRPr="00BF3095" w:rsidRDefault="00147C28"/>
        </w:tc>
      </w:tr>
      <w:permEnd w:id="321728915"/>
      <w:permEnd w:id="2005822237"/>
      <w:permEnd w:id="1417695259"/>
    </w:tbl>
    <w:p w:rsidR="00147C28" w:rsidRDefault="00147C28" w:rsidP="0051113A"/>
    <w:tbl>
      <w:tblPr>
        <w:tblpPr w:leftFromText="180" w:rightFromText="180" w:vertAnchor="text" w:tblpX="5434" w:tblpY="-4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4"/>
      </w:tblGrid>
      <w:tr w:rsidR="00147C28" w:rsidTr="00147C28">
        <w:trPr>
          <w:trHeight w:val="3954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D06CF8" w:rsidRDefault="00D06CF8" w:rsidP="00147C28">
            <w:permStart w:id="252213870" w:edGrp="everyone"/>
          </w:p>
          <w:p w:rsidR="00D06CF8" w:rsidRDefault="00D06CF8" w:rsidP="00147C28"/>
          <w:p w:rsidR="00CA4D10" w:rsidRDefault="00CA4D10" w:rsidP="00147C28"/>
          <w:p w:rsidR="00047A8D" w:rsidRDefault="00047A8D" w:rsidP="00F27AC5">
            <w:pPr>
              <w:jc w:val="center"/>
            </w:pPr>
          </w:p>
          <w:p w:rsidR="00F27AC5" w:rsidRPr="00047A8D" w:rsidRDefault="00B10D7F" w:rsidP="00F27AC5">
            <w:pPr>
              <w:jc w:val="center"/>
              <w:rPr>
                <w:sz w:val="27"/>
                <w:szCs w:val="27"/>
              </w:rPr>
            </w:pPr>
            <w:r>
              <w:t>Руководителям подведомственных профессиональных образовательных организаций</w:t>
            </w:r>
            <w:r w:rsidRPr="00047A8D">
              <w:rPr>
                <w:sz w:val="27"/>
                <w:szCs w:val="27"/>
              </w:rPr>
              <w:t xml:space="preserve"> </w:t>
            </w:r>
          </w:p>
          <w:p w:rsidR="00147C28" w:rsidRDefault="00147C28" w:rsidP="00147C28"/>
          <w:p w:rsidR="00147C28" w:rsidRDefault="00147C28" w:rsidP="00147C28"/>
          <w:p w:rsidR="00147C28" w:rsidRDefault="00147C28" w:rsidP="00147C28"/>
          <w:permEnd w:id="252213870"/>
          <w:p w:rsidR="00147C28" w:rsidRDefault="00147C28" w:rsidP="00147C28"/>
        </w:tc>
      </w:tr>
    </w:tbl>
    <w:p w:rsidR="00191D0F" w:rsidRDefault="00191D0F" w:rsidP="00D21763">
      <w:pPr>
        <w:rPr>
          <w:sz w:val="27"/>
          <w:szCs w:val="27"/>
        </w:rPr>
      </w:pPr>
      <w:permStart w:id="142565452" w:edGrp="everyone"/>
      <w:r>
        <w:rPr>
          <w:sz w:val="27"/>
          <w:szCs w:val="27"/>
        </w:rPr>
        <w:t xml:space="preserve">О дополнительных мерах по профилактике </w:t>
      </w:r>
    </w:p>
    <w:p w:rsidR="00191D0F" w:rsidRDefault="00191D0F" w:rsidP="00D21763">
      <w:pPr>
        <w:rPr>
          <w:sz w:val="27"/>
          <w:szCs w:val="27"/>
        </w:rPr>
      </w:pPr>
      <w:r>
        <w:rPr>
          <w:sz w:val="27"/>
          <w:szCs w:val="27"/>
        </w:rPr>
        <w:t xml:space="preserve">распространения ОРВИ и </w:t>
      </w:r>
      <w:r>
        <w:rPr>
          <w:sz w:val="27"/>
          <w:szCs w:val="27"/>
          <w:lang w:val="en-US"/>
        </w:rPr>
        <w:t>COVID</w:t>
      </w:r>
      <w:r w:rsidRPr="00191D0F">
        <w:rPr>
          <w:sz w:val="27"/>
          <w:szCs w:val="27"/>
        </w:rPr>
        <w:t xml:space="preserve">-19 </w:t>
      </w:r>
      <w:r>
        <w:rPr>
          <w:sz w:val="27"/>
          <w:szCs w:val="27"/>
        </w:rPr>
        <w:t xml:space="preserve">в профессиональных </w:t>
      </w:r>
    </w:p>
    <w:p w:rsidR="00E741E8" w:rsidRPr="00191D0F" w:rsidRDefault="00191D0F" w:rsidP="00D21763">
      <w:pPr>
        <w:rPr>
          <w:sz w:val="27"/>
          <w:szCs w:val="27"/>
        </w:rPr>
      </w:pPr>
      <w:r>
        <w:rPr>
          <w:sz w:val="27"/>
          <w:szCs w:val="27"/>
        </w:rPr>
        <w:t>образовательных организациях Новосибирской области</w:t>
      </w:r>
    </w:p>
    <w:p w:rsidR="00F27AC5" w:rsidRDefault="00F27AC5" w:rsidP="0051113A">
      <w:pPr>
        <w:rPr>
          <w:sz w:val="27"/>
          <w:szCs w:val="27"/>
        </w:rPr>
      </w:pPr>
    </w:p>
    <w:p w:rsidR="00B10D7F" w:rsidRPr="00047A8D" w:rsidRDefault="00B10D7F" w:rsidP="0051113A">
      <w:pPr>
        <w:rPr>
          <w:sz w:val="27"/>
          <w:szCs w:val="27"/>
        </w:rPr>
      </w:pPr>
    </w:p>
    <w:p w:rsidR="000F2976" w:rsidRPr="00047A8D" w:rsidRDefault="00F27AC5" w:rsidP="00D06CF8">
      <w:pPr>
        <w:ind w:firstLine="720"/>
        <w:jc w:val="center"/>
        <w:rPr>
          <w:sz w:val="27"/>
          <w:szCs w:val="27"/>
        </w:rPr>
      </w:pPr>
      <w:r w:rsidRPr="00047A8D">
        <w:rPr>
          <w:sz w:val="27"/>
          <w:szCs w:val="27"/>
        </w:rPr>
        <w:t>Уважаемы</w:t>
      </w:r>
      <w:r w:rsidR="00B10D7F">
        <w:rPr>
          <w:sz w:val="27"/>
          <w:szCs w:val="27"/>
        </w:rPr>
        <w:t>е руководители!</w:t>
      </w:r>
    </w:p>
    <w:p w:rsidR="001E0D0F" w:rsidRPr="00047A8D" w:rsidRDefault="001E0D0F" w:rsidP="00D06CF8">
      <w:pPr>
        <w:ind w:firstLine="720"/>
        <w:jc w:val="center"/>
        <w:rPr>
          <w:sz w:val="27"/>
          <w:szCs w:val="27"/>
        </w:rPr>
      </w:pPr>
    </w:p>
    <w:p w:rsidR="00D21763" w:rsidRDefault="004724B0" w:rsidP="00474404">
      <w:pPr>
        <w:spacing w:line="276" w:lineRule="auto"/>
        <w:jc w:val="both"/>
        <w:rPr>
          <w:bCs/>
        </w:rPr>
      </w:pPr>
      <w:r>
        <w:tab/>
      </w:r>
      <w:r w:rsidR="00B27914">
        <w:t>В дополнение к ранее направленному письму от 21.10.2020 №10180-06</w:t>
      </w:r>
      <w:r w:rsidR="00B27914" w:rsidRPr="00B27914">
        <w:t xml:space="preserve">/25 </w:t>
      </w:r>
      <w:r w:rsidR="00B27914">
        <w:t>«</w:t>
      </w:r>
      <w:r w:rsidR="00B27914" w:rsidRPr="00B27914">
        <w:t xml:space="preserve">Об организации учебного </w:t>
      </w:r>
      <w:r w:rsidRPr="00B27914">
        <w:t>процесса в</w:t>
      </w:r>
      <w:r w:rsidR="00B27914" w:rsidRPr="00B27914">
        <w:t xml:space="preserve"> связи с ухудшением санитарно-эпидемиологической обстановки»</w:t>
      </w:r>
      <w:r w:rsidR="00E741E8">
        <w:rPr>
          <w:bCs/>
        </w:rPr>
        <w:t xml:space="preserve">, </w:t>
      </w:r>
      <w:r w:rsidR="00B10D7F">
        <w:t xml:space="preserve">в целях создания условий для предотвращения рисков </w:t>
      </w:r>
      <w:r w:rsidR="00E741E8">
        <w:t>дальнейшего роста заболеваемости</w:t>
      </w:r>
      <w:r w:rsidR="00D21763">
        <w:rPr>
          <w:bCs/>
        </w:rPr>
        <w:t>, рекомендую:</w:t>
      </w:r>
    </w:p>
    <w:p w:rsidR="00D21763" w:rsidRDefault="00D21763" w:rsidP="00474404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- </w:t>
      </w:r>
      <w:r w:rsidR="00E25D90">
        <w:rPr>
          <w:bCs/>
        </w:rPr>
        <w:t xml:space="preserve">ограничить посещение </w:t>
      </w:r>
      <w:r>
        <w:rPr>
          <w:bCs/>
        </w:rPr>
        <w:t xml:space="preserve">обучающимися </w:t>
      </w:r>
      <w:r w:rsidR="00E25D90">
        <w:rPr>
          <w:bCs/>
        </w:rPr>
        <w:t>профессиональных образовательных организаций</w:t>
      </w:r>
      <w:r>
        <w:rPr>
          <w:bCs/>
        </w:rPr>
        <w:t xml:space="preserve"> (далее – образовательные организации)</w:t>
      </w:r>
      <w:r w:rsidR="00E25D90">
        <w:rPr>
          <w:bCs/>
        </w:rPr>
        <w:t xml:space="preserve"> путем перевода </w:t>
      </w:r>
      <w:r>
        <w:rPr>
          <w:bCs/>
        </w:rPr>
        <w:t xml:space="preserve">части образовательного процесса, связанного с освоением теоретических знаний </w:t>
      </w:r>
      <w:r w:rsidR="00191D0F">
        <w:rPr>
          <w:bCs/>
        </w:rPr>
        <w:t xml:space="preserve">в формат </w:t>
      </w:r>
      <w:r w:rsidR="00E25D90" w:rsidRPr="004724B0">
        <w:rPr>
          <w:bCs/>
        </w:rPr>
        <w:t xml:space="preserve">с </w:t>
      </w:r>
      <w:r w:rsidR="00E25D90">
        <w:rPr>
          <w:bCs/>
        </w:rPr>
        <w:t xml:space="preserve">использованием </w:t>
      </w:r>
      <w:r w:rsidR="00E25D90" w:rsidRPr="004724B0">
        <w:rPr>
          <w:bCs/>
        </w:rPr>
        <w:t>дистанционных образовательных тех</w:t>
      </w:r>
      <w:r w:rsidR="00E25D90">
        <w:rPr>
          <w:bCs/>
        </w:rPr>
        <w:t xml:space="preserve">нологий и электронного обучения с </w:t>
      </w:r>
      <w:r w:rsidR="002855FA">
        <w:rPr>
          <w:bCs/>
        </w:rPr>
        <w:t>02</w:t>
      </w:r>
      <w:r w:rsidR="00E25D90">
        <w:rPr>
          <w:bCs/>
        </w:rPr>
        <w:t>.1</w:t>
      </w:r>
      <w:r w:rsidR="002855FA">
        <w:rPr>
          <w:bCs/>
        </w:rPr>
        <w:t>1</w:t>
      </w:r>
      <w:bookmarkStart w:id="0" w:name="_GoBack"/>
      <w:bookmarkEnd w:id="0"/>
      <w:r w:rsidR="00E25D90">
        <w:rPr>
          <w:bCs/>
        </w:rPr>
        <w:t>.2020</w:t>
      </w:r>
      <w:r w:rsidR="00474404">
        <w:rPr>
          <w:bCs/>
        </w:rPr>
        <w:t xml:space="preserve"> в соответствии с м</w:t>
      </w:r>
      <w:r w:rsidR="00474404" w:rsidRPr="00474404">
        <w:rPr>
          <w:bCs/>
        </w:rPr>
        <w:t>етодически</w:t>
      </w:r>
      <w:r w:rsidR="00474404">
        <w:rPr>
          <w:bCs/>
        </w:rPr>
        <w:t>ми</w:t>
      </w:r>
      <w:r w:rsidR="00474404" w:rsidRPr="00474404">
        <w:rPr>
          <w:bCs/>
        </w:rPr>
        <w:t xml:space="preserve"> </w:t>
      </w:r>
      <w:r w:rsidR="00474404">
        <w:rPr>
          <w:bCs/>
        </w:rPr>
        <w:t xml:space="preserve">рекомендациями </w:t>
      </w:r>
      <w:r w:rsidR="00474404" w:rsidRPr="00474404">
        <w:rPr>
          <w:bCs/>
        </w:rPr>
        <w:t>по организации образовательного процесса с применением электронного обучения и дистанционных образовательных технологий для профессиональных образовательных организаций Новосибирской области</w:t>
      </w:r>
      <w:r w:rsidR="00474404">
        <w:rPr>
          <w:bCs/>
        </w:rPr>
        <w:t xml:space="preserve"> (Приложение)</w:t>
      </w:r>
      <w:r w:rsidR="003F5DEC">
        <w:rPr>
          <w:bCs/>
        </w:rPr>
        <w:t>;</w:t>
      </w:r>
    </w:p>
    <w:p w:rsidR="003F5DEC" w:rsidRDefault="00D21763" w:rsidP="00474404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- организовать проведение практического обучения </w:t>
      </w:r>
      <w:r w:rsidR="00191D0F">
        <w:rPr>
          <w:bCs/>
        </w:rPr>
        <w:t xml:space="preserve">в соответствии с графиком учебного процесса </w:t>
      </w:r>
      <w:r>
        <w:rPr>
          <w:bCs/>
        </w:rPr>
        <w:t>на базе образовательных организаций и предприяти</w:t>
      </w:r>
      <w:r w:rsidR="003F5DEC">
        <w:rPr>
          <w:bCs/>
        </w:rPr>
        <w:t>й</w:t>
      </w:r>
      <w:r w:rsidR="00191D0F">
        <w:rPr>
          <w:bCs/>
        </w:rPr>
        <w:t xml:space="preserve">, а также </w:t>
      </w:r>
      <w:r w:rsidR="003F5DEC">
        <w:rPr>
          <w:bCs/>
        </w:rPr>
        <w:t xml:space="preserve">методических </w:t>
      </w:r>
      <w:r w:rsidR="003F5DEC" w:rsidRPr="003F5DEC">
        <w:rPr>
          <w:bCs/>
        </w:rPr>
        <w:t>рекомендации МР 3.1/2.4.0206-20 "Рекомендации по профилактике новой коронавирусной инфекции (COVID-19) в профессиональных образовательных организациях" (утв</w:t>
      </w:r>
      <w:r w:rsidR="003F5DEC">
        <w:rPr>
          <w:bCs/>
        </w:rPr>
        <w:t>ержденных</w:t>
      </w:r>
      <w:r w:rsidR="003F5DEC" w:rsidRPr="003F5DEC">
        <w:rPr>
          <w:bCs/>
        </w:rPr>
        <w:t xml:space="preserve"> Федеральной службой по надзору в сфере защиты прав потребителей и благополучия человека 17 августа 2020 г.)</w:t>
      </w:r>
      <w:r w:rsidR="003F5DEC">
        <w:rPr>
          <w:bCs/>
        </w:rPr>
        <w:t>;</w:t>
      </w:r>
    </w:p>
    <w:p w:rsidR="001361BF" w:rsidRDefault="001361BF" w:rsidP="00474404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- обеспечить подготовку и проведение промежуточной аттестации с использованием механизма демонстрационного экзамена для обучающихся </w:t>
      </w:r>
      <w:r>
        <w:rPr>
          <w:bCs/>
        </w:rPr>
        <w:lastRenderedPageBreak/>
        <w:t>выпускных курсов пр</w:t>
      </w:r>
      <w:r w:rsidR="003F5DEC">
        <w:rPr>
          <w:bCs/>
        </w:rPr>
        <w:t xml:space="preserve">офессиональных образовательных организаций </w:t>
      </w:r>
      <w:r>
        <w:rPr>
          <w:bCs/>
        </w:rPr>
        <w:t>Новосибирской области в соответствии с ранее утвержденным графиком;</w:t>
      </w:r>
    </w:p>
    <w:p w:rsidR="00B27914" w:rsidRPr="00D21763" w:rsidRDefault="00D21763" w:rsidP="00474404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 - </w:t>
      </w:r>
      <w:r>
        <w:t>д</w:t>
      </w:r>
      <w:r w:rsidR="00B27914">
        <w:t xml:space="preserve">овести информацию по организации </w:t>
      </w:r>
      <w:r w:rsidR="002A2A43">
        <w:t xml:space="preserve">работы образовательной организации </w:t>
      </w:r>
      <w:r>
        <w:t xml:space="preserve">до родителей (лиц их </w:t>
      </w:r>
      <w:r w:rsidR="00B27914">
        <w:t xml:space="preserve">замещающих), </w:t>
      </w:r>
      <w:r>
        <w:t>обучающихся</w:t>
      </w:r>
      <w:r w:rsidR="00B27914">
        <w:t>. Рекомендовать исполнение противоэпидемических мероприятий в семье, в случае выявления симптомов заболеванием ОРВИ незамедлительно информировать медицинских работников и руководителей учреждения.</w:t>
      </w:r>
    </w:p>
    <w:p w:rsidR="00B27914" w:rsidRDefault="00B27914" w:rsidP="00474404">
      <w:pPr>
        <w:pStyle w:val="a9"/>
        <w:spacing w:line="276" w:lineRule="auto"/>
        <w:ind w:left="0"/>
        <w:jc w:val="both"/>
        <w:rPr>
          <w:sz w:val="27"/>
          <w:szCs w:val="27"/>
        </w:rPr>
      </w:pPr>
    </w:p>
    <w:p w:rsidR="00474404" w:rsidRDefault="00474404" w:rsidP="00474404">
      <w:pPr>
        <w:pStyle w:val="a9"/>
        <w:spacing w:line="276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Приложение: на </w:t>
      </w:r>
      <w:r w:rsidR="001361BF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Pr="00474404">
        <w:rPr>
          <w:sz w:val="27"/>
          <w:szCs w:val="27"/>
        </w:rPr>
        <w:t>л. в 1 экз.</w:t>
      </w:r>
    </w:p>
    <w:p w:rsidR="00B10D7F" w:rsidRDefault="00B10D7F" w:rsidP="00D06CF8">
      <w:pPr>
        <w:pStyle w:val="a9"/>
        <w:ind w:left="0"/>
        <w:jc w:val="both"/>
        <w:rPr>
          <w:sz w:val="27"/>
          <w:szCs w:val="27"/>
        </w:rPr>
      </w:pPr>
    </w:p>
    <w:p w:rsidR="001361BF" w:rsidRDefault="001361BF" w:rsidP="00D06CF8">
      <w:pPr>
        <w:pStyle w:val="a9"/>
        <w:ind w:left="0"/>
        <w:jc w:val="both"/>
        <w:rPr>
          <w:sz w:val="27"/>
          <w:szCs w:val="27"/>
        </w:rPr>
      </w:pPr>
    </w:p>
    <w:p w:rsidR="00B10D7F" w:rsidRPr="00047A8D" w:rsidRDefault="00B10D7F" w:rsidP="00D06CF8">
      <w:pPr>
        <w:pStyle w:val="a9"/>
        <w:ind w:left="0"/>
        <w:jc w:val="both"/>
        <w:rPr>
          <w:sz w:val="27"/>
          <w:szCs w:val="27"/>
        </w:rPr>
      </w:pPr>
    </w:p>
    <w:p w:rsidR="00B5231A" w:rsidRPr="00047A8D" w:rsidRDefault="00D54C9A" w:rsidP="00D06CF8">
      <w:pPr>
        <w:pStyle w:val="a9"/>
        <w:ind w:left="0"/>
        <w:jc w:val="both"/>
        <w:rPr>
          <w:sz w:val="27"/>
          <w:szCs w:val="27"/>
        </w:rPr>
      </w:pPr>
      <w:r w:rsidRPr="00047A8D">
        <w:rPr>
          <w:sz w:val="27"/>
          <w:szCs w:val="27"/>
        </w:rPr>
        <w:t>Министр</w:t>
      </w:r>
      <w:r w:rsidR="00B53CE1" w:rsidRPr="00047A8D">
        <w:rPr>
          <w:sz w:val="27"/>
          <w:szCs w:val="27"/>
        </w:rPr>
        <w:tab/>
      </w:r>
      <w:r w:rsidR="00B53CE1" w:rsidRPr="00047A8D">
        <w:rPr>
          <w:sz w:val="27"/>
          <w:szCs w:val="27"/>
        </w:rPr>
        <w:tab/>
      </w:r>
      <w:r w:rsidR="00B53CE1" w:rsidRPr="00047A8D">
        <w:rPr>
          <w:sz w:val="27"/>
          <w:szCs w:val="27"/>
        </w:rPr>
        <w:tab/>
      </w:r>
      <w:r w:rsidR="00B53CE1" w:rsidRPr="00047A8D">
        <w:rPr>
          <w:sz w:val="27"/>
          <w:szCs w:val="27"/>
        </w:rPr>
        <w:tab/>
      </w:r>
      <w:r w:rsidR="00B53CE1" w:rsidRPr="00047A8D">
        <w:rPr>
          <w:sz w:val="27"/>
          <w:szCs w:val="27"/>
        </w:rPr>
        <w:tab/>
      </w:r>
      <w:r w:rsidR="00B53CE1" w:rsidRPr="00047A8D">
        <w:rPr>
          <w:sz w:val="27"/>
          <w:szCs w:val="27"/>
        </w:rPr>
        <w:tab/>
      </w:r>
      <w:r w:rsidR="00B53CE1" w:rsidRPr="00047A8D">
        <w:rPr>
          <w:sz w:val="27"/>
          <w:szCs w:val="27"/>
        </w:rPr>
        <w:tab/>
      </w:r>
      <w:r w:rsidR="00B53CE1" w:rsidRPr="00047A8D">
        <w:rPr>
          <w:sz w:val="27"/>
          <w:szCs w:val="27"/>
        </w:rPr>
        <w:tab/>
      </w:r>
      <w:r w:rsidR="00B53CE1" w:rsidRPr="00047A8D">
        <w:rPr>
          <w:sz w:val="27"/>
          <w:szCs w:val="27"/>
        </w:rPr>
        <w:tab/>
      </w:r>
      <w:r w:rsidR="00B53CE1" w:rsidRPr="00047A8D">
        <w:rPr>
          <w:sz w:val="27"/>
          <w:szCs w:val="27"/>
        </w:rPr>
        <w:tab/>
      </w:r>
      <w:r w:rsidRPr="00047A8D">
        <w:rPr>
          <w:sz w:val="27"/>
          <w:szCs w:val="27"/>
        </w:rPr>
        <w:t xml:space="preserve">    С.В.</w:t>
      </w:r>
      <w:r w:rsidR="00DA7E14" w:rsidRPr="00047A8D">
        <w:rPr>
          <w:sz w:val="27"/>
          <w:szCs w:val="27"/>
        </w:rPr>
        <w:t xml:space="preserve"> </w:t>
      </w:r>
      <w:r w:rsidRPr="00047A8D">
        <w:rPr>
          <w:sz w:val="27"/>
          <w:szCs w:val="27"/>
        </w:rPr>
        <w:t>Федорчук</w:t>
      </w:r>
    </w:p>
    <w:permEnd w:id="142565452"/>
    <w:p w:rsidR="00147C28" w:rsidRDefault="00147C28" w:rsidP="0071204D">
      <w:pPr>
        <w:ind w:left="2820" w:firstLine="720"/>
        <w:jc w:val="both"/>
        <w:rPr>
          <w:lang w:val="en-US"/>
        </w:rPr>
      </w:pPr>
    </w:p>
    <w:p w:rsidR="00147C28" w:rsidRPr="00804AF3" w:rsidRDefault="00147C28" w:rsidP="0071204D">
      <w:pPr>
        <w:ind w:left="2820" w:firstLine="720"/>
        <w:jc w:val="both"/>
        <w:rPr>
          <w:lang w:val="en-US"/>
        </w:rPr>
      </w:pPr>
    </w:p>
    <w:p w:rsidR="00E542C8" w:rsidRDefault="0071204D" w:rsidP="00804AF3">
      <w:pPr>
        <w:ind w:left="3540" w:firstLine="708"/>
        <w:jc w:val="both"/>
        <w:rPr>
          <w:lang w:val="en-US"/>
        </w:rPr>
      </w:pPr>
      <w:r w:rsidRPr="00AB3EC6">
        <w:rPr>
          <w:color w:val="FFFFFF"/>
          <w:lang w:val="en-US"/>
        </w:rPr>
        <w:t>[</w:t>
      </w:r>
      <w:r w:rsidRPr="00AB3EC6">
        <w:rPr>
          <w:color w:val="FFFFFF"/>
        </w:rPr>
        <w:t>МЕСТО ДЛЯ ПОДПИСИ</w:t>
      </w:r>
      <w:r w:rsidRPr="00AB3EC6">
        <w:rPr>
          <w:color w:val="FFFFFF"/>
          <w:lang w:val="en-US"/>
        </w:rPr>
        <w:t>]</w:t>
      </w:r>
    </w:p>
    <w:p w:rsidR="00804AF3" w:rsidRDefault="00804AF3" w:rsidP="00804AF3">
      <w:pPr>
        <w:ind w:left="3540" w:firstLine="708"/>
        <w:jc w:val="both"/>
        <w:rPr>
          <w:lang w:val="en-US"/>
        </w:rPr>
      </w:pPr>
    </w:p>
    <w:p w:rsidR="00F27AC5" w:rsidRDefault="00F27AC5" w:rsidP="00F27AC5">
      <w:pPr>
        <w:jc w:val="both"/>
        <w:rPr>
          <w:sz w:val="20"/>
          <w:szCs w:val="20"/>
        </w:rPr>
      </w:pPr>
      <w:permStart w:id="1689329935" w:edGrp="everyone"/>
    </w:p>
    <w:p w:rsidR="001E0D0F" w:rsidRDefault="0005357A" w:rsidP="00F27AC5">
      <w:pPr>
        <w:jc w:val="both"/>
        <w:rPr>
          <w:sz w:val="20"/>
          <w:szCs w:val="20"/>
        </w:rPr>
      </w:pPr>
      <w:r>
        <w:rPr>
          <w:sz w:val="20"/>
          <w:szCs w:val="20"/>
        </w:rPr>
        <w:t>М.Ю. Затолокин</w:t>
      </w:r>
    </w:p>
    <w:p w:rsidR="00CE24B1" w:rsidRPr="00D06CF8" w:rsidRDefault="001E0D0F" w:rsidP="00F27AC5">
      <w:pPr>
        <w:jc w:val="both"/>
        <w:rPr>
          <w:rFonts w:eastAsia="Calibri"/>
        </w:rPr>
      </w:pPr>
      <w:r>
        <w:rPr>
          <w:sz w:val="20"/>
          <w:szCs w:val="20"/>
        </w:rPr>
        <w:t>238 74 2</w:t>
      </w:r>
      <w:r w:rsidR="0005357A">
        <w:rPr>
          <w:sz w:val="20"/>
          <w:szCs w:val="20"/>
        </w:rPr>
        <w:t>4</w:t>
      </w:r>
      <w:permEnd w:id="1689329935"/>
    </w:p>
    <w:sectPr w:rsidR="00CE24B1" w:rsidRPr="00D06CF8" w:rsidSect="00F21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70" w:rsidRDefault="00B26470" w:rsidP="00B53CE1">
      <w:r>
        <w:separator/>
      </w:r>
    </w:p>
  </w:endnote>
  <w:endnote w:type="continuationSeparator" w:id="0">
    <w:p w:rsidR="00B26470" w:rsidRDefault="00B26470" w:rsidP="00B5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70" w:rsidRDefault="00B26470" w:rsidP="00B53CE1">
      <w:r>
        <w:separator/>
      </w:r>
    </w:p>
  </w:footnote>
  <w:footnote w:type="continuationSeparator" w:id="0">
    <w:p w:rsidR="00B26470" w:rsidRDefault="00B26470" w:rsidP="00B5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D8"/>
    <w:multiLevelType w:val="multilevel"/>
    <w:tmpl w:val="F7565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XuddRdnPem6LnPbIJ3fw5uDEKA6QqFL4sYVuJ/i/jtT83GqI8iV3JjX8/a/nx9VQSF/nUx1r1zgg63dCbIjdFA==" w:salt="tlLlAmITeKKlob85rOKKj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E4"/>
    <w:rsid w:val="00000AF1"/>
    <w:rsid w:val="00001CEA"/>
    <w:rsid w:val="0000489C"/>
    <w:rsid w:val="000300E2"/>
    <w:rsid w:val="000411B8"/>
    <w:rsid w:val="00046A0E"/>
    <w:rsid w:val="00047A8D"/>
    <w:rsid w:val="0005357A"/>
    <w:rsid w:val="00065104"/>
    <w:rsid w:val="00065DEA"/>
    <w:rsid w:val="00086B13"/>
    <w:rsid w:val="000C0A0E"/>
    <w:rsid w:val="000F2976"/>
    <w:rsid w:val="00100862"/>
    <w:rsid w:val="001136D0"/>
    <w:rsid w:val="00120FE9"/>
    <w:rsid w:val="001361BF"/>
    <w:rsid w:val="00136B66"/>
    <w:rsid w:val="001459C3"/>
    <w:rsid w:val="00147C28"/>
    <w:rsid w:val="00167A2B"/>
    <w:rsid w:val="0018129B"/>
    <w:rsid w:val="00191D0F"/>
    <w:rsid w:val="001B2CA2"/>
    <w:rsid w:val="001C26C7"/>
    <w:rsid w:val="001C71EB"/>
    <w:rsid w:val="001E0D0F"/>
    <w:rsid w:val="0021098C"/>
    <w:rsid w:val="002337C7"/>
    <w:rsid w:val="00236108"/>
    <w:rsid w:val="00251C7C"/>
    <w:rsid w:val="00257760"/>
    <w:rsid w:val="00264361"/>
    <w:rsid w:val="00281EFF"/>
    <w:rsid w:val="002836BB"/>
    <w:rsid w:val="002855FA"/>
    <w:rsid w:val="00291FCB"/>
    <w:rsid w:val="002A2A43"/>
    <w:rsid w:val="002B5A72"/>
    <w:rsid w:val="002D6FDB"/>
    <w:rsid w:val="00322E23"/>
    <w:rsid w:val="00385F53"/>
    <w:rsid w:val="00397BBE"/>
    <w:rsid w:val="003A355A"/>
    <w:rsid w:val="003C329F"/>
    <w:rsid w:val="003D0CB6"/>
    <w:rsid w:val="003E55AC"/>
    <w:rsid w:val="003F5DEC"/>
    <w:rsid w:val="00427F14"/>
    <w:rsid w:val="004724B0"/>
    <w:rsid w:val="00474404"/>
    <w:rsid w:val="004751A9"/>
    <w:rsid w:val="0048029B"/>
    <w:rsid w:val="004A045C"/>
    <w:rsid w:val="004C2B22"/>
    <w:rsid w:val="004D175B"/>
    <w:rsid w:val="004E0B87"/>
    <w:rsid w:val="0051113A"/>
    <w:rsid w:val="005134F4"/>
    <w:rsid w:val="00521DA4"/>
    <w:rsid w:val="00521F9C"/>
    <w:rsid w:val="0057062E"/>
    <w:rsid w:val="00582861"/>
    <w:rsid w:val="0058634B"/>
    <w:rsid w:val="00591696"/>
    <w:rsid w:val="005C2B96"/>
    <w:rsid w:val="005E2C63"/>
    <w:rsid w:val="00621B43"/>
    <w:rsid w:val="0064129F"/>
    <w:rsid w:val="006550A3"/>
    <w:rsid w:val="006550D0"/>
    <w:rsid w:val="0066720F"/>
    <w:rsid w:val="006835EF"/>
    <w:rsid w:val="006A19EE"/>
    <w:rsid w:val="006A31E8"/>
    <w:rsid w:val="006B78A9"/>
    <w:rsid w:val="006D3920"/>
    <w:rsid w:val="006D583A"/>
    <w:rsid w:val="0071204D"/>
    <w:rsid w:val="00733420"/>
    <w:rsid w:val="0073480D"/>
    <w:rsid w:val="007404AA"/>
    <w:rsid w:val="007A7C78"/>
    <w:rsid w:val="007B00FB"/>
    <w:rsid w:val="007B64B7"/>
    <w:rsid w:val="00802093"/>
    <w:rsid w:val="00804AF3"/>
    <w:rsid w:val="00850967"/>
    <w:rsid w:val="0086303E"/>
    <w:rsid w:val="00872BE4"/>
    <w:rsid w:val="00874A94"/>
    <w:rsid w:val="00884BB3"/>
    <w:rsid w:val="00893428"/>
    <w:rsid w:val="008A7B41"/>
    <w:rsid w:val="00914943"/>
    <w:rsid w:val="00934249"/>
    <w:rsid w:val="009A03D5"/>
    <w:rsid w:val="009B03ED"/>
    <w:rsid w:val="009B2909"/>
    <w:rsid w:val="009C2216"/>
    <w:rsid w:val="009D2572"/>
    <w:rsid w:val="009E29AE"/>
    <w:rsid w:val="00A4177E"/>
    <w:rsid w:val="00A446C5"/>
    <w:rsid w:val="00A7510B"/>
    <w:rsid w:val="00A770F3"/>
    <w:rsid w:val="00AB3EC6"/>
    <w:rsid w:val="00AE2097"/>
    <w:rsid w:val="00AE7AEE"/>
    <w:rsid w:val="00B10D7F"/>
    <w:rsid w:val="00B26470"/>
    <w:rsid w:val="00B27914"/>
    <w:rsid w:val="00B27C8B"/>
    <w:rsid w:val="00B5231A"/>
    <w:rsid w:val="00B53CE1"/>
    <w:rsid w:val="00B907E2"/>
    <w:rsid w:val="00BF3095"/>
    <w:rsid w:val="00BF4FA8"/>
    <w:rsid w:val="00C12262"/>
    <w:rsid w:val="00C566C2"/>
    <w:rsid w:val="00C576FD"/>
    <w:rsid w:val="00CA4D10"/>
    <w:rsid w:val="00CA5824"/>
    <w:rsid w:val="00CC385A"/>
    <w:rsid w:val="00CE24B1"/>
    <w:rsid w:val="00D045A0"/>
    <w:rsid w:val="00D06CF8"/>
    <w:rsid w:val="00D1313C"/>
    <w:rsid w:val="00D21763"/>
    <w:rsid w:val="00D52464"/>
    <w:rsid w:val="00D54C9A"/>
    <w:rsid w:val="00DA7E14"/>
    <w:rsid w:val="00DB6C49"/>
    <w:rsid w:val="00E06F46"/>
    <w:rsid w:val="00E25D90"/>
    <w:rsid w:val="00E542C8"/>
    <w:rsid w:val="00E569C0"/>
    <w:rsid w:val="00E578CD"/>
    <w:rsid w:val="00E62F56"/>
    <w:rsid w:val="00E71FD5"/>
    <w:rsid w:val="00E741E8"/>
    <w:rsid w:val="00F13A34"/>
    <w:rsid w:val="00F21000"/>
    <w:rsid w:val="00F27AC5"/>
    <w:rsid w:val="00F51A40"/>
    <w:rsid w:val="00F602BC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66B7"/>
  <w15:chartTrackingRefBased/>
  <w15:docId w15:val="{7FAFE01E-901E-4B35-B8F9-E6C27232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6CF8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D06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CE24B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53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53CE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obr.ns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obr@ns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52;&#1080;&#1085;&#1080;&#1089;&#1090;&#1077;&#1088;&#1089;&#1082;&#1080;&#1077;%20&#1096;&#1072;&#1073;&#1083;&#1086;&#1085;&#1099;\&#1052;&#1048;&#1053;&#1048;&#1057;&#1058;&#1045;&#1056;&#1057;&#1058;&#1042;&#1054;%20&#1054;&#1041;&#1056;&#1040;&#1047;&#1054;&#1042;&#1040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C18B-474E-45CB-ACD4-5E02A40E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</Template>
  <TotalTime>3</TotalTime>
  <Pages>2</Pages>
  <Words>384</Words>
  <Characters>2190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2569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mailto:minobr@nso.ru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Алексей Юрьевич</dc:creator>
  <cp:keywords/>
  <cp:lastModifiedBy>Затолокин Максим Юрьевич</cp:lastModifiedBy>
  <cp:revision>4</cp:revision>
  <cp:lastPrinted>2020-10-26T06:42:00Z</cp:lastPrinted>
  <dcterms:created xsi:type="dcterms:W3CDTF">2020-10-26T06:45:00Z</dcterms:created>
  <dcterms:modified xsi:type="dcterms:W3CDTF">2020-10-26T08:11:00Z</dcterms:modified>
</cp:coreProperties>
</file>