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1F" w:rsidRDefault="00DC501F" w:rsidP="00DC50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«Множества и операции над множествами»</w:t>
      </w:r>
      <w:r w:rsidR="0096515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срок сдачи 18.04.20)</w:t>
      </w:r>
    </w:p>
    <w:p w:rsidR="00DC501F" w:rsidRDefault="00DC501F" w:rsidP="00DC5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над темой</w:t>
      </w:r>
    </w:p>
    <w:p w:rsidR="00DC501F" w:rsidRDefault="0096515B" w:rsidP="00DC501F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часть: конспект по теме.</w:t>
      </w:r>
    </w:p>
    <w:p w:rsidR="00DC501F" w:rsidRDefault="0096515B" w:rsidP="00DC501F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 задания указаны в столбце с вашей фамилией.</w:t>
      </w:r>
    </w:p>
    <w:p w:rsidR="0096515B" w:rsidRPr="0096515B" w:rsidRDefault="0096515B" w:rsidP="00DC501F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Сфотографировать выполненную практическую часть и </w:t>
      </w:r>
      <w:r w:rsidR="00D419A7" w:rsidRPr="00D419A7">
        <w:rPr>
          <w:rFonts w:ascii="Times New Roman" w:hAnsi="Times New Roman" w:cs="Times New Roman"/>
          <w:b/>
          <w:sz w:val="28"/>
          <w:szCs w:val="28"/>
        </w:rPr>
        <w:t>отправить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419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WhatsApp</w:t>
      </w:r>
      <w:r w:rsidRPr="00D419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или на эл. адрес: </w:t>
      </w:r>
      <w:r w:rsidRPr="00D419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sveta</w:t>
      </w:r>
      <w:r w:rsidRPr="00D419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Pr="00D419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nil</w:t>
      </w:r>
      <w:r w:rsidRPr="00D419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66@</w:t>
      </w:r>
      <w:r w:rsidRPr="00D419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mail</w:t>
      </w:r>
      <w:r w:rsidRPr="00D419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D419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</w:t>
      </w:r>
    </w:p>
    <w:p w:rsidR="000F06AA" w:rsidRPr="000F06AA" w:rsidRDefault="000F06AA" w:rsidP="00D427A1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</w:t>
      </w:r>
      <w:r w:rsidR="00DB7E8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етическая часть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B6A6B" w:rsidRDefault="007718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8E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Множеством</w:t>
      </w:r>
      <w:r w:rsidRPr="00771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называется совокупность некоторых элементов, объединенных каким-либо общим признаком. Элементами множества могут быть числа, фигуры, предметы, понятия и т.п.</w:t>
      </w:r>
    </w:p>
    <w:p w:rsidR="007718E5" w:rsidRPr="007718E5" w:rsidRDefault="007718E5" w:rsidP="007718E5">
      <w:pPr>
        <w:shd w:val="clear" w:color="auto" w:fill="FFFFFF"/>
        <w:spacing w:before="201"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Множества обозначаются прописными буквами, а элементы множество строчными буквами. Элементы множеств заключаются в фигурные скобки.</w:t>
      </w:r>
    </w:p>
    <w:p w:rsidR="007718E5" w:rsidRPr="007718E5" w:rsidRDefault="007718E5" w:rsidP="007718E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элемент </w:t>
      </w:r>
      <w:r w:rsidRPr="00771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принадлежит множеству </w:t>
      </w:r>
      <w:r w:rsidRPr="00771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, то записывают</w:t>
      </w:r>
      <w:r w:rsidRPr="00771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x </w:t>
      </w:r>
      <w:r w:rsidRPr="007718E5">
        <w:rPr>
          <w:rFonts w:ascii="Cambria Math" w:eastAsia="Times New Roman" w:hAnsi="Cambria Math" w:cs="Times New Roman"/>
          <w:color w:val="000000"/>
          <w:sz w:val="28"/>
          <w:szCs w:val="28"/>
        </w:rPr>
        <w:t>∈</w:t>
      </w:r>
      <w:r w:rsidRPr="00771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7718E5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>∈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принадлежит).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множество А является частью множества В, то записывают </w:t>
      </w:r>
      <w:r w:rsidRPr="00771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7718E5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>⊂</w:t>
      </w:r>
      <w:r w:rsidRPr="00771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7718E5">
        <w:rPr>
          <w:rFonts w:ascii="Cambria Math" w:eastAsia="Times New Roman" w:hAnsi="Cambria Math" w:cs="Times New Roman"/>
          <w:b/>
          <w:bCs/>
          <w:color w:val="000000"/>
          <w:sz w:val="28"/>
          <w:szCs w:val="28"/>
        </w:rPr>
        <w:t>⊂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содержится).</w:t>
      </w:r>
    </w:p>
    <w:p w:rsidR="007718E5" w:rsidRPr="007718E5" w:rsidRDefault="007718E5" w:rsidP="007718E5">
      <w:pPr>
        <w:shd w:val="clear" w:color="auto" w:fill="FFFFFF"/>
        <w:spacing w:before="201"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 может быть задано одним из двух способов: перечислением и с помощью определяющего свойства.</w:t>
      </w:r>
    </w:p>
    <w:p w:rsidR="007718E5" w:rsidRP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8E5"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</w:rPr>
        <w:t>Например, перечислением заданы следующие множества:</w:t>
      </w:r>
    </w:p>
    <w:p w:rsidR="007718E5" w:rsidRPr="007718E5" w:rsidRDefault="007718E5" w:rsidP="007718E5">
      <w:pPr>
        <w:numPr>
          <w:ilvl w:val="0"/>
          <w:numId w:val="1"/>
        </w:numPr>
        <w:shd w:val="clear" w:color="auto" w:fill="FFFFFF"/>
        <w:spacing w:after="33" w:line="301" w:lineRule="atLeast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А={1,2,3,5,7} — множество чисел</w:t>
      </w:r>
    </w:p>
    <w:p w:rsidR="007718E5" w:rsidRPr="007718E5" w:rsidRDefault="007718E5" w:rsidP="007718E5">
      <w:pPr>
        <w:numPr>
          <w:ilvl w:val="0"/>
          <w:numId w:val="1"/>
        </w:numPr>
        <w:shd w:val="clear" w:color="auto" w:fill="FFFFFF"/>
        <w:spacing w:after="0" w:line="301" w:lineRule="atLeast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Х={x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,x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,...,x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} — множество некоторых элементов x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,x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,...,x</w:t>
      </w: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</w:p>
    <w:p w:rsidR="007718E5" w:rsidRPr="007718E5" w:rsidRDefault="007718E5" w:rsidP="007718E5">
      <w:pPr>
        <w:numPr>
          <w:ilvl w:val="0"/>
          <w:numId w:val="1"/>
        </w:numPr>
        <w:shd w:val="clear" w:color="auto" w:fill="FFFFFF"/>
        <w:spacing w:after="33" w:line="301" w:lineRule="atLeast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N={1,2,...,n} — множество натуральных чисел</w:t>
      </w:r>
    </w:p>
    <w:p w:rsidR="007718E5" w:rsidRDefault="007718E5" w:rsidP="007718E5">
      <w:pPr>
        <w:numPr>
          <w:ilvl w:val="0"/>
          <w:numId w:val="1"/>
        </w:numPr>
        <w:shd w:val="clear" w:color="auto" w:fill="FFFFFF"/>
        <w:spacing w:after="33" w:line="301" w:lineRule="atLeast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8E5">
        <w:rPr>
          <w:rFonts w:ascii="Times New Roman" w:eastAsia="Times New Roman" w:hAnsi="Times New Roman" w:cs="Times New Roman"/>
          <w:color w:val="000000"/>
          <w:sz w:val="28"/>
          <w:szCs w:val="28"/>
        </w:rPr>
        <w:t>Z={0,±1,±2,...,±n} — множество целых чисел</w:t>
      </w:r>
    </w:p>
    <w:p w:rsidR="00EE58A7" w:rsidRDefault="00EE58A7" w:rsidP="007718E5">
      <w:pPr>
        <w:pStyle w:val="a4"/>
        <w:shd w:val="clear" w:color="auto" w:fill="FCFCFC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7718E5">
        <w:rPr>
          <w:sz w:val="28"/>
          <w:szCs w:val="28"/>
        </w:rPr>
        <w:t>Множества</w:t>
      </w:r>
      <w:r w:rsidR="007718E5" w:rsidRPr="007718E5">
        <w:rPr>
          <w:sz w:val="28"/>
          <w:szCs w:val="28"/>
        </w:rPr>
        <w:t xml:space="preserve"> бывают </w:t>
      </w:r>
      <w:r w:rsidR="007718E5" w:rsidRPr="007718E5">
        <w:rPr>
          <w:rStyle w:val="a6"/>
          <w:b/>
          <w:bCs/>
          <w:sz w:val="28"/>
          <w:szCs w:val="28"/>
          <w:bdr w:val="none" w:sz="0" w:space="0" w:color="auto" w:frame="1"/>
        </w:rPr>
        <w:t>конечные</w:t>
      </w:r>
      <w:r w:rsidR="007718E5" w:rsidRPr="007718E5">
        <w:rPr>
          <w:sz w:val="28"/>
          <w:szCs w:val="28"/>
        </w:rPr>
        <w:t> и </w:t>
      </w:r>
      <w:r w:rsidR="007718E5" w:rsidRPr="007718E5">
        <w:rPr>
          <w:rStyle w:val="a6"/>
          <w:b/>
          <w:bCs/>
          <w:sz w:val="28"/>
          <w:szCs w:val="28"/>
          <w:bdr w:val="none" w:sz="0" w:space="0" w:color="auto" w:frame="1"/>
        </w:rPr>
        <w:t>бесконечные</w:t>
      </w:r>
      <w:r w:rsidR="007718E5" w:rsidRPr="007718E5">
        <w:rPr>
          <w:sz w:val="28"/>
          <w:szCs w:val="28"/>
        </w:rPr>
        <w:t xml:space="preserve">. </w:t>
      </w:r>
    </w:p>
    <w:p w:rsidR="007718E5" w:rsidRPr="007718E5" w:rsidRDefault="007718E5" w:rsidP="007718E5">
      <w:pPr>
        <w:pStyle w:val="a4"/>
        <w:shd w:val="clear" w:color="auto" w:fill="FCFCFC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7718E5">
        <w:rPr>
          <w:sz w:val="28"/>
          <w:szCs w:val="28"/>
        </w:rPr>
        <w:t>Например, множество двузначных чисел — конечное множество (оно содержит 90 элементов), а множество чётных чисел — бесконечное множество.</w:t>
      </w:r>
    </w:p>
    <w:p w:rsidR="007718E5" w:rsidRPr="007718E5" w:rsidRDefault="007718E5" w:rsidP="007718E5">
      <w:pPr>
        <w:pStyle w:val="a4"/>
        <w:shd w:val="clear" w:color="auto" w:fill="FCFCFC"/>
        <w:spacing w:before="0" w:beforeAutospacing="0" w:after="251" w:afterAutospacing="0"/>
        <w:ind w:left="360"/>
        <w:textAlignment w:val="baseline"/>
        <w:rPr>
          <w:sz w:val="28"/>
          <w:szCs w:val="28"/>
        </w:rPr>
      </w:pPr>
      <w:r w:rsidRPr="007718E5">
        <w:rPr>
          <w:sz w:val="28"/>
          <w:szCs w:val="28"/>
        </w:rPr>
        <w:t xml:space="preserve">Конечное </w:t>
      </w:r>
      <w:r w:rsidR="00EE58A7" w:rsidRPr="007718E5">
        <w:rPr>
          <w:sz w:val="28"/>
          <w:szCs w:val="28"/>
        </w:rPr>
        <w:t>множество</w:t>
      </w:r>
      <w:r w:rsidRPr="007718E5">
        <w:rPr>
          <w:sz w:val="28"/>
          <w:szCs w:val="28"/>
        </w:rPr>
        <w:t xml:space="preserve"> может содержать миллиард элементов, 2 элемента, 1 элемент или даже не содержать ни одного элемента.</w:t>
      </w:r>
    </w:p>
    <w:p w:rsidR="007718E5" w:rsidRPr="007718E5" w:rsidRDefault="007718E5" w:rsidP="007718E5">
      <w:pPr>
        <w:pStyle w:val="a4"/>
        <w:shd w:val="clear" w:color="auto" w:fill="FCFCFC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7718E5">
        <w:rPr>
          <w:rStyle w:val="a3"/>
          <w:sz w:val="28"/>
          <w:szCs w:val="28"/>
          <w:bdr w:val="none" w:sz="0" w:space="0" w:color="auto" w:frame="1"/>
        </w:rPr>
        <w:t xml:space="preserve">Пустое </w:t>
      </w:r>
      <w:r w:rsidR="00EE58A7" w:rsidRPr="007718E5">
        <w:rPr>
          <w:rStyle w:val="a3"/>
          <w:sz w:val="28"/>
          <w:szCs w:val="28"/>
          <w:bdr w:val="none" w:sz="0" w:space="0" w:color="auto" w:frame="1"/>
        </w:rPr>
        <w:t>множество</w:t>
      </w:r>
      <w:r w:rsidRPr="007718E5">
        <w:rPr>
          <w:sz w:val="28"/>
          <w:szCs w:val="28"/>
        </w:rPr>
        <w:t xml:space="preserve"> — это </w:t>
      </w:r>
      <w:r w:rsidR="00EE58A7" w:rsidRPr="007718E5">
        <w:rPr>
          <w:sz w:val="28"/>
          <w:szCs w:val="28"/>
        </w:rPr>
        <w:t>множество</w:t>
      </w:r>
      <w:r w:rsidRPr="007718E5">
        <w:rPr>
          <w:sz w:val="28"/>
          <w:szCs w:val="28"/>
        </w:rPr>
        <w:t xml:space="preserve">, не содержащее ни одного элемента. Для обозначения пустого </w:t>
      </w:r>
      <w:r w:rsidR="00EE58A7" w:rsidRPr="007718E5">
        <w:rPr>
          <w:sz w:val="28"/>
          <w:szCs w:val="28"/>
        </w:rPr>
        <w:t>множества</w:t>
      </w:r>
      <w:r w:rsidRPr="007718E5">
        <w:rPr>
          <w:sz w:val="28"/>
          <w:szCs w:val="28"/>
        </w:rPr>
        <w:t xml:space="preserve"> ввели специальный знак </w:t>
      </w:r>
      <w:r w:rsidRPr="007718E5">
        <w:rPr>
          <w:rFonts w:ascii="Cambria Math" w:hAnsi="Cambria Math"/>
          <w:sz w:val="28"/>
          <w:szCs w:val="28"/>
        </w:rPr>
        <w:t>∅</w:t>
      </w:r>
      <w:r w:rsidRPr="007718E5">
        <w:rPr>
          <w:sz w:val="28"/>
          <w:szCs w:val="28"/>
        </w:rPr>
        <w:t>.</w:t>
      </w:r>
    </w:p>
    <w:p w:rsidR="007718E5" w:rsidRDefault="007718E5" w:rsidP="007718E5">
      <w:pPr>
        <w:pStyle w:val="a4"/>
        <w:shd w:val="clear" w:color="auto" w:fill="FCFCFC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7718E5">
        <w:rPr>
          <w:sz w:val="28"/>
          <w:szCs w:val="28"/>
        </w:rPr>
        <w:t xml:space="preserve">Конечные </w:t>
      </w:r>
      <w:r w:rsidR="00EE58A7" w:rsidRPr="007718E5">
        <w:rPr>
          <w:sz w:val="28"/>
          <w:szCs w:val="28"/>
        </w:rPr>
        <w:t>множества</w:t>
      </w:r>
      <w:r w:rsidRPr="007718E5">
        <w:rPr>
          <w:sz w:val="28"/>
          <w:szCs w:val="28"/>
        </w:rPr>
        <w:t xml:space="preserve"> обычно записывают с помощью </w:t>
      </w:r>
      <w:r w:rsidRPr="007718E5">
        <w:rPr>
          <w:rStyle w:val="a6"/>
          <w:b/>
          <w:bCs/>
          <w:sz w:val="28"/>
          <w:szCs w:val="28"/>
          <w:bdr w:val="none" w:sz="0" w:space="0" w:color="auto" w:frame="1"/>
        </w:rPr>
        <w:t>фигурных скобок</w:t>
      </w:r>
      <w:r w:rsidRPr="007718E5">
        <w:rPr>
          <w:sz w:val="28"/>
          <w:szCs w:val="28"/>
        </w:rPr>
        <w:t xml:space="preserve">. </w:t>
      </w:r>
    </w:p>
    <w:p w:rsidR="007718E5" w:rsidRPr="007718E5" w:rsidRDefault="007718E5" w:rsidP="007718E5">
      <w:pPr>
        <w:pStyle w:val="a4"/>
        <w:shd w:val="clear" w:color="auto" w:fill="FCFCFC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7718E5">
        <w:rPr>
          <w:sz w:val="28"/>
          <w:szCs w:val="28"/>
        </w:rPr>
        <w:t>Например, множество вершин пятиугольника ABCDE можно записать так:  </w:t>
      </w:r>
      <w:r w:rsidRPr="007718E5">
        <w:rPr>
          <w:rStyle w:val="a3"/>
          <w:sz w:val="28"/>
          <w:szCs w:val="28"/>
          <w:bdr w:val="none" w:sz="0" w:space="0" w:color="auto" w:frame="1"/>
        </w:rPr>
        <w:t>{А, В, С, D, Е}</w:t>
      </w:r>
      <w:r w:rsidRPr="007718E5">
        <w:rPr>
          <w:sz w:val="28"/>
          <w:szCs w:val="28"/>
        </w:rPr>
        <w:t>,  а множество двузначных чисел, кратных 15, так: </w:t>
      </w:r>
      <w:r w:rsidRPr="007718E5">
        <w:rPr>
          <w:rStyle w:val="a3"/>
          <w:sz w:val="28"/>
          <w:szCs w:val="28"/>
          <w:bdr w:val="none" w:sz="0" w:space="0" w:color="auto" w:frame="1"/>
        </w:rPr>
        <w:t>{15, 30, 45, 60, 75, 90}</w:t>
      </w:r>
      <w:r w:rsidRPr="007718E5">
        <w:rPr>
          <w:sz w:val="28"/>
          <w:szCs w:val="28"/>
        </w:rPr>
        <w:t>.  </w:t>
      </w:r>
    </w:p>
    <w:p w:rsidR="007718E5" w:rsidRDefault="007718E5" w:rsidP="007718E5">
      <w:pPr>
        <w:shd w:val="clear" w:color="auto" w:fill="FFFFFF"/>
        <w:spacing w:after="33" w:line="301" w:lineRule="atLeast"/>
        <w:ind w:left="-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8E5" w:rsidRPr="007718E5" w:rsidRDefault="007718E5" w:rsidP="00893DFA">
      <w:pPr>
        <w:pStyle w:val="a5"/>
        <w:pBdr>
          <w:bottom w:val="dotted" w:sz="24" w:space="4" w:color="EEEEEE"/>
        </w:pBd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34"/>
          <w:szCs w:val="34"/>
        </w:rPr>
      </w:pPr>
      <w:r w:rsidRPr="007718E5">
        <w:rPr>
          <w:rFonts w:ascii="Times New Roman" w:eastAsia="Times New Roman" w:hAnsi="Times New Roman" w:cs="Times New Roman"/>
          <w:b/>
          <w:bCs/>
          <w:smallCaps/>
          <w:color w:val="000000"/>
          <w:sz w:val="34"/>
          <w:szCs w:val="34"/>
        </w:rPr>
        <w:t>Операции над множествами</w:t>
      </w:r>
    </w:p>
    <w:p w:rsidR="007718E5" w:rsidRPr="000F06AA" w:rsidRDefault="007718E5" w:rsidP="000F06AA">
      <w:pPr>
        <w:pStyle w:val="a5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AA">
        <w:rPr>
          <w:rFonts w:ascii="Times New Roman" w:eastAsia="Times New Roman" w:hAnsi="Times New Roman" w:cs="Times New Roman"/>
          <w:color w:val="000000"/>
          <w:sz w:val="28"/>
          <w:szCs w:val="28"/>
        </w:rPr>
        <w:t>Два </w:t>
      </w:r>
      <w:r w:rsidRPr="000F0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множества А и В равны</w:t>
      </w:r>
      <w:r w:rsidRPr="000F06AA">
        <w:rPr>
          <w:rFonts w:ascii="Times New Roman" w:eastAsia="Times New Roman" w:hAnsi="Times New Roman" w:cs="Times New Roman"/>
          <w:color w:val="000000"/>
          <w:sz w:val="28"/>
          <w:szCs w:val="28"/>
        </w:rPr>
        <w:t> (А=В), если они состоят из одних и тех же элементов.</w:t>
      </w:r>
      <w:r w:rsidRPr="000F06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Например, если А={1,2,3,4}, B={3,1,4,2} то А=В.</w:t>
      </w:r>
    </w:p>
    <w:p w:rsidR="00893DFA" w:rsidRPr="00893DFA" w:rsidRDefault="00893DFA" w:rsidP="00893DFA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DFA" w:rsidRPr="000F06AA" w:rsidRDefault="007718E5" w:rsidP="000F06AA">
      <w:pPr>
        <w:pStyle w:val="a5"/>
        <w:numPr>
          <w:ilvl w:val="0"/>
          <w:numId w:val="3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Объединением (суммой) </w:t>
      </w:r>
      <w:r w:rsidRPr="000F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множеств А и В называется множество А </w:t>
      </w:r>
      <w:r w:rsidRPr="000F06AA">
        <w:rPr>
          <w:rFonts w:ascii="Cambria Math" w:eastAsia="Times New Roman" w:hAnsi="Cambria Math" w:cs="Times New Roman"/>
          <w:color w:val="000000"/>
          <w:sz w:val="28"/>
          <w:szCs w:val="28"/>
        </w:rPr>
        <w:t>∪</w:t>
      </w:r>
      <w:r w:rsidRPr="000F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В, элементы которого принадлежат хотя бы одному из этих множеств.</w:t>
      </w:r>
    </w:p>
    <w:p w:rsidR="00893DFA" w:rsidRDefault="00893DFA" w:rsidP="00893DFA">
      <w:pPr>
        <w:pStyle w:val="a5"/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3DFA" w:rsidRDefault="00893DFA" w:rsidP="00893DFA">
      <w:pPr>
        <w:pStyle w:val="a5"/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Операции над множествами удобно иллюстрировать фигурами, называемыми диаграммами Венна (другое название - круги Эйлера). На рисунке ниже слева большим и малым кругами обозначены соответственно множества А и В, а справа - результат объединения этих множеств (заштрихованная фигура).</w:t>
      </w:r>
    </w:p>
    <w:p w:rsidR="00697D44" w:rsidRDefault="00893DFA" w:rsidP="00697D44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219516" cy="1105816"/>
            <wp:effectExtent l="19050" t="0" r="9334" b="0"/>
            <wp:docPr id="1" name="Рисунок 1" descr="https://function-x.ru/image/ven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image/ven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792" cy="110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AA" w:rsidRDefault="00697D44" w:rsidP="00697D44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58204" cy="946297"/>
            <wp:effectExtent l="19050" t="0" r="0" b="0"/>
            <wp:docPr id="3" name="Рисунок 2" descr="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jpg"/>
                    <pic:cNvPicPr/>
                  </pic:nvPicPr>
                  <pic:blipFill>
                    <a:blip r:embed="rId7" cstate="print"/>
                    <a:srcRect r="36206" b="80700"/>
                    <a:stretch>
                      <a:fillRect/>
                    </a:stretch>
                  </pic:blipFill>
                  <pic:spPr>
                    <a:xfrm>
                      <a:off x="0" y="0"/>
                      <a:ext cx="4958204" cy="94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427A1" w:rsidRPr="00D427A1" w:rsidRDefault="007718E5" w:rsidP="000F06AA">
      <w:pPr>
        <w:pStyle w:val="a5"/>
        <w:numPr>
          <w:ilvl w:val="0"/>
          <w:numId w:val="2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Пересечением (произведением)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множеств А и В называется множество</w:t>
      </w:r>
    </w:p>
    <w:p w:rsidR="00893DFA" w:rsidRDefault="007718E5" w:rsidP="00D427A1">
      <w:pPr>
        <w:pStyle w:val="a5"/>
        <w:shd w:val="clear" w:color="auto" w:fill="FFFFFF"/>
        <w:spacing w:after="0" w:line="301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∩ В, элементы которого принадлежат как множеству А, так и множеству В.</w:t>
      </w:r>
    </w:p>
    <w:p w:rsidR="00893DFA" w:rsidRPr="00893DFA" w:rsidRDefault="00893DFA" w:rsidP="00893DFA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893DFA">
        <w:rPr>
          <w:color w:val="000000"/>
          <w:sz w:val="28"/>
          <w:szCs w:val="28"/>
        </w:rPr>
        <w:t>На рисунке ниже - результат пересечения множеств А и В - заштрихованная фигура.</w:t>
      </w:r>
    </w:p>
    <w:p w:rsidR="00893DFA" w:rsidRDefault="00893DFA" w:rsidP="00893DFA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70078" cy="1070078"/>
            <wp:effectExtent l="19050" t="0" r="0" b="0"/>
            <wp:docPr id="4" name="Рисунок 4" descr="https://function-x.ru/image/v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ction-x.ru/image/ven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10" cy="107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Например, если А={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}, B={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 w:rsidRPr="00EE5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718E5" w:rsidRPr="00EE58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5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}, то</w:t>
      </w:r>
    </w:p>
    <w:p w:rsidR="00893DFA" w:rsidRDefault="00893DFA" w:rsidP="00893DFA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8E5" w:rsidRDefault="007718E5" w:rsidP="00893DFA">
      <w:pPr>
        <w:pStyle w:val="a5"/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А ∩ В = {2,4}</w:t>
      </w:r>
    </w:p>
    <w:p w:rsidR="00EE58A7" w:rsidRPr="00893DFA" w:rsidRDefault="00EE58A7" w:rsidP="00893DFA">
      <w:pPr>
        <w:pStyle w:val="a5"/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8A7" w:rsidRDefault="007718E5" w:rsidP="007718E5">
      <w:pPr>
        <w:pStyle w:val="a5"/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Разностью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множеств А и В называется множество А</w:t>
      </w:r>
      <w:r w:rsidR="00EE58A7">
        <w:rPr>
          <w:rFonts w:ascii="Times New Roman" w:eastAsia="Times New Roman" w:hAnsi="Times New Roman" w:cs="Times New Roman"/>
          <w:color w:val="000000"/>
          <w:sz w:val="28"/>
          <w:szCs w:val="28"/>
        </w:rPr>
        <w:t>\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В, элементы которого принадлежат множес</w:t>
      </w:r>
      <w:r w:rsidR="00EE58A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ву А, но не принадлежат множеству В.</w:t>
      </w:r>
    </w:p>
    <w:p w:rsidR="00EE58A7" w:rsidRDefault="00EE58A7" w:rsidP="00EE58A7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6AA" w:rsidRDefault="00EE58A7" w:rsidP="00EE58A7">
      <w:pPr>
        <w:pStyle w:val="a4"/>
        <w:shd w:val="clear" w:color="auto" w:fill="F0F0F0"/>
        <w:rPr>
          <w:color w:val="000000"/>
          <w:sz w:val="28"/>
          <w:szCs w:val="28"/>
        </w:rPr>
      </w:pPr>
      <w:r w:rsidRPr="00EE58A7">
        <w:rPr>
          <w:color w:val="000000"/>
          <w:sz w:val="28"/>
          <w:szCs w:val="28"/>
        </w:rPr>
        <w:t>На рисунке ниже слева - результат разности множеств А и В</w:t>
      </w:r>
      <w:r>
        <w:rPr>
          <w:color w:val="000000"/>
          <w:sz w:val="28"/>
          <w:szCs w:val="28"/>
        </w:rPr>
        <w:t xml:space="preserve"> (А\В)</w:t>
      </w:r>
      <w:r w:rsidRPr="00EE58A7">
        <w:rPr>
          <w:color w:val="000000"/>
          <w:sz w:val="28"/>
          <w:szCs w:val="28"/>
        </w:rPr>
        <w:t xml:space="preserve">, </w:t>
      </w:r>
    </w:p>
    <w:p w:rsidR="00EE58A7" w:rsidRPr="00EE58A7" w:rsidRDefault="00EE58A7" w:rsidP="00EE58A7">
      <w:pPr>
        <w:pStyle w:val="a4"/>
        <w:shd w:val="clear" w:color="auto" w:fill="F0F0F0"/>
        <w:rPr>
          <w:color w:val="000000"/>
          <w:sz w:val="28"/>
          <w:szCs w:val="28"/>
        </w:rPr>
      </w:pPr>
      <w:r w:rsidRPr="00EE58A7">
        <w:rPr>
          <w:color w:val="000000"/>
          <w:sz w:val="28"/>
          <w:szCs w:val="28"/>
        </w:rPr>
        <w:t>а справа - результат разности множеств В и А</w:t>
      </w:r>
      <w:r>
        <w:rPr>
          <w:color w:val="000000"/>
          <w:sz w:val="28"/>
          <w:szCs w:val="28"/>
        </w:rPr>
        <w:t xml:space="preserve"> (В\А)</w:t>
      </w:r>
      <w:r w:rsidRPr="00EE58A7">
        <w:rPr>
          <w:color w:val="000000"/>
          <w:sz w:val="28"/>
          <w:szCs w:val="28"/>
        </w:rPr>
        <w:t>.</w:t>
      </w:r>
    </w:p>
    <w:p w:rsidR="00EE58A7" w:rsidRDefault="00EE58A7" w:rsidP="00EE58A7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83312" cy="1137600"/>
            <wp:effectExtent l="19050" t="0" r="2688" b="0"/>
            <wp:docPr id="6" name="Рисунок 6" descr="https://function-x.ru/image/ven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image/venn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96" cy="113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Например, если А={1,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718E5" w:rsidRPr="00EE58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718E5" w:rsidRPr="00EE58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}, B={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8E5" w:rsidRPr="00EE58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718E5" w:rsidRPr="00EE58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718E5"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5}, 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</w:p>
    <w:p w:rsidR="00EE58A7" w:rsidRDefault="00EE58A7" w:rsidP="00EE58A7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8E5" w:rsidRDefault="007718E5" w:rsidP="00EE58A7">
      <w:pPr>
        <w:pStyle w:val="a5"/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 w:rsidR="00EE58A7">
        <w:rPr>
          <w:rFonts w:ascii="Times New Roman" w:eastAsia="Times New Roman" w:hAnsi="Times New Roman" w:cs="Times New Roman"/>
          <w:color w:val="000000"/>
          <w:sz w:val="28"/>
          <w:szCs w:val="28"/>
        </w:rPr>
        <w:t>\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В = {1,2}</w:t>
      </w:r>
      <w:r w:rsidR="00EE5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элементов множества А иск</w:t>
      </w:r>
      <w:r w:rsid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>лючили элементы, которые есть в</w:t>
      </w:r>
      <w:r w:rsidR="00EE5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множестве В)</w:t>
      </w:r>
    </w:p>
    <w:p w:rsidR="00EE58A7" w:rsidRPr="00893DFA" w:rsidRDefault="00EE58A7" w:rsidP="00EE58A7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В\А=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93DFA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  <w:r w:rsid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>(Из элементов множества В исключили элементы, которые есть в множестве А)</w:t>
      </w:r>
    </w:p>
    <w:p w:rsidR="00DD3B85" w:rsidRPr="000F06AA" w:rsidRDefault="007718E5" w:rsidP="000F06AA">
      <w:pPr>
        <w:pStyle w:val="a5"/>
        <w:numPr>
          <w:ilvl w:val="0"/>
          <w:numId w:val="2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Симметричной разностью</w:t>
      </w:r>
      <w:r w:rsidRPr="000F06AA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множеств А и В называется множество А Δ В, являющееся объединением разностей множеств А</w:t>
      </w:r>
      <w:r w:rsidR="00EE58A7" w:rsidRPr="000F06AA">
        <w:rPr>
          <w:rFonts w:ascii="Times New Roman" w:eastAsia="Times New Roman" w:hAnsi="Times New Roman" w:cs="Times New Roman"/>
          <w:color w:val="000000"/>
          <w:sz w:val="28"/>
          <w:szCs w:val="28"/>
        </w:rPr>
        <w:t>\</w:t>
      </w:r>
      <w:r w:rsidRPr="000F06AA">
        <w:rPr>
          <w:rFonts w:ascii="Times New Roman" w:eastAsia="Times New Roman" w:hAnsi="Times New Roman" w:cs="Times New Roman"/>
          <w:color w:val="000000"/>
          <w:sz w:val="28"/>
          <w:szCs w:val="28"/>
        </w:rPr>
        <w:t>В и В</w:t>
      </w:r>
      <w:r w:rsidR="00EE58A7" w:rsidRPr="000F06AA">
        <w:rPr>
          <w:rFonts w:ascii="Times New Roman" w:eastAsia="Times New Roman" w:hAnsi="Times New Roman" w:cs="Times New Roman"/>
          <w:color w:val="000000"/>
          <w:sz w:val="28"/>
          <w:szCs w:val="28"/>
        </w:rPr>
        <w:t>\</w:t>
      </w:r>
      <w:r w:rsidRPr="000F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то есть </w:t>
      </w:r>
    </w:p>
    <w:p w:rsidR="00B661F7" w:rsidRDefault="007718E5" w:rsidP="00DD3B85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>А Δ В = (А</w:t>
      </w:r>
      <w:r w:rsidR="00EE58A7"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>\</w:t>
      </w:r>
      <w:r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B661F7">
        <w:rPr>
          <w:rFonts w:ascii="Cambria Math" w:eastAsia="Times New Roman" w:hAnsi="Cambria Math" w:cs="Times New Roman"/>
          <w:color w:val="000000"/>
          <w:sz w:val="28"/>
          <w:szCs w:val="28"/>
        </w:rPr>
        <w:t>∪</w:t>
      </w:r>
      <w:r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 w:rsidR="00EE58A7"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>\</w:t>
      </w:r>
      <w:r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DD3B85" w:rsidRPr="00893DFA" w:rsidRDefault="00DD3B85" w:rsidP="000F06AA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 w:rsidRPr="00893DFA">
        <w:rPr>
          <w:color w:val="000000"/>
          <w:sz w:val="28"/>
          <w:szCs w:val="28"/>
        </w:rPr>
        <w:t xml:space="preserve">На рисунке ниже - результат </w:t>
      </w:r>
      <w:r>
        <w:rPr>
          <w:color w:val="000000"/>
          <w:sz w:val="28"/>
          <w:szCs w:val="28"/>
        </w:rPr>
        <w:t xml:space="preserve">симметричной разности </w:t>
      </w:r>
      <w:r w:rsidRPr="00893DFA">
        <w:rPr>
          <w:color w:val="000000"/>
          <w:sz w:val="28"/>
          <w:szCs w:val="28"/>
        </w:rPr>
        <w:t xml:space="preserve"> множеств А и В - за</w:t>
      </w:r>
      <w:r>
        <w:rPr>
          <w:color w:val="000000"/>
          <w:sz w:val="28"/>
          <w:szCs w:val="28"/>
        </w:rPr>
        <w:t>крашенная</w:t>
      </w:r>
      <w:r w:rsidRPr="00893DFA">
        <w:rPr>
          <w:color w:val="000000"/>
          <w:sz w:val="28"/>
          <w:szCs w:val="28"/>
        </w:rPr>
        <w:t xml:space="preserve"> фигура.</w:t>
      </w:r>
    </w:p>
    <w:p w:rsidR="00DD3B85" w:rsidRDefault="00DD3B85" w:rsidP="00B661F7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765002" cy="1006591"/>
            <wp:effectExtent l="19050" t="0" r="6648" b="0"/>
            <wp:docPr id="8" name="Рисунок 8" descr="https://ds04.infourok.ru/uploads/ex/0774/000585b3-b927004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774/000585b3-b9270044/img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638" t="63113" r="33077" b="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3" cy="100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8E5"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Например, если А={1,2,</w:t>
      </w:r>
      <w:r w:rsidR="007718E5" w:rsidRPr="000F06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3,4</w:t>
      </w:r>
      <w:r w:rsidR="007718E5"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>}, B={</w:t>
      </w:r>
      <w:r w:rsidR="007718E5" w:rsidRPr="000F06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3,4</w:t>
      </w:r>
      <w:r w:rsidR="007718E5"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>,5,6}, то</w:t>
      </w:r>
    </w:p>
    <w:p w:rsidR="00DD3B85" w:rsidRDefault="00DD3B85" w:rsidP="00B661F7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>А Δ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=   А\В   </w:t>
      </w:r>
      <w:r w:rsidRPr="00B661F7">
        <w:rPr>
          <w:rFonts w:ascii="Cambria Math" w:eastAsia="Times New Roman" w:hAnsi="Cambria Math" w:cs="Times New Roman"/>
          <w:color w:val="000000"/>
          <w:sz w:val="28"/>
          <w:szCs w:val="28"/>
        </w:rPr>
        <w:t>∪</w:t>
      </w:r>
      <w:r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  В\А</w:t>
      </w:r>
    </w:p>
    <w:p w:rsidR="007718E5" w:rsidRDefault="007718E5" w:rsidP="00B661F7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>А Δ В</w:t>
      </w:r>
      <w:r w:rsidR="00DD3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DD3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{1,2} </w:t>
      </w:r>
      <w:r w:rsidRPr="00B661F7">
        <w:rPr>
          <w:rFonts w:ascii="Cambria Math" w:eastAsia="Times New Roman" w:hAnsi="Cambria Math" w:cs="Times New Roman"/>
          <w:color w:val="000000"/>
          <w:sz w:val="28"/>
          <w:szCs w:val="28"/>
        </w:rPr>
        <w:t>∪</w:t>
      </w:r>
      <w:r w:rsidRPr="00B6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{5,6} = {1,2,5,6}</w:t>
      </w:r>
    </w:p>
    <w:p w:rsidR="00833BEB" w:rsidRDefault="00DD3B85" w:rsidP="00B661F7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33B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</w:t>
      </w:r>
    </w:p>
    <w:p w:rsidR="00833BEB" w:rsidRDefault="00833BEB" w:rsidP="00B661F7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D3B85" w:rsidRPr="00833BEB" w:rsidRDefault="00DD3B85" w:rsidP="00B661F7">
      <w:pPr>
        <w:pStyle w:val="a5"/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33B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</w:t>
      </w:r>
      <w:r w:rsidR="00833BEB" w:rsidRPr="00833B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ПРИМЕР</w:t>
      </w:r>
    </w:p>
    <w:p w:rsidR="005B2FD0" w:rsidRPr="00833BEB" w:rsidRDefault="00D419A7" w:rsidP="00833BEB">
      <w:pPr>
        <w:shd w:val="clear" w:color="auto" w:fill="FFFFFF"/>
        <w:spacing w:after="33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Даны множества А={2, 3, 5, 8, 13, 15}, В={1, 3, 4, 8,16}, С={12, 13, 15, 16}, D={0, 1, 20}. </w:t>
      </w:r>
    </w:p>
    <w:p w:rsidR="007718E5" w:rsidRPr="002D3CF0" w:rsidRDefault="00833BEB" w:rsidP="007718E5">
      <w:pPr>
        <w:shd w:val="clear" w:color="auto" w:fill="FFFFFF"/>
        <w:spacing w:after="33" w:line="301" w:lineRule="atLeast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 w:rsidR="00965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833BEB">
        <w:rPr>
          <w:rFonts w:ascii="Cambria Math" w:eastAsia="Times New Roman" w:hAnsi="Cambria Math" w:cs="Cambria Math"/>
          <w:color w:val="000000"/>
          <w:sz w:val="28"/>
          <w:szCs w:val="28"/>
        </w:rPr>
        <w:t>∪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5105" w:rsidRPr="005A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В∩С</w:t>
      </w:r>
      <w:r w:rsidR="005A5105" w:rsidRPr="005A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А∩D</w:t>
      </w:r>
      <w:r w:rsidR="005A5105" w:rsidRPr="005A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А\С</w:t>
      </w:r>
      <w:r w:rsidR="005A5105" w:rsidRPr="005A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D\В</w:t>
      </w:r>
      <w:r w:rsidR="005A5105" w:rsidRPr="005A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Cambria Math" w:eastAsia="Times New Roman" w:hAnsi="Cambria Math" w:cs="Cambria Math"/>
          <w:color w:val="000000"/>
          <w:sz w:val="28"/>
          <w:szCs w:val="28"/>
        </w:rPr>
        <w:t>∆</w:t>
      </w:r>
      <w:r w:rsidR="002D3C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5105" w:rsidRPr="005A51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А∩В∩С</w:t>
      </w:r>
      <w:r w:rsidR="005A5105" w:rsidRPr="005A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А∩</w:t>
      </w:r>
      <w:r w:rsidR="002D3CF0" w:rsidRPr="002D3CF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С\D</w:t>
      </w:r>
      <w:r w:rsidR="002D3CF0" w:rsidRPr="002D3CF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33BEB" w:rsidRDefault="00833BEB" w:rsidP="007718E5">
      <w:pPr>
        <w:shd w:val="clear" w:color="auto" w:fill="FFFFFF"/>
        <w:spacing w:after="33" w:line="301" w:lineRule="atLeast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</w:t>
      </w:r>
    </w:p>
    <w:p w:rsidR="005B2FD0" w:rsidRPr="00833BEB" w:rsidRDefault="00D419A7" w:rsidP="00833BEB">
      <w:pPr>
        <w:numPr>
          <w:ilvl w:val="0"/>
          <w:numId w:val="6"/>
        </w:numPr>
        <w:shd w:val="clear" w:color="auto" w:fill="FFFFFF"/>
        <w:spacing w:after="33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C8"/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В={1, 2, 3, 4, 5, 8, 13, 15, 16}, </w:t>
      </w:r>
      <w:r w:rsid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(все элементы множеств А и В)</w:t>
      </w:r>
    </w:p>
    <w:p w:rsidR="005B2FD0" w:rsidRPr="00833BEB" w:rsidRDefault="00D419A7" w:rsidP="00833BEB">
      <w:pPr>
        <w:numPr>
          <w:ilvl w:val="0"/>
          <w:numId w:val="6"/>
        </w:numPr>
        <w:shd w:val="clear" w:color="auto" w:fill="FFFFFF"/>
        <w:spacing w:after="33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В∩С={16}, </w:t>
      </w:r>
      <w:r w:rsid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(общий элемент множеств В и С)</w:t>
      </w:r>
    </w:p>
    <w:p w:rsidR="005B2FD0" w:rsidRPr="00833BEB" w:rsidRDefault="00D419A7" w:rsidP="00833BEB">
      <w:pPr>
        <w:numPr>
          <w:ilvl w:val="0"/>
          <w:numId w:val="6"/>
        </w:numPr>
        <w:shd w:val="clear" w:color="auto" w:fill="FFFFFF"/>
        <w:spacing w:after="33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А∩D=</w:t>
      </w:r>
      <w:r w:rsidRPr="00833BEB">
        <w:rPr>
          <w:rFonts w:ascii="Cambria Math" w:eastAsia="Times New Roman" w:hAnsi="Cambria Math" w:cs="Cambria Math"/>
          <w:color w:val="000000"/>
          <w:sz w:val="28"/>
          <w:szCs w:val="28"/>
        </w:rPr>
        <w:t>∅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(нет общих элементов)</w:t>
      </w:r>
    </w:p>
    <w:p w:rsidR="005B2FD0" w:rsidRPr="00833BEB" w:rsidRDefault="00D419A7" w:rsidP="00833BEB">
      <w:pPr>
        <w:numPr>
          <w:ilvl w:val="0"/>
          <w:numId w:val="6"/>
        </w:numPr>
        <w:shd w:val="clear" w:color="auto" w:fill="FFFFFF"/>
        <w:spacing w:after="33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А\С={2, 3, 5, 8},</w:t>
      </w:r>
      <w:r w:rsid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элементов множества А исключить элементы множества С)</w:t>
      </w:r>
    </w:p>
    <w:p w:rsidR="005B2FD0" w:rsidRDefault="00D419A7" w:rsidP="00833BEB">
      <w:pPr>
        <w:numPr>
          <w:ilvl w:val="0"/>
          <w:numId w:val="6"/>
        </w:numPr>
        <w:shd w:val="clear" w:color="auto" w:fill="FFFFFF"/>
        <w:spacing w:after="33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D\В={0, 20}, </w:t>
      </w:r>
      <w:r w:rsid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(из элементов множества </w:t>
      </w:r>
      <w:r w:rsidR="00833BEB"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 элементы множества В)</w:t>
      </w:r>
    </w:p>
    <w:p w:rsidR="00833BEB" w:rsidRPr="002D3CF0" w:rsidRDefault="002D3CF0" w:rsidP="00833BEB">
      <w:pPr>
        <w:numPr>
          <w:ilvl w:val="0"/>
          <w:numId w:val="6"/>
        </w:numPr>
        <w:shd w:val="clear" w:color="auto" w:fill="FFFFFF"/>
        <w:spacing w:after="33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Cambria Math" w:eastAsia="Times New Roman" w:hAnsi="Cambria Math" w:cs="Cambria Math"/>
          <w:color w:val="000000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А= C\А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\C= 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 16}</w:t>
      </w:r>
      <w:r w:rsidRPr="002D3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{2,3,5,8} = {2,3,5,8,12,16}</w:t>
      </w:r>
    </w:p>
    <w:p w:rsidR="002D3CF0" w:rsidRPr="002D3CF0" w:rsidRDefault="002D3CF0" w:rsidP="00833BEB">
      <w:pPr>
        <w:numPr>
          <w:ilvl w:val="0"/>
          <w:numId w:val="6"/>
        </w:numPr>
        <w:shd w:val="clear" w:color="auto" w:fill="FFFFFF"/>
        <w:spacing w:after="33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А∩В∩С</w:t>
      </w:r>
      <w:r w:rsidRPr="002D3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действиям  1. 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А∩В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 {3,8}</w:t>
      </w:r>
    </w:p>
    <w:p w:rsidR="002D3CF0" w:rsidRDefault="002D3CF0" w:rsidP="002D3CF0">
      <w:pPr>
        <w:shd w:val="clear" w:color="auto" w:fill="FFFFFF"/>
        <w:spacing w:after="33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{3,8}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∩С</w:t>
      </w:r>
      <w:r w:rsidRPr="002D3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BEB">
        <w:rPr>
          <w:rFonts w:ascii="Cambria Math" w:eastAsia="Times New Roman" w:hAnsi="Cambria Math" w:cs="Cambria Math"/>
          <w:color w:val="000000"/>
          <w:sz w:val="28"/>
          <w:szCs w:val="28"/>
        </w:rPr>
        <w:t>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3CF0" w:rsidRPr="00833BEB" w:rsidRDefault="002D3CF0" w:rsidP="002D3CF0">
      <w:pPr>
        <w:shd w:val="clear" w:color="auto" w:fill="FFFFFF"/>
        <w:spacing w:after="33" w:line="301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</w:t>
      </w:r>
    </w:p>
    <w:p w:rsidR="00833BEB" w:rsidRPr="005A5105" w:rsidRDefault="005A5105" w:rsidP="005A5105">
      <w:pPr>
        <w:pStyle w:val="a5"/>
        <w:numPr>
          <w:ilvl w:val="0"/>
          <w:numId w:val="8"/>
        </w:numPr>
        <w:shd w:val="clear" w:color="auto" w:fill="FFFFFF"/>
        <w:spacing w:after="33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А∩</w:t>
      </w:r>
      <w:r w:rsidRPr="002D3CF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С\D</w:t>
      </w:r>
      <w:r w:rsidRPr="002D3CF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A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действиям  </w:t>
      </w:r>
      <w:r w:rsidRPr="005A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С\D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 {12,13,15,16}</w:t>
      </w:r>
    </w:p>
    <w:p w:rsidR="005A5105" w:rsidRPr="005A5105" w:rsidRDefault="005A5105" w:rsidP="005A5105">
      <w:pPr>
        <w:pStyle w:val="a5"/>
        <w:shd w:val="clear" w:color="auto" w:fill="FFFFFF"/>
        <w:spacing w:after="33" w:line="301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2.</w:t>
      </w:r>
      <w:r w:rsidRPr="005A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BEB">
        <w:rPr>
          <w:rFonts w:ascii="Times New Roman" w:eastAsia="Times New Roman" w:hAnsi="Times New Roman" w:cs="Times New Roman"/>
          <w:color w:val="000000"/>
          <w:sz w:val="28"/>
          <w:szCs w:val="28"/>
        </w:rPr>
        <w:t>А∩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{12,13,15,16}={13,15}</w:t>
      </w:r>
    </w:p>
    <w:p w:rsidR="00D427A1" w:rsidRPr="00833BEB" w:rsidRDefault="00D427A1">
      <w:pPr>
        <w:rPr>
          <w:rFonts w:ascii="Times New Roman" w:hAnsi="Times New Roman" w:cs="Times New Roman"/>
          <w:b/>
          <w:sz w:val="28"/>
          <w:szCs w:val="28"/>
        </w:rPr>
        <w:sectPr w:rsidR="00D427A1" w:rsidRPr="00833BEB" w:rsidSect="007718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18E5" w:rsidRPr="00F95D30" w:rsidRDefault="001A2B4F" w:rsidP="00F95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3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4077"/>
        <w:gridCol w:w="3828"/>
        <w:gridCol w:w="3969"/>
        <w:gridCol w:w="3969"/>
      </w:tblGrid>
      <w:tr w:rsidR="001A2B4F" w:rsidTr="00DC501F">
        <w:tc>
          <w:tcPr>
            <w:tcW w:w="4077" w:type="dxa"/>
            <w:tcBorders>
              <w:right w:val="thinThickSmallGap" w:sz="24" w:space="0" w:color="auto"/>
            </w:tcBorders>
          </w:tcPr>
          <w:p w:rsidR="001A2B4F" w:rsidRPr="00F4601A" w:rsidRDefault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 xml:space="preserve">=1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Афонин А.</w:t>
            </w:r>
          </w:p>
          <w:p w:rsidR="00F4601A" w:rsidRPr="00F4601A" w:rsidRDefault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Карпов А.</w:t>
            </w:r>
          </w:p>
          <w:p w:rsidR="00F4601A" w:rsidRPr="00F4601A" w:rsidRDefault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Кузнецов И.</w:t>
            </w:r>
          </w:p>
          <w:p w:rsidR="00F4601A" w:rsidRPr="00F4601A" w:rsidRDefault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Мильштейн М.</w:t>
            </w:r>
          </w:p>
          <w:p w:rsidR="00F4601A" w:rsidRPr="00F4601A" w:rsidRDefault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Осинцев Н.</w:t>
            </w:r>
          </w:p>
          <w:p w:rsidR="00F4601A" w:rsidRPr="00F4601A" w:rsidRDefault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Сидоров А.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Гуляев Е.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427A1" w:rsidRPr="00D427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Карпов Д.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427A1" w:rsidRPr="00D427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Латышенко М.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427A1" w:rsidRPr="00D427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Михайлов Д.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427A1" w:rsidRPr="00D427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Павлов А.</w:t>
            </w:r>
          </w:p>
          <w:p w:rsidR="001A2B4F" w:rsidRPr="00F4601A" w:rsidRDefault="00F4601A" w:rsidP="00D4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42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Сомов В.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Ермаченков Д.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Кривоносов С.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Летягин Н.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Мищенко П.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Петров Р.</w:t>
            </w:r>
          </w:p>
          <w:p w:rsidR="001A2B4F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Югов Д.</w:t>
            </w:r>
          </w:p>
        </w:tc>
        <w:tc>
          <w:tcPr>
            <w:tcW w:w="3969" w:type="dxa"/>
            <w:tcBorders>
              <w:left w:val="thinThickSmallGap" w:sz="24" w:space="0" w:color="auto"/>
            </w:tcBorders>
          </w:tcPr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Ермошкин Н.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Кудаков А.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Маранджян В.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01A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Мутовчиев Н.</w:t>
            </w:r>
          </w:p>
          <w:p w:rsidR="00F4601A" w:rsidRPr="00F4601A" w:rsidRDefault="00F4601A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Сибирцев А.</w:t>
            </w:r>
          </w:p>
          <w:p w:rsidR="001A2B4F" w:rsidRDefault="001A2B4F" w:rsidP="00F46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D30" w:rsidTr="007C1B97">
        <w:tc>
          <w:tcPr>
            <w:tcW w:w="15843" w:type="dxa"/>
            <w:gridSpan w:val="4"/>
          </w:tcPr>
          <w:p w:rsidR="00F95D30" w:rsidRPr="00F95D30" w:rsidRDefault="00F95D30" w:rsidP="00F9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0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</w:tr>
      <w:tr w:rsidR="001A2B4F" w:rsidTr="00DC501F">
        <w:tc>
          <w:tcPr>
            <w:tcW w:w="4077" w:type="dxa"/>
            <w:tcBorders>
              <w:right w:val="thinThickSmallGap" w:sz="24" w:space="0" w:color="auto"/>
            </w:tcBorders>
          </w:tcPr>
          <w:p w:rsidR="00F95D30" w:rsidRPr="004D15CA" w:rsidRDefault="00F95D30" w:rsidP="00F95D30">
            <w:pPr>
              <w:textAlignment w:val="center"/>
              <w:rPr>
                <w:sz w:val="20"/>
                <w:szCs w:val="20"/>
              </w:rPr>
            </w:pPr>
            <w:r w:rsidRPr="00F95D30">
              <w:rPr>
                <w:b/>
                <w:sz w:val="20"/>
                <w:szCs w:val="20"/>
              </w:rPr>
              <w:t>1</w:t>
            </w:r>
            <w:r w:rsidRPr="004D15CA">
              <w:rPr>
                <w:sz w:val="20"/>
                <w:szCs w:val="20"/>
              </w:rPr>
              <w:t xml:space="preserve">. Определить какое из множеств является подмножеством </w:t>
            </w:r>
          </w:p>
          <w:p w:rsidR="00F95D30" w:rsidRPr="004D15CA" w:rsidRDefault="00F95D30" w:rsidP="00F95D30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</w:rPr>
              <w:t>А = {10, 20, 30, 40, 50, 60}</w:t>
            </w:r>
          </w:p>
          <w:p w:rsidR="00F95D30" w:rsidRPr="004D15CA" w:rsidRDefault="00F95D30" w:rsidP="00F95D30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  <w:lang w:val="en-US"/>
              </w:rPr>
              <w:t>a</w:t>
            </w:r>
            <w:r w:rsidRPr="004D15CA">
              <w:rPr>
                <w:sz w:val="20"/>
                <w:szCs w:val="20"/>
              </w:rPr>
              <w:t>) {10}                    б) {10, 20, 30, 40, 50, 60, 70}              в) {10, 15}</w:t>
            </w:r>
          </w:p>
          <w:p w:rsidR="00F95D30" w:rsidRPr="004D15CA" w:rsidRDefault="00F95D30" w:rsidP="00F95D30">
            <w:pPr>
              <w:textAlignment w:val="center"/>
              <w:rPr>
                <w:sz w:val="20"/>
                <w:szCs w:val="20"/>
              </w:rPr>
            </w:pPr>
            <w:r w:rsidRPr="00F95D30">
              <w:rPr>
                <w:b/>
                <w:sz w:val="20"/>
                <w:szCs w:val="20"/>
              </w:rPr>
              <w:t>2.</w:t>
            </w:r>
            <w:r w:rsidRPr="004D15CA">
              <w:rPr>
                <w:sz w:val="20"/>
                <w:szCs w:val="20"/>
              </w:rPr>
              <w:t xml:space="preserve"> Какое из множеств определяет </w:t>
            </w:r>
            <w:r w:rsidRPr="004D15CA">
              <w:rPr>
                <w:sz w:val="20"/>
                <w:szCs w:val="20"/>
              </w:rPr>
              <w:object w:dxaOrig="6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12.65pt" o:ole="">
                  <v:imagedata r:id="rId11" o:title=""/>
                </v:shape>
                <o:OLEObject Type="Embed" ProgID="Equation.3" ShapeID="_x0000_i1025" DrawAspect="Content" ObjectID="_1648279470" r:id="rId12"/>
              </w:object>
            </w:r>
            <w:r w:rsidRPr="004D15CA">
              <w:rPr>
                <w:sz w:val="20"/>
                <w:szCs w:val="20"/>
              </w:rPr>
              <w:t xml:space="preserve">, если А = {1, 2, 3, 4, 5}, </w:t>
            </w:r>
            <w:r w:rsidRPr="004D15CA">
              <w:rPr>
                <w:sz w:val="20"/>
                <w:szCs w:val="20"/>
                <w:lang w:val="en-US"/>
              </w:rPr>
              <w:t>B</w:t>
            </w:r>
            <w:r w:rsidRPr="004D15CA">
              <w:rPr>
                <w:sz w:val="20"/>
                <w:szCs w:val="20"/>
              </w:rPr>
              <w:t xml:space="preserve"> = {3, 4, 5, 6, 7}</w:t>
            </w:r>
          </w:p>
          <w:p w:rsidR="00F95D30" w:rsidRPr="004D15CA" w:rsidRDefault="00F95D30" w:rsidP="00F95D30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  <w:lang w:val="en-US"/>
              </w:rPr>
              <w:t>a</w:t>
            </w:r>
            <w:r w:rsidRPr="004D15CA">
              <w:rPr>
                <w:sz w:val="20"/>
                <w:szCs w:val="20"/>
              </w:rPr>
              <w:t>) {4, 5}                   б) {1, 2, 3, 4, 5}                        в) {1, 2, 3, 4, 5, 6, 7}</w:t>
            </w:r>
          </w:p>
          <w:p w:rsidR="00F95D30" w:rsidRPr="004D15CA" w:rsidRDefault="00F95D30" w:rsidP="00F95D30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</w:rPr>
              <w:t xml:space="preserve">3. Какое из множеств определяет </w:t>
            </w:r>
            <w:r w:rsidRPr="004D15CA">
              <w:rPr>
                <w:sz w:val="20"/>
                <w:szCs w:val="20"/>
              </w:rPr>
              <w:object w:dxaOrig="660" w:dyaOrig="260">
                <v:shape id="_x0000_i1026" type="#_x0000_t75" style="width:32.65pt;height:12.65pt" o:ole="">
                  <v:imagedata r:id="rId13" o:title=""/>
                </v:shape>
                <o:OLEObject Type="Embed" ProgID="Equation.3" ShapeID="_x0000_i1026" DrawAspect="Content" ObjectID="_1648279471" r:id="rId14"/>
              </w:object>
            </w:r>
            <w:r w:rsidRPr="004D15CA">
              <w:rPr>
                <w:sz w:val="20"/>
                <w:szCs w:val="20"/>
              </w:rPr>
              <w:t xml:space="preserve">, если </w:t>
            </w:r>
            <w:r w:rsidRPr="004D15CA">
              <w:rPr>
                <w:sz w:val="20"/>
                <w:szCs w:val="20"/>
                <w:lang w:val="en-US"/>
              </w:rPr>
              <w:t>A</w:t>
            </w:r>
            <w:r w:rsidRPr="004D15CA">
              <w:rPr>
                <w:sz w:val="20"/>
                <w:szCs w:val="20"/>
              </w:rPr>
              <w:t xml:space="preserve"> = {1, 3, 5, 7, 9}, </w:t>
            </w:r>
            <w:r w:rsidRPr="004D15CA">
              <w:rPr>
                <w:sz w:val="20"/>
                <w:szCs w:val="20"/>
                <w:lang w:val="en-US"/>
              </w:rPr>
              <w:t>B</w:t>
            </w:r>
            <w:r w:rsidRPr="004D15CA">
              <w:rPr>
                <w:sz w:val="20"/>
                <w:szCs w:val="20"/>
              </w:rPr>
              <w:t>={1, 2, 3, 4}</w:t>
            </w:r>
          </w:p>
          <w:p w:rsidR="00F95D30" w:rsidRPr="004D15CA" w:rsidRDefault="00F95D30" w:rsidP="00F95D30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</w:rPr>
              <w:t>а) {1, 3, 5, 7}            б) {1, 2, 3, 4, 5, 7, 9}                 в) {1, 3}</w:t>
            </w:r>
          </w:p>
          <w:p w:rsidR="00F95D30" w:rsidRPr="004D15CA" w:rsidRDefault="00F95D30" w:rsidP="00F95D30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</w:rPr>
              <w:t>4. Какое множество определяет А\В, если А = {</w:t>
            </w:r>
            <w:r w:rsidRPr="004D15CA">
              <w:rPr>
                <w:sz w:val="20"/>
                <w:szCs w:val="20"/>
                <w:lang w:val="en-US"/>
              </w:rPr>
              <w:t>a</w:t>
            </w:r>
            <w:r w:rsidRPr="004D15CA">
              <w:rPr>
                <w:sz w:val="20"/>
                <w:szCs w:val="20"/>
              </w:rPr>
              <w:t xml:space="preserve">, </w:t>
            </w:r>
            <w:r w:rsidRPr="004D15CA">
              <w:rPr>
                <w:sz w:val="20"/>
                <w:szCs w:val="20"/>
                <w:lang w:val="en-US"/>
              </w:rPr>
              <w:t>b</w:t>
            </w:r>
            <w:r w:rsidRPr="004D15CA">
              <w:rPr>
                <w:sz w:val="20"/>
                <w:szCs w:val="20"/>
              </w:rPr>
              <w:t xml:space="preserve">, </w:t>
            </w:r>
            <w:r w:rsidRPr="004D15CA">
              <w:rPr>
                <w:sz w:val="20"/>
                <w:szCs w:val="20"/>
                <w:lang w:val="en-US"/>
              </w:rPr>
              <w:t>c</w:t>
            </w:r>
            <w:r w:rsidRPr="004D15CA">
              <w:rPr>
                <w:sz w:val="20"/>
                <w:szCs w:val="20"/>
              </w:rPr>
              <w:t xml:space="preserve">, </w:t>
            </w:r>
            <w:r w:rsidRPr="004D15CA">
              <w:rPr>
                <w:sz w:val="20"/>
                <w:szCs w:val="20"/>
                <w:lang w:val="en-US"/>
              </w:rPr>
              <w:t>d</w:t>
            </w:r>
            <w:r w:rsidRPr="004D15CA">
              <w:rPr>
                <w:sz w:val="20"/>
                <w:szCs w:val="20"/>
              </w:rPr>
              <w:t xml:space="preserve">, </w:t>
            </w:r>
            <w:r w:rsidRPr="004D15CA">
              <w:rPr>
                <w:sz w:val="20"/>
                <w:szCs w:val="20"/>
                <w:lang w:val="en-US"/>
              </w:rPr>
              <w:t>e</w:t>
            </w:r>
            <w:r w:rsidRPr="004D15CA">
              <w:rPr>
                <w:sz w:val="20"/>
                <w:szCs w:val="20"/>
              </w:rPr>
              <w:t xml:space="preserve">, </w:t>
            </w:r>
            <w:r w:rsidRPr="004D15CA">
              <w:rPr>
                <w:sz w:val="20"/>
                <w:szCs w:val="20"/>
                <w:lang w:val="en-US"/>
              </w:rPr>
              <w:t>f</w:t>
            </w:r>
            <w:r w:rsidRPr="004D15CA">
              <w:rPr>
                <w:sz w:val="20"/>
                <w:szCs w:val="20"/>
              </w:rPr>
              <w:t xml:space="preserve">}, </w:t>
            </w:r>
            <w:r w:rsidRPr="004D15CA">
              <w:rPr>
                <w:sz w:val="20"/>
                <w:szCs w:val="20"/>
                <w:lang w:val="en-US"/>
              </w:rPr>
              <w:t>B</w:t>
            </w:r>
            <w:r w:rsidRPr="004D15CA">
              <w:rPr>
                <w:sz w:val="20"/>
                <w:szCs w:val="20"/>
              </w:rPr>
              <w:t>={</w:t>
            </w:r>
            <w:r w:rsidRPr="004D15CA">
              <w:rPr>
                <w:sz w:val="20"/>
                <w:szCs w:val="20"/>
                <w:lang w:val="en-US"/>
              </w:rPr>
              <w:t>b</w:t>
            </w:r>
            <w:r w:rsidRPr="004D15CA">
              <w:rPr>
                <w:sz w:val="20"/>
                <w:szCs w:val="20"/>
              </w:rPr>
              <w:t>,</w:t>
            </w:r>
            <w:r w:rsidRPr="004D15CA">
              <w:rPr>
                <w:sz w:val="20"/>
                <w:szCs w:val="20"/>
                <w:lang w:val="en-US"/>
              </w:rPr>
              <w:t>d</w:t>
            </w:r>
            <w:r w:rsidRPr="004D15CA">
              <w:rPr>
                <w:sz w:val="20"/>
                <w:szCs w:val="20"/>
              </w:rPr>
              <w:t>,</w:t>
            </w:r>
            <w:r w:rsidRPr="004D15CA">
              <w:rPr>
                <w:sz w:val="20"/>
                <w:szCs w:val="20"/>
                <w:lang w:val="en-US"/>
              </w:rPr>
              <w:t>f</w:t>
            </w:r>
            <w:r w:rsidRPr="004D15CA">
              <w:rPr>
                <w:sz w:val="20"/>
                <w:szCs w:val="20"/>
              </w:rPr>
              <w:t>}</w:t>
            </w:r>
          </w:p>
          <w:p w:rsidR="00F95D30" w:rsidRPr="0049294A" w:rsidRDefault="00F95D30" w:rsidP="00F95D30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  <w:lang w:val="de-DE"/>
              </w:rPr>
              <w:t>a</w:t>
            </w:r>
            <w:r w:rsidRPr="004D15CA">
              <w:rPr>
                <w:sz w:val="20"/>
                <w:szCs w:val="20"/>
              </w:rPr>
              <w:t>) {</w:t>
            </w:r>
            <w:r w:rsidRPr="004D15CA">
              <w:rPr>
                <w:sz w:val="20"/>
                <w:szCs w:val="20"/>
                <w:lang w:val="de-DE"/>
              </w:rPr>
              <w:t>a</w:t>
            </w:r>
            <w:r w:rsidRPr="004D15CA">
              <w:rPr>
                <w:sz w:val="20"/>
                <w:szCs w:val="20"/>
              </w:rPr>
              <w:t xml:space="preserve">, </w:t>
            </w:r>
            <w:r w:rsidRPr="004D15CA">
              <w:rPr>
                <w:sz w:val="20"/>
                <w:szCs w:val="20"/>
                <w:lang w:val="de-DE"/>
              </w:rPr>
              <w:t>b</w:t>
            </w:r>
            <w:r w:rsidRPr="004D15CA">
              <w:rPr>
                <w:sz w:val="20"/>
                <w:szCs w:val="20"/>
              </w:rPr>
              <w:t xml:space="preserve">, </w:t>
            </w:r>
            <w:r w:rsidRPr="004D15CA">
              <w:rPr>
                <w:sz w:val="20"/>
                <w:szCs w:val="20"/>
                <w:lang w:val="de-DE"/>
              </w:rPr>
              <w:t>c</w:t>
            </w:r>
            <w:r w:rsidRPr="004D15CA">
              <w:rPr>
                <w:sz w:val="20"/>
                <w:szCs w:val="20"/>
              </w:rPr>
              <w:t xml:space="preserve">, </w:t>
            </w:r>
            <w:r w:rsidRPr="004D15CA">
              <w:rPr>
                <w:sz w:val="20"/>
                <w:szCs w:val="20"/>
                <w:lang w:val="de-DE"/>
              </w:rPr>
              <w:t>d</w:t>
            </w:r>
            <w:r w:rsidRPr="004D15CA">
              <w:rPr>
                <w:sz w:val="20"/>
                <w:szCs w:val="20"/>
              </w:rPr>
              <w:t xml:space="preserve">, </w:t>
            </w:r>
            <w:r w:rsidRPr="004D15CA">
              <w:rPr>
                <w:sz w:val="20"/>
                <w:szCs w:val="20"/>
                <w:lang w:val="de-DE"/>
              </w:rPr>
              <w:t>e</w:t>
            </w:r>
            <w:r w:rsidRPr="004D15CA">
              <w:rPr>
                <w:sz w:val="20"/>
                <w:szCs w:val="20"/>
              </w:rPr>
              <w:t xml:space="preserve">, </w:t>
            </w:r>
            <w:r w:rsidRPr="004D15CA">
              <w:rPr>
                <w:sz w:val="20"/>
                <w:szCs w:val="20"/>
                <w:lang w:val="de-DE"/>
              </w:rPr>
              <w:t>f</w:t>
            </w:r>
            <w:r w:rsidRPr="004D15CA">
              <w:rPr>
                <w:sz w:val="20"/>
                <w:szCs w:val="20"/>
              </w:rPr>
              <w:t>}                 б) {</w:t>
            </w:r>
            <w:r w:rsidRPr="004D15CA">
              <w:rPr>
                <w:sz w:val="20"/>
                <w:szCs w:val="20"/>
                <w:lang w:val="de-DE"/>
              </w:rPr>
              <w:t>b</w:t>
            </w:r>
            <w:r w:rsidRPr="004D15CA">
              <w:rPr>
                <w:sz w:val="20"/>
                <w:szCs w:val="20"/>
              </w:rPr>
              <w:t>,</w:t>
            </w:r>
            <w:r w:rsidRPr="004D15CA">
              <w:rPr>
                <w:sz w:val="20"/>
                <w:szCs w:val="20"/>
                <w:lang w:val="de-DE"/>
              </w:rPr>
              <w:t>d</w:t>
            </w:r>
            <w:r w:rsidRPr="004D15CA">
              <w:rPr>
                <w:sz w:val="20"/>
                <w:szCs w:val="20"/>
              </w:rPr>
              <w:t>,</w:t>
            </w:r>
            <w:r w:rsidRPr="004D15CA">
              <w:rPr>
                <w:sz w:val="20"/>
                <w:szCs w:val="20"/>
                <w:lang w:val="de-DE"/>
              </w:rPr>
              <w:t>f</w:t>
            </w:r>
            <w:r w:rsidRPr="004D15CA">
              <w:rPr>
                <w:sz w:val="20"/>
                <w:szCs w:val="20"/>
              </w:rPr>
              <w:t>}                  в) {</w:t>
            </w:r>
            <w:r w:rsidRPr="004D15CA">
              <w:rPr>
                <w:sz w:val="20"/>
                <w:szCs w:val="20"/>
                <w:lang w:val="de-DE"/>
              </w:rPr>
              <w:t>a</w:t>
            </w:r>
            <w:r w:rsidRPr="004D15CA">
              <w:rPr>
                <w:sz w:val="20"/>
                <w:szCs w:val="20"/>
              </w:rPr>
              <w:t xml:space="preserve">, </w:t>
            </w:r>
            <w:r w:rsidRPr="004D15CA">
              <w:rPr>
                <w:sz w:val="20"/>
                <w:szCs w:val="20"/>
                <w:lang w:val="de-DE"/>
              </w:rPr>
              <w:t>c</w:t>
            </w:r>
            <w:r w:rsidRPr="004D15C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</w:t>
            </w:r>
            <w:r w:rsidRPr="004D15CA">
              <w:rPr>
                <w:sz w:val="20"/>
                <w:szCs w:val="20"/>
              </w:rPr>
              <w:t>}</w:t>
            </w:r>
          </w:p>
          <w:p w:rsidR="00F95D30" w:rsidRPr="004058E1" w:rsidRDefault="00F95D30" w:rsidP="00F95D30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058E1">
              <w:rPr>
                <w:sz w:val="20"/>
                <w:szCs w:val="20"/>
              </w:rPr>
              <w:t xml:space="preserve">Продолжите утверждение, чтобы оно было истинным. </w:t>
            </w:r>
          </w:p>
          <w:p w:rsidR="00F95D30" w:rsidRPr="004058E1" w:rsidRDefault="00F95D30" w:rsidP="00F95D30">
            <w:pPr>
              <w:textAlignment w:val="center"/>
              <w:rPr>
                <w:sz w:val="20"/>
                <w:szCs w:val="20"/>
              </w:rPr>
            </w:pPr>
            <w:r w:rsidRPr="004058E1">
              <w:rPr>
                <w:sz w:val="20"/>
                <w:szCs w:val="20"/>
              </w:rPr>
              <w:t xml:space="preserve">  Если все элементы множества А входят в множество В, то </w:t>
            </w:r>
          </w:p>
          <w:p w:rsidR="00F95D30" w:rsidRPr="004058E1" w:rsidRDefault="00F95D30" w:rsidP="00F95D30">
            <w:pPr>
              <w:textAlignment w:val="center"/>
              <w:rPr>
                <w:sz w:val="20"/>
                <w:szCs w:val="20"/>
              </w:rPr>
            </w:pPr>
            <w:r w:rsidRPr="004058E1">
              <w:rPr>
                <w:sz w:val="20"/>
                <w:szCs w:val="20"/>
              </w:rPr>
              <w:t>а) А явля</w:t>
            </w:r>
            <w:r>
              <w:rPr>
                <w:sz w:val="20"/>
                <w:szCs w:val="20"/>
              </w:rPr>
              <w:t xml:space="preserve">ется подмножеством множества В;            </w:t>
            </w:r>
            <w:r w:rsidRPr="004058E1">
              <w:rPr>
                <w:sz w:val="20"/>
                <w:szCs w:val="20"/>
              </w:rPr>
              <w:t>б) В является подмножеством множества А;</w:t>
            </w:r>
          </w:p>
          <w:p w:rsidR="001A2B4F" w:rsidRDefault="00F95D30" w:rsidP="00F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в)  Множества А и В равны;                             </w:t>
            </w:r>
            <w:r w:rsidRPr="004058E1">
              <w:rPr>
                <w:sz w:val="20"/>
                <w:szCs w:val="20"/>
              </w:rPr>
              <w:t>г)  Множества А и В различны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 xml:space="preserve">1. Определить какое из множеств является подмножеством 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А = {5, 15, 25, 35, 45, 55}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a) {55}                    б) {5, 25, 50}              в) {25, 55, 75}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2. Какое из множеств определяет</w:t>
            </w:r>
            <w:r w:rsidRPr="004D15CA">
              <w:rPr>
                <w:sz w:val="20"/>
                <w:szCs w:val="20"/>
              </w:rPr>
              <w:object w:dxaOrig="660" w:dyaOrig="260">
                <v:shape id="_x0000_i1027" type="#_x0000_t75" style="width:32.65pt;height:12.65pt" o:ole="">
                  <v:imagedata r:id="rId11" o:title=""/>
                </v:shape>
                <o:OLEObject Type="Embed" ProgID="Equation.3" ShapeID="_x0000_i1027" DrawAspect="Content" ObjectID="_1648279472" r:id="rId15"/>
              </w:object>
            </w:r>
            <w:r w:rsidRPr="000A59F6">
              <w:rPr>
                <w:sz w:val="20"/>
                <w:szCs w:val="20"/>
              </w:rPr>
              <w:t xml:space="preserve">  , если А = {2,4, 6, 8, 10}, B = {8, 10, 12, 14}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a) {2, 4, 6, 8, 10, 12, 14}          б) {8, 10, 12, 14}              в) {8, 10}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 xml:space="preserve">3. Какое из множеств определяет </w:t>
            </w:r>
            <w:r w:rsidRPr="004D15CA">
              <w:rPr>
                <w:sz w:val="20"/>
                <w:szCs w:val="20"/>
              </w:rPr>
              <w:object w:dxaOrig="660" w:dyaOrig="260">
                <v:shape id="_x0000_i1028" type="#_x0000_t75" style="width:32.65pt;height:12.65pt" o:ole="">
                  <v:imagedata r:id="rId13" o:title=""/>
                </v:shape>
                <o:OLEObject Type="Embed" ProgID="Equation.3" ShapeID="_x0000_i1028" DrawAspect="Content" ObjectID="_1648279473" r:id="rId16"/>
              </w:object>
            </w:r>
            <w:r w:rsidRPr="000A59F6">
              <w:rPr>
                <w:sz w:val="20"/>
                <w:szCs w:val="20"/>
              </w:rPr>
              <w:t xml:space="preserve"> , если A = {2,4, 6, 8, 10}, B = {2, 4, 8, 9}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а) {2, 4, 6, 8, 10}            б) {2, 4, 8, 9}                 в) {2, 4, 8}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4. Какое множество определяет А\В, если А = {m, n, k, l, t}, B={m,n,k}</w:t>
            </w:r>
          </w:p>
          <w:p w:rsidR="00825289" w:rsidRPr="000373A1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a) {m, n, k, l, t}                 б) {l, t}                  в) {m,n,k}</w:t>
            </w:r>
          </w:p>
          <w:p w:rsidR="00825289" w:rsidRPr="004058E1" w:rsidRDefault="00825289" w:rsidP="00825289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058E1">
              <w:rPr>
                <w:sz w:val="20"/>
                <w:szCs w:val="20"/>
              </w:rPr>
              <w:t>Множество, не содержащее ни одного элемента, называется</w:t>
            </w:r>
          </w:p>
          <w:p w:rsidR="00825289" w:rsidRPr="004058E1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4058E1">
              <w:rPr>
                <w:sz w:val="20"/>
                <w:szCs w:val="20"/>
              </w:rPr>
              <w:t>а) свободным          б) пустым</w:t>
            </w:r>
          </w:p>
          <w:p w:rsidR="00825289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4058E1">
              <w:rPr>
                <w:sz w:val="20"/>
                <w:szCs w:val="20"/>
              </w:rPr>
              <w:t>в)  полным               г) порожним</w:t>
            </w:r>
          </w:p>
          <w:p w:rsidR="001A2B4F" w:rsidRDefault="001A2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289" w:rsidRPr="004D15CA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</w:rPr>
              <w:t xml:space="preserve">1. Определить какое из множеств является подмножеством </w:t>
            </w:r>
          </w:p>
          <w:p w:rsidR="00825289" w:rsidRPr="004D15CA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</w:rPr>
              <w:t>А = {</w:t>
            </w:r>
            <w:r>
              <w:rPr>
                <w:sz w:val="20"/>
                <w:szCs w:val="20"/>
              </w:rPr>
              <w:t>3 , 9, 12, 15, 18, 21</w:t>
            </w:r>
            <w:r w:rsidRPr="004D15CA">
              <w:rPr>
                <w:sz w:val="20"/>
                <w:szCs w:val="20"/>
              </w:rPr>
              <w:t>}</w:t>
            </w:r>
          </w:p>
          <w:p w:rsidR="00825289" w:rsidRPr="004D15CA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  <w:lang w:val="en-US"/>
              </w:rPr>
              <w:t>a</w:t>
            </w:r>
            <w:r w:rsidRPr="004D15CA">
              <w:rPr>
                <w:sz w:val="20"/>
                <w:szCs w:val="20"/>
              </w:rPr>
              <w:t>) {</w:t>
            </w:r>
            <w:r>
              <w:rPr>
                <w:sz w:val="20"/>
                <w:szCs w:val="20"/>
              </w:rPr>
              <w:t>12, 21, 24</w:t>
            </w:r>
            <w:r w:rsidRPr="004D15CA">
              <w:rPr>
                <w:sz w:val="20"/>
                <w:szCs w:val="20"/>
              </w:rPr>
              <w:t>}                    б) {</w:t>
            </w:r>
            <w:r>
              <w:rPr>
                <w:sz w:val="20"/>
                <w:szCs w:val="20"/>
              </w:rPr>
              <w:t>3, 15</w:t>
            </w:r>
            <w:r w:rsidRPr="004D15CA">
              <w:rPr>
                <w:sz w:val="20"/>
                <w:szCs w:val="20"/>
              </w:rPr>
              <w:t>}              в) {</w:t>
            </w:r>
            <w:r>
              <w:rPr>
                <w:sz w:val="20"/>
                <w:szCs w:val="20"/>
              </w:rPr>
              <w:t>24</w:t>
            </w:r>
            <w:r w:rsidRPr="004D15CA">
              <w:rPr>
                <w:sz w:val="20"/>
                <w:szCs w:val="20"/>
              </w:rPr>
              <w:t>}</w:t>
            </w:r>
          </w:p>
          <w:p w:rsidR="00825289" w:rsidRPr="004D15CA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</w:rPr>
              <w:t xml:space="preserve">2. Какое из множеств определяет </w:t>
            </w:r>
            <w:r w:rsidRPr="004D15CA">
              <w:rPr>
                <w:sz w:val="20"/>
                <w:szCs w:val="20"/>
              </w:rPr>
              <w:object w:dxaOrig="660" w:dyaOrig="260">
                <v:shape id="_x0000_i1029" type="#_x0000_t75" style="width:32.65pt;height:12.65pt" o:ole="">
                  <v:imagedata r:id="rId13" o:title=""/>
                </v:shape>
                <o:OLEObject Type="Embed" ProgID="Equation.3" ShapeID="_x0000_i1029" DrawAspect="Content" ObjectID="_1648279474" r:id="rId17"/>
              </w:object>
            </w:r>
            <w:r w:rsidRPr="004D15CA">
              <w:rPr>
                <w:sz w:val="20"/>
                <w:szCs w:val="20"/>
              </w:rPr>
              <w:t>, если А = {</w:t>
            </w:r>
            <w:r>
              <w:rPr>
                <w:sz w:val="20"/>
                <w:szCs w:val="20"/>
              </w:rPr>
              <w:t>2, 4, 6, 8</w:t>
            </w:r>
            <w:r w:rsidRPr="004D15CA">
              <w:rPr>
                <w:sz w:val="20"/>
                <w:szCs w:val="20"/>
              </w:rPr>
              <w:t xml:space="preserve">}, </w:t>
            </w:r>
            <w:r w:rsidRPr="004D15CA">
              <w:rPr>
                <w:sz w:val="20"/>
                <w:szCs w:val="20"/>
                <w:lang w:val="en-US"/>
              </w:rPr>
              <w:t>B</w:t>
            </w:r>
            <w:r w:rsidRPr="004D15CA">
              <w:rPr>
                <w:sz w:val="20"/>
                <w:szCs w:val="20"/>
              </w:rPr>
              <w:t xml:space="preserve"> = {</w:t>
            </w:r>
            <w:r>
              <w:rPr>
                <w:sz w:val="20"/>
                <w:szCs w:val="20"/>
              </w:rPr>
              <w:t>4, 6, 10, 12</w:t>
            </w:r>
            <w:r w:rsidRPr="004D15CA">
              <w:rPr>
                <w:sz w:val="20"/>
                <w:szCs w:val="20"/>
              </w:rPr>
              <w:t>}</w:t>
            </w:r>
          </w:p>
          <w:p w:rsidR="00825289" w:rsidRPr="004D15CA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) {2, 8</w:t>
            </w:r>
            <w:r w:rsidRPr="004D15CA">
              <w:rPr>
                <w:sz w:val="20"/>
                <w:szCs w:val="20"/>
              </w:rPr>
              <w:t>}                   б) {</w:t>
            </w:r>
            <w:r>
              <w:rPr>
                <w:sz w:val="20"/>
                <w:szCs w:val="20"/>
              </w:rPr>
              <w:t>4, 6</w:t>
            </w:r>
            <w:r w:rsidRPr="004D15CA">
              <w:rPr>
                <w:sz w:val="20"/>
                <w:szCs w:val="20"/>
              </w:rPr>
              <w:t>}                        в) {</w:t>
            </w:r>
            <w:r>
              <w:rPr>
                <w:sz w:val="20"/>
                <w:szCs w:val="20"/>
              </w:rPr>
              <w:t>2, 4, 6, 8, 10, 12</w:t>
            </w:r>
            <w:r w:rsidRPr="004D15CA">
              <w:rPr>
                <w:sz w:val="20"/>
                <w:szCs w:val="20"/>
              </w:rPr>
              <w:t>}</w:t>
            </w:r>
          </w:p>
          <w:p w:rsidR="00825289" w:rsidRPr="004D15CA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</w:rPr>
              <w:t>3. Какое из множеств определяет</w:t>
            </w:r>
            <w:r w:rsidRPr="004D15CA">
              <w:rPr>
                <w:sz w:val="20"/>
                <w:szCs w:val="20"/>
              </w:rPr>
              <w:object w:dxaOrig="660" w:dyaOrig="260">
                <v:shape id="_x0000_i1030" type="#_x0000_t75" style="width:32.65pt;height:12.65pt" o:ole="">
                  <v:imagedata r:id="rId11" o:title=""/>
                </v:shape>
                <o:OLEObject Type="Embed" ProgID="Equation.3" ShapeID="_x0000_i1030" DrawAspect="Content" ObjectID="_1648279475" r:id="rId18"/>
              </w:object>
            </w:r>
            <w:r w:rsidRPr="004D15CA">
              <w:rPr>
                <w:sz w:val="20"/>
                <w:szCs w:val="20"/>
              </w:rPr>
              <w:t xml:space="preserve">, если </w:t>
            </w:r>
            <w:r w:rsidRPr="004D15CA">
              <w:rPr>
                <w:sz w:val="20"/>
                <w:szCs w:val="20"/>
                <w:lang w:val="en-US"/>
              </w:rPr>
              <w:t>A</w:t>
            </w:r>
            <w:r w:rsidRPr="004D15CA">
              <w:rPr>
                <w:sz w:val="20"/>
                <w:szCs w:val="20"/>
              </w:rPr>
              <w:t xml:space="preserve"> = {</w:t>
            </w:r>
            <w:r>
              <w:rPr>
                <w:sz w:val="20"/>
                <w:szCs w:val="20"/>
              </w:rPr>
              <w:t>1, 2, 3</w:t>
            </w:r>
            <w:r w:rsidRPr="004D15CA">
              <w:rPr>
                <w:sz w:val="20"/>
                <w:szCs w:val="20"/>
              </w:rPr>
              <w:t xml:space="preserve">}, </w:t>
            </w:r>
            <w:r w:rsidRPr="004D15CA">
              <w:rPr>
                <w:sz w:val="20"/>
                <w:szCs w:val="20"/>
                <w:lang w:val="en-US"/>
              </w:rPr>
              <w:t>B</w:t>
            </w:r>
            <w:r w:rsidRPr="004D15CA">
              <w:rPr>
                <w:sz w:val="20"/>
                <w:szCs w:val="20"/>
              </w:rPr>
              <w:t>={</w:t>
            </w:r>
            <w:r>
              <w:rPr>
                <w:sz w:val="20"/>
                <w:szCs w:val="20"/>
              </w:rPr>
              <w:t>2, 4, 6, 8</w:t>
            </w:r>
            <w:r w:rsidRPr="004D15CA">
              <w:rPr>
                <w:sz w:val="20"/>
                <w:szCs w:val="20"/>
              </w:rPr>
              <w:t>}</w:t>
            </w:r>
          </w:p>
          <w:p w:rsidR="00825289" w:rsidRPr="004D15CA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</w:rPr>
              <w:t>а) {</w:t>
            </w:r>
            <w:r>
              <w:rPr>
                <w:sz w:val="20"/>
                <w:szCs w:val="20"/>
              </w:rPr>
              <w:t>1, 2, 3, 4, 6, 8</w:t>
            </w:r>
            <w:r w:rsidRPr="004D15CA">
              <w:rPr>
                <w:sz w:val="20"/>
                <w:szCs w:val="20"/>
              </w:rPr>
              <w:t>}            б) {</w:t>
            </w:r>
            <w:r>
              <w:rPr>
                <w:sz w:val="20"/>
                <w:szCs w:val="20"/>
              </w:rPr>
              <w:t>2</w:t>
            </w:r>
            <w:r w:rsidRPr="004D15CA">
              <w:rPr>
                <w:sz w:val="20"/>
                <w:szCs w:val="20"/>
              </w:rPr>
              <w:t>}                 в) {</w:t>
            </w:r>
            <w:r>
              <w:rPr>
                <w:sz w:val="20"/>
                <w:szCs w:val="20"/>
              </w:rPr>
              <w:t>4, 6, 8</w:t>
            </w:r>
            <w:r w:rsidRPr="004D15CA">
              <w:rPr>
                <w:sz w:val="20"/>
                <w:szCs w:val="20"/>
              </w:rPr>
              <w:t>}</w:t>
            </w:r>
          </w:p>
          <w:p w:rsidR="00825289" w:rsidRPr="004D15CA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</w:rPr>
              <w:t>4. Какое множество определяет А\В, если А = {</w:t>
            </w:r>
            <w:r>
              <w:rPr>
                <w:sz w:val="20"/>
                <w:szCs w:val="20"/>
                <w:lang w:val="en-US"/>
              </w:rPr>
              <w:t>m</w:t>
            </w:r>
            <w:r w:rsidRPr="00987B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</w:t>
            </w:r>
            <w:r w:rsidRPr="00987B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</w:t>
            </w:r>
            <w:r w:rsidRPr="00987B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4D15CA">
              <w:rPr>
                <w:sz w:val="20"/>
                <w:szCs w:val="20"/>
              </w:rPr>
              <w:t xml:space="preserve">}, </w:t>
            </w:r>
            <w:r w:rsidRPr="004D15CA">
              <w:rPr>
                <w:sz w:val="20"/>
                <w:szCs w:val="20"/>
                <w:lang w:val="en-US"/>
              </w:rPr>
              <w:t>B</w:t>
            </w:r>
            <w:r w:rsidRPr="004D15CA">
              <w:rPr>
                <w:sz w:val="20"/>
                <w:szCs w:val="20"/>
              </w:rPr>
              <w:t>={</w:t>
            </w:r>
            <w:r>
              <w:rPr>
                <w:sz w:val="20"/>
                <w:szCs w:val="20"/>
                <w:lang w:val="en-US"/>
              </w:rPr>
              <w:t>k</w:t>
            </w:r>
            <w:r w:rsidRPr="00987B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4D15CA">
              <w:rPr>
                <w:sz w:val="20"/>
                <w:szCs w:val="20"/>
              </w:rPr>
              <w:t>}</w:t>
            </w:r>
          </w:p>
          <w:p w:rsidR="00825289" w:rsidRPr="0049294A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4D15CA">
              <w:rPr>
                <w:sz w:val="20"/>
                <w:szCs w:val="20"/>
                <w:lang w:val="de-DE"/>
              </w:rPr>
              <w:t>a</w:t>
            </w:r>
            <w:r w:rsidRPr="004D15CA">
              <w:rPr>
                <w:sz w:val="20"/>
                <w:szCs w:val="20"/>
              </w:rPr>
              <w:t>) {</w:t>
            </w:r>
            <w:r>
              <w:rPr>
                <w:sz w:val="20"/>
                <w:szCs w:val="20"/>
                <w:lang w:val="de-DE"/>
              </w:rPr>
              <w:t>k, t</w:t>
            </w:r>
            <w:r w:rsidRPr="004D15CA">
              <w:rPr>
                <w:sz w:val="20"/>
                <w:szCs w:val="20"/>
              </w:rPr>
              <w:t>}                 б) {</w:t>
            </w:r>
            <w:r>
              <w:rPr>
                <w:sz w:val="20"/>
                <w:szCs w:val="20"/>
                <w:lang w:val="en-US"/>
              </w:rPr>
              <w:t>m</w:t>
            </w:r>
            <w:r w:rsidRPr="00987B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</w:t>
            </w:r>
            <w:r w:rsidRPr="00987B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</w:t>
            </w:r>
            <w:r w:rsidRPr="004D15CA">
              <w:rPr>
                <w:sz w:val="20"/>
                <w:szCs w:val="20"/>
              </w:rPr>
              <w:t>}                  в) {</w:t>
            </w:r>
            <w:r>
              <w:rPr>
                <w:sz w:val="20"/>
                <w:szCs w:val="20"/>
                <w:lang w:val="de-DE"/>
              </w:rPr>
              <w:t>m, n</w:t>
            </w:r>
            <w:r w:rsidRPr="004D15CA">
              <w:rPr>
                <w:sz w:val="20"/>
                <w:szCs w:val="20"/>
              </w:rPr>
              <w:t>}</w:t>
            </w:r>
          </w:p>
          <w:p w:rsidR="00825289" w:rsidRPr="00C6233E" w:rsidRDefault="00825289" w:rsidP="00825289">
            <w:pPr>
              <w:pStyle w:val="aa"/>
              <w:rPr>
                <w:b/>
              </w:rPr>
            </w:pPr>
            <w:r>
              <w:rPr>
                <w:sz w:val="20"/>
                <w:szCs w:val="20"/>
              </w:rPr>
              <w:t>5.</w:t>
            </w:r>
            <w:r w:rsidRPr="00C6233E">
              <w:t>Для обозначения пустого множества используется символ</w:t>
            </w:r>
          </w:p>
          <w:p w:rsidR="00825289" w:rsidRPr="00C6233E" w:rsidRDefault="00825289" w:rsidP="00825289">
            <w:pPr>
              <w:pStyle w:val="aa"/>
            </w:pPr>
            <w:r>
              <w:t>а)</w:t>
            </w:r>
            <w:r w:rsidRPr="007B180E">
              <w:t xml:space="preserve"> О</w:t>
            </w:r>
            <w:r w:rsidR="00FC05EC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228599</wp:posOffset>
                      </wp:positionH>
                      <wp:positionV relativeFrom="paragraph">
                        <wp:posOffset>91439</wp:posOffset>
                      </wp:positionV>
                      <wp:extent cx="0" cy="0"/>
                      <wp:effectExtent l="0" t="0" r="0" b="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x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pt,7.2pt" to="1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"/>
                  </w:pict>
                </mc:Fallback>
              </mc:AlternateContent>
            </w:r>
            <w:r>
              <w:t xml:space="preserve">              </w:t>
            </w:r>
            <w:r w:rsidRPr="00A25C26">
              <w:t xml:space="preserve">б)  </w:t>
            </w:r>
            <w:r w:rsidRPr="007B180E">
              <w:sym w:font="Symbol" w:char="F0C6"/>
            </w:r>
            <w:r>
              <w:t xml:space="preserve">                  </w:t>
            </w:r>
            <w:r w:rsidRPr="00A25C26">
              <w:t xml:space="preserve">в)  </w:t>
            </w:r>
            <w:r w:rsidRPr="007B180E">
              <w:object w:dxaOrig="240" w:dyaOrig="200">
                <v:shape id="_x0000_i1031" type="#_x0000_t75" style="width:12pt;height:10pt" o:ole="">
                  <v:imagedata r:id="rId19" o:title=""/>
                </v:shape>
                <o:OLEObject Type="Embed" ProgID="Equation.3" ShapeID="_x0000_i1031" DrawAspect="Content" ObjectID="_1648279476" r:id="rId20"/>
              </w:object>
            </w:r>
            <w:r>
              <w:rPr>
                <w:position w:val="-4"/>
              </w:rPr>
              <w:t xml:space="preserve">              </w:t>
            </w:r>
            <w:r w:rsidRPr="00A25C26">
              <w:t xml:space="preserve">г)   </w:t>
            </w:r>
            <w:r w:rsidRPr="007B180E">
              <w:object w:dxaOrig="220" w:dyaOrig="260">
                <v:shape id="_x0000_i1032" type="#_x0000_t75" style="width:10pt;height:12.65pt" o:ole="">
                  <v:imagedata r:id="rId21" o:title=""/>
                </v:shape>
                <o:OLEObject Type="Embed" ProgID="Equation.3" ShapeID="_x0000_i1032" DrawAspect="Content" ObjectID="_1648279477" r:id="rId22"/>
              </w:object>
            </w:r>
          </w:p>
          <w:p w:rsidR="001A2B4F" w:rsidRDefault="001A2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thinThickSmallGap" w:sz="24" w:space="0" w:color="auto"/>
            </w:tcBorders>
          </w:tcPr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 xml:space="preserve">1. Определить какое из множеств является подмножеством 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А = {</w:t>
            </w:r>
            <w:r>
              <w:rPr>
                <w:sz w:val="20"/>
                <w:szCs w:val="20"/>
                <w:lang w:val="en-US"/>
              </w:rPr>
              <w:t>m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</w:t>
            </w:r>
            <w:r w:rsidRPr="000A59F6">
              <w:rPr>
                <w:sz w:val="20"/>
                <w:szCs w:val="20"/>
              </w:rPr>
              <w:t>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a) {</w:t>
            </w:r>
            <w:r>
              <w:rPr>
                <w:sz w:val="20"/>
                <w:szCs w:val="20"/>
                <w:lang w:val="en-US"/>
              </w:rPr>
              <w:t>m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</w:t>
            </w:r>
            <w:r w:rsidRPr="000A59F6">
              <w:rPr>
                <w:sz w:val="20"/>
                <w:szCs w:val="20"/>
              </w:rPr>
              <w:t>}                    б) {</w:t>
            </w:r>
            <w:r>
              <w:rPr>
                <w:sz w:val="20"/>
                <w:szCs w:val="20"/>
                <w:lang w:val="en-US"/>
              </w:rPr>
              <w:t>m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</w:t>
            </w:r>
            <w:r w:rsidRPr="000A59F6">
              <w:rPr>
                <w:sz w:val="20"/>
                <w:szCs w:val="20"/>
              </w:rPr>
              <w:t>}              в) {</w:t>
            </w:r>
            <w:r>
              <w:rPr>
                <w:sz w:val="20"/>
                <w:szCs w:val="20"/>
                <w:lang w:val="en-US"/>
              </w:rPr>
              <w:t>t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x</w:t>
            </w:r>
            <w:r w:rsidRPr="000A59F6">
              <w:rPr>
                <w:sz w:val="20"/>
                <w:szCs w:val="20"/>
              </w:rPr>
              <w:t>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2. Какое из множеств определяет  А\В, если А = {</w:t>
            </w:r>
            <w:r w:rsidRPr="004775EA">
              <w:rPr>
                <w:sz w:val="20"/>
                <w:szCs w:val="20"/>
              </w:rPr>
              <w:t>5, 10, 15, 20</w:t>
            </w:r>
            <w:r w:rsidRPr="000A59F6">
              <w:rPr>
                <w:sz w:val="20"/>
                <w:szCs w:val="20"/>
              </w:rPr>
              <w:t>}, B = {</w:t>
            </w:r>
            <w:r w:rsidRPr="004775EA">
              <w:rPr>
                <w:sz w:val="20"/>
                <w:szCs w:val="20"/>
              </w:rPr>
              <w:t>25, 35, 45, 55</w:t>
            </w:r>
            <w:r w:rsidRPr="000A59F6">
              <w:rPr>
                <w:sz w:val="20"/>
                <w:szCs w:val="20"/>
              </w:rPr>
              <w:t>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a) {</w:t>
            </w:r>
            <w:r w:rsidRPr="004775EA">
              <w:rPr>
                <w:sz w:val="20"/>
                <w:szCs w:val="20"/>
              </w:rPr>
              <w:t>5, 10, 15, 20, 25, 35, 45, 55</w:t>
            </w:r>
            <w:r w:rsidRPr="000A59F6">
              <w:rPr>
                <w:sz w:val="20"/>
                <w:szCs w:val="20"/>
              </w:rPr>
              <w:t>}          б) {</w:t>
            </w:r>
            <w:r w:rsidRPr="004775EA">
              <w:rPr>
                <w:sz w:val="20"/>
                <w:szCs w:val="20"/>
              </w:rPr>
              <w:t>5, 10, 15, 20</w:t>
            </w:r>
            <w:r w:rsidRPr="000A59F6">
              <w:rPr>
                <w:sz w:val="20"/>
                <w:szCs w:val="20"/>
              </w:rPr>
              <w:t>}              в) {</w:t>
            </w:r>
            <w:r w:rsidRPr="004775EA">
              <w:rPr>
                <w:sz w:val="20"/>
                <w:szCs w:val="20"/>
              </w:rPr>
              <w:t>25, 35, 45, 55</w:t>
            </w:r>
            <w:r w:rsidRPr="000A59F6">
              <w:rPr>
                <w:sz w:val="20"/>
                <w:szCs w:val="20"/>
              </w:rPr>
              <w:t>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 xml:space="preserve">3. Какое из множеств определяет </w:t>
            </w:r>
            <w:r w:rsidRPr="004D15CA">
              <w:rPr>
                <w:sz w:val="20"/>
                <w:szCs w:val="20"/>
              </w:rPr>
              <w:object w:dxaOrig="660" w:dyaOrig="260">
                <v:shape id="_x0000_i1033" type="#_x0000_t75" style="width:32.65pt;height:12.65pt" o:ole="">
                  <v:imagedata r:id="rId11" o:title=""/>
                </v:shape>
                <o:OLEObject Type="Embed" ProgID="Equation.3" ShapeID="_x0000_i1033" DrawAspect="Content" ObjectID="_1648279478" r:id="rId23"/>
              </w:object>
            </w:r>
            <w:r w:rsidRPr="000A59F6">
              <w:rPr>
                <w:sz w:val="20"/>
                <w:szCs w:val="20"/>
              </w:rPr>
              <w:t xml:space="preserve"> , если A = {</w:t>
            </w:r>
            <w:r>
              <w:rPr>
                <w:sz w:val="20"/>
                <w:szCs w:val="20"/>
                <w:lang w:val="en-US"/>
              </w:rPr>
              <w:t>a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0A59F6">
              <w:rPr>
                <w:sz w:val="20"/>
                <w:szCs w:val="20"/>
              </w:rPr>
              <w:t>}, B = {</w:t>
            </w:r>
            <w:r>
              <w:rPr>
                <w:sz w:val="20"/>
                <w:szCs w:val="20"/>
                <w:lang w:val="en-US"/>
              </w:rPr>
              <w:t>b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</w:t>
            </w:r>
            <w:r w:rsidRPr="000A59F6">
              <w:rPr>
                <w:sz w:val="20"/>
                <w:szCs w:val="20"/>
              </w:rPr>
              <w:t>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а) {</w:t>
            </w:r>
            <w:r>
              <w:rPr>
                <w:sz w:val="20"/>
                <w:szCs w:val="20"/>
                <w:lang w:val="en-US"/>
              </w:rPr>
              <w:t>a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</w:t>
            </w:r>
            <w:r w:rsidRPr="000A59F6">
              <w:rPr>
                <w:sz w:val="20"/>
                <w:szCs w:val="20"/>
              </w:rPr>
              <w:t>}            б) {</w:t>
            </w:r>
            <w:r>
              <w:rPr>
                <w:sz w:val="20"/>
                <w:szCs w:val="20"/>
                <w:lang w:val="en-US"/>
              </w:rPr>
              <w:t>b</w:t>
            </w:r>
            <w:r w:rsidRPr="000A59F6">
              <w:rPr>
                <w:sz w:val="20"/>
                <w:szCs w:val="20"/>
              </w:rPr>
              <w:t>}                 в) {</w:t>
            </w:r>
            <w:r>
              <w:rPr>
                <w:sz w:val="20"/>
                <w:szCs w:val="20"/>
                <w:lang w:val="en-US"/>
              </w:rPr>
              <w:t>a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</w:t>
            </w:r>
            <w:r w:rsidRPr="004775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0A59F6">
              <w:rPr>
                <w:sz w:val="20"/>
                <w:szCs w:val="20"/>
              </w:rPr>
              <w:t>}</w:t>
            </w:r>
          </w:p>
          <w:p w:rsidR="00825289" w:rsidRPr="000A59F6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 xml:space="preserve">4. Какое множество определяет </w:t>
            </w:r>
            <w:r w:rsidRPr="004D15CA">
              <w:rPr>
                <w:sz w:val="20"/>
                <w:szCs w:val="20"/>
              </w:rPr>
              <w:object w:dxaOrig="660" w:dyaOrig="260">
                <v:shape id="_x0000_i1034" type="#_x0000_t75" style="width:32.65pt;height:12.65pt" o:ole="">
                  <v:imagedata r:id="rId13" o:title=""/>
                </v:shape>
                <o:OLEObject Type="Embed" ProgID="Equation.3" ShapeID="_x0000_i1034" DrawAspect="Content" ObjectID="_1648279479" r:id="rId24"/>
              </w:object>
            </w:r>
            <w:r w:rsidRPr="000A59F6">
              <w:rPr>
                <w:sz w:val="20"/>
                <w:szCs w:val="20"/>
              </w:rPr>
              <w:t>, если А = {</w:t>
            </w:r>
            <w:r w:rsidRPr="004775EA">
              <w:rPr>
                <w:sz w:val="20"/>
                <w:szCs w:val="20"/>
              </w:rPr>
              <w:t>3, 4, 7, 8, 9</w:t>
            </w:r>
            <w:r w:rsidRPr="000A59F6">
              <w:rPr>
                <w:sz w:val="20"/>
                <w:szCs w:val="20"/>
              </w:rPr>
              <w:t>}, B={</w:t>
            </w:r>
            <w:r w:rsidRPr="004775EA">
              <w:rPr>
                <w:sz w:val="20"/>
                <w:szCs w:val="20"/>
              </w:rPr>
              <w:t>4, 8, 12</w:t>
            </w:r>
            <w:r w:rsidRPr="000A59F6">
              <w:rPr>
                <w:sz w:val="20"/>
                <w:szCs w:val="20"/>
              </w:rPr>
              <w:t>}</w:t>
            </w:r>
          </w:p>
          <w:p w:rsidR="00825289" w:rsidRPr="000373A1" w:rsidRDefault="00825289" w:rsidP="00825289">
            <w:pPr>
              <w:textAlignment w:val="center"/>
              <w:rPr>
                <w:sz w:val="20"/>
                <w:szCs w:val="20"/>
              </w:rPr>
            </w:pPr>
            <w:r w:rsidRPr="000A59F6">
              <w:rPr>
                <w:sz w:val="20"/>
                <w:szCs w:val="20"/>
              </w:rPr>
              <w:t>a) {</w:t>
            </w:r>
            <w:r w:rsidRPr="00C1062F">
              <w:rPr>
                <w:sz w:val="20"/>
                <w:szCs w:val="20"/>
              </w:rPr>
              <w:t>4, 8</w:t>
            </w:r>
            <w:r w:rsidRPr="000A59F6">
              <w:rPr>
                <w:sz w:val="20"/>
                <w:szCs w:val="20"/>
              </w:rPr>
              <w:t>}                 б) {</w:t>
            </w:r>
            <w:r w:rsidRPr="00C1062F">
              <w:rPr>
                <w:sz w:val="20"/>
                <w:szCs w:val="20"/>
              </w:rPr>
              <w:t>3, 4, 7, 8, 9, 12</w:t>
            </w:r>
            <w:r w:rsidRPr="000A59F6">
              <w:rPr>
                <w:sz w:val="20"/>
                <w:szCs w:val="20"/>
              </w:rPr>
              <w:t>}                  в) {</w:t>
            </w:r>
            <w:r w:rsidRPr="00C1062F">
              <w:rPr>
                <w:sz w:val="20"/>
                <w:szCs w:val="20"/>
              </w:rPr>
              <w:t>12</w:t>
            </w:r>
            <w:r w:rsidRPr="000A59F6">
              <w:rPr>
                <w:sz w:val="20"/>
                <w:szCs w:val="20"/>
              </w:rPr>
              <w:t>}</w:t>
            </w:r>
          </w:p>
          <w:p w:rsidR="00825289" w:rsidRPr="00C6233E" w:rsidRDefault="00825289" w:rsidP="00825289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6233E">
              <w:rPr>
                <w:sz w:val="20"/>
                <w:szCs w:val="20"/>
              </w:rPr>
              <w:t>Множество, количество элементов которого, выражается некоторым целым положительным числом, называется</w:t>
            </w:r>
          </w:p>
          <w:p w:rsidR="00825289" w:rsidRDefault="00825289" w:rsidP="00825289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пустым;            б) конечным;                в) бесконечным;                </w:t>
            </w:r>
            <w:r w:rsidRPr="00C6233E">
              <w:rPr>
                <w:sz w:val="20"/>
                <w:szCs w:val="20"/>
              </w:rPr>
              <w:t>г)  числовым</w:t>
            </w:r>
            <w:r>
              <w:rPr>
                <w:sz w:val="20"/>
                <w:szCs w:val="20"/>
              </w:rPr>
              <w:t>.</w:t>
            </w:r>
          </w:p>
          <w:p w:rsidR="001A2B4F" w:rsidRDefault="001A2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D30" w:rsidTr="00A7573C">
        <w:tc>
          <w:tcPr>
            <w:tcW w:w="15843" w:type="dxa"/>
            <w:gridSpan w:val="4"/>
          </w:tcPr>
          <w:p w:rsidR="00F95D30" w:rsidRDefault="00F95D30" w:rsidP="00F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2"/>
              <w:gridCol w:w="712"/>
              <w:gridCol w:w="713"/>
              <w:gridCol w:w="713"/>
              <w:gridCol w:w="713"/>
            </w:tblGrid>
            <w:tr w:rsidR="00F95D30" w:rsidTr="00F95D30">
              <w:trPr>
                <w:jc w:val="center"/>
              </w:trPr>
              <w:tc>
                <w:tcPr>
                  <w:tcW w:w="712" w:type="dxa"/>
                </w:tcPr>
                <w:p w:rsidR="00F95D30" w:rsidRDefault="00F95D30" w:rsidP="00F95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2" w:type="dxa"/>
                </w:tcPr>
                <w:p w:rsidR="00F95D30" w:rsidRDefault="00F95D30" w:rsidP="00F95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3" w:type="dxa"/>
                </w:tcPr>
                <w:p w:rsidR="00F95D30" w:rsidRDefault="00F95D30" w:rsidP="00F95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3" w:type="dxa"/>
                </w:tcPr>
                <w:p w:rsidR="00F95D30" w:rsidRDefault="00F95D30" w:rsidP="00F95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3" w:type="dxa"/>
                </w:tcPr>
                <w:p w:rsidR="00F95D30" w:rsidRDefault="00F95D30" w:rsidP="00F95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F95D30" w:rsidTr="00F95D30">
              <w:trPr>
                <w:jc w:val="center"/>
              </w:trPr>
              <w:tc>
                <w:tcPr>
                  <w:tcW w:w="712" w:type="dxa"/>
                </w:tcPr>
                <w:p w:rsidR="00F95D30" w:rsidRDefault="00F95D30" w:rsidP="00F95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F95D30" w:rsidRDefault="00F95D30" w:rsidP="00F95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F95D30" w:rsidRDefault="00F95D30" w:rsidP="00F95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F95D30" w:rsidRDefault="00F95D30" w:rsidP="00F95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F95D30" w:rsidRDefault="00F95D30" w:rsidP="00F95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5D30" w:rsidRDefault="00F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D30" w:rsidTr="00720210">
        <w:tc>
          <w:tcPr>
            <w:tcW w:w="15843" w:type="dxa"/>
            <w:gridSpan w:val="4"/>
          </w:tcPr>
          <w:p w:rsidR="00F95D30" w:rsidRPr="00F95D30" w:rsidRDefault="00F95D30" w:rsidP="00F95D30">
            <w:pPr>
              <w:jc w:val="center"/>
              <w:textAlignment w:val="center"/>
              <w:rPr>
                <w:sz w:val="28"/>
                <w:szCs w:val="28"/>
              </w:rPr>
            </w:pPr>
            <w:r w:rsidRPr="00F95D30">
              <w:rPr>
                <w:sz w:val="28"/>
                <w:szCs w:val="28"/>
              </w:rPr>
              <w:t>6. Выполните операции над множествами:</w:t>
            </w:r>
          </w:p>
          <w:p w:rsidR="00F95D30" w:rsidRDefault="00F9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B4F" w:rsidTr="00DC501F">
        <w:tc>
          <w:tcPr>
            <w:tcW w:w="4077" w:type="dxa"/>
            <w:tcBorders>
              <w:right w:val="thinThickSmallGap" w:sz="24" w:space="0" w:color="auto"/>
            </w:tcBorders>
          </w:tcPr>
          <w:p w:rsidR="005A5105" w:rsidRPr="00D427A1" w:rsidRDefault="005A5105" w:rsidP="005A5105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А= {2;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3;</w:t>
            </w: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 xml:space="preserve">4;5;6;7;8}           </w:t>
            </w:r>
          </w:p>
          <w:p w:rsidR="005A5105" w:rsidRPr="00D427A1" w:rsidRDefault="005A5105" w:rsidP="005A5105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>B= {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1;</w:t>
            </w: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>4;6;7;8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;10</w:t>
            </w: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 xml:space="preserve">}           </w:t>
            </w:r>
          </w:p>
          <w:p w:rsidR="001A2B4F" w:rsidRDefault="005A5105" w:rsidP="005A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>С= {</w:t>
            </w:r>
            <w:r w:rsidRPr="00D427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</w:t>
            </w: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7A1" w:rsidRPr="00D427A1" w:rsidRDefault="00D427A1" w:rsidP="00D427A1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 xml:space="preserve">А= {1;2;3;4;5;6;7;8}           </w:t>
            </w:r>
          </w:p>
          <w:p w:rsidR="00D427A1" w:rsidRPr="00D427A1" w:rsidRDefault="00D427A1" w:rsidP="00D427A1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 xml:space="preserve">B= {4;6;7;8}           </w:t>
            </w:r>
          </w:p>
          <w:p w:rsidR="001A2B4F" w:rsidRPr="00D427A1" w:rsidRDefault="00D427A1" w:rsidP="00D427A1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>С= {</w:t>
            </w:r>
            <w:r w:rsidRPr="00D427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</w:t>
            </w:r>
            <w:r w:rsidRPr="00D427A1">
              <w:rPr>
                <w:rFonts w:ascii="Times New Roman" w:hAnsi="Times New Roman" w:cs="Times New Roman"/>
                <w:sz w:val="28"/>
                <w:szCs w:val="28"/>
              </w:rPr>
              <w:t>;2;3;4;5}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289" w:rsidRPr="00825289" w:rsidRDefault="00825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 xml:space="preserve">А =     {3, 4, 5, 6, 7, 8 }        </w:t>
            </w:r>
          </w:p>
          <w:p w:rsidR="00825289" w:rsidRPr="00825289" w:rsidRDefault="00825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 xml:space="preserve"> В =     {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 xml:space="preserve">, 8, 9, 10}           </w:t>
            </w:r>
          </w:p>
          <w:p w:rsidR="001A2B4F" w:rsidRPr="00825289" w:rsidRDefault="00825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>С =     {2, 4, 6, 8, 10, 12</w:t>
            </w:r>
            <w:r w:rsidRPr="0082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3969" w:type="dxa"/>
            <w:tcBorders>
              <w:left w:val="thinThickSmallGap" w:sz="24" w:space="0" w:color="auto"/>
            </w:tcBorders>
          </w:tcPr>
          <w:p w:rsidR="00825289" w:rsidRDefault="00825289" w:rsidP="00825289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>А= {1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 xml:space="preserve"> 9}     </w:t>
            </w:r>
          </w:p>
          <w:p w:rsidR="00825289" w:rsidRDefault="00825289" w:rsidP="00825289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>B= {</w:t>
            </w:r>
            <w:r w:rsidRPr="008252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 xml:space="preserve"> 12}         </w:t>
            </w:r>
          </w:p>
          <w:p w:rsidR="001A2B4F" w:rsidRPr="00825289" w:rsidRDefault="00825289" w:rsidP="00825289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>С= {1;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>2;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>3;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>4;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89">
              <w:rPr>
                <w:rFonts w:ascii="Times New Roman" w:hAnsi="Times New Roman" w:cs="Times New Roman"/>
                <w:sz w:val="28"/>
                <w:szCs w:val="28"/>
              </w:rPr>
              <w:t>5}</w:t>
            </w:r>
          </w:p>
        </w:tc>
      </w:tr>
      <w:tr w:rsidR="005A5105" w:rsidTr="00954D85">
        <w:tc>
          <w:tcPr>
            <w:tcW w:w="15843" w:type="dxa"/>
            <w:gridSpan w:val="4"/>
          </w:tcPr>
          <w:p w:rsidR="005A5105" w:rsidRPr="00DB7E8C" w:rsidRDefault="005A5105" w:rsidP="005A5105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>Найдите:</w:t>
            </w:r>
          </w:p>
          <w:p w:rsidR="005A5105" w:rsidRPr="00DB7E8C" w:rsidRDefault="005A5105" w:rsidP="005A5105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а) А ∩ В;    </w:t>
            </w:r>
            <w:r w:rsidR="00DB7E8C" w:rsidRPr="00DB7E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) А\С;  </w:t>
            </w:r>
            <w:r w:rsidR="00DB7E8C" w:rsidRPr="00DB7E8C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E8C"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 В∆С; </w:t>
            </w: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7E8C" w:rsidRPr="00DB7E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) (А \ В) ∩ С; </w:t>
            </w:r>
            <w:r w:rsidR="00DB7E8C"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д)  </w:t>
            </w:r>
            <w:r w:rsidRPr="00DB7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B7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 \ </w:t>
            </w:r>
            <w:r w:rsidRPr="00DB7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);   е)  </w:t>
            </w:r>
            <w:r w:rsidR="00DB7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7E8C">
              <w:rPr>
                <w:rFonts w:ascii="Times New Roman" w:hAnsi="Times New Roman" w:cs="Times New Roman"/>
                <w:sz w:val="28"/>
                <w:szCs w:val="28"/>
              </w:rPr>
              <w:t>А U С) \ В</w:t>
            </w:r>
            <w:r w:rsidR="00DB7E8C"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      ж) В ∆ А ∩ С</w:t>
            </w:r>
            <w:r w:rsidR="00DB7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7E8C" w:rsidRPr="00DB7E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5105" w:rsidRDefault="005A5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AA" w:rsidTr="00F5131C">
        <w:tc>
          <w:tcPr>
            <w:tcW w:w="15843" w:type="dxa"/>
            <w:gridSpan w:val="4"/>
          </w:tcPr>
          <w:p w:rsidR="00BE6BAA" w:rsidRDefault="00BE6BAA" w:rsidP="00656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 о</w:t>
            </w:r>
            <w:r w:rsidR="00656B10">
              <w:rPr>
                <w:rFonts w:ascii="Times New Roman" w:hAnsi="Times New Roman" w:cs="Times New Roman"/>
                <w:sz w:val="28"/>
                <w:szCs w:val="28"/>
              </w:rPr>
              <w:t>формить как в примере.</w:t>
            </w:r>
          </w:p>
        </w:tc>
      </w:tr>
    </w:tbl>
    <w:p w:rsidR="001A2B4F" w:rsidRPr="007718E5" w:rsidRDefault="001A2B4F">
      <w:pPr>
        <w:rPr>
          <w:rFonts w:ascii="Times New Roman" w:hAnsi="Times New Roman" w:cs="Times New Roman"/>
          <w:sz w:val="28"/>
          <w:szCs w:val="28"/>
        </w:rPr>
      </w:pPr>
    </w:p>
    <w:sectPr w:rsidR="001A2B4F" w:rsidRPr="007718E5" w:rsidSect="00F95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703"/>
    <w:multiLevelType w:val="hybridMultilevel"/>
    <w:tmpl w:val="026419A0"/>
    <w:lvl w:ilvl="0" w:tplc="FE663D0C">
      <w:start w:val="1"/>
      <w:numFmt w:val="bullet"/>
      <w:lvlText w:val="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FD1ADD"/>
    <w:multiLevelType w:val="hybridMultilevel"/>
    <w:tmpl w:val="29AAA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77C2"/>
    <w:multiLevelType w:val="multilevel"/>
    <w:tmpl w:val="E69EB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E05AE"/>
    <w:multiLevelType w:val="hybridMultilevel"/>
    <w:tmpl w:val="357C4C1A"/>
    <w:lvl w:ilvl="0" w:tplc="117865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04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48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AD6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078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63F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A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8DC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6CC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54620"/>
    <w:multiLevelType w:val="hybridMultilevel"/>
    <w:tmpl w:val="E7BEE482"/>
    <w:lvl w:ilvl="0" w:tplc="FE663D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52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44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A61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85C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4EA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206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41B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6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B7C11"/>
    <w:multiLevelType w:val="hybridMultilevel"/>
    <w:tmpl w:val="C7626E9C"/>
    <w:lvl w:ilvl="0" w:tplc="F9D899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87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A9A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456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60B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C72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0C8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C71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47C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86FB9"/>
    <w:multiLevelType w:val="hybridMultilevel"/>
    <w:tmpl w:val="968E7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74329"/>
    <w:multiLevelType w:val="hybridMultilevel"/>
    <w:tmpl w:val="A978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0BEF"/>
    <w:multiLevelType w:val="hybridMultilevel"/>
    <w:tmpl w:val="1438F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E5"/>
    <w:rsid w:val="000F06AA"/>
    <w:rsid w:val="001A2B4F"/>
    <w:rsid w:val="002D3CF0"/>
    <w:rsid w:val="004B6A6B"/>
    <w:rsid w:val="005A5105"/>
    <w:rsid w:val="005B2FD0"/>
    <w:rsid w:val="00656B10"/>
    <w:rsid w:val="00697D44"/>
    <w:rsid w:val="006D7474"/>
    <w:rsid w:val="007718E5"/>
    <w:rsid w:val="00825289"/>
    <w:rsid w:val="00833BEB"/>
    <w:rsid w:val="00842C14"/>
    <w:rsid w:val="00893DFA"/>
    <w:rsid w:val="0096515B"/>
    <w:rsid w:val="00B2501A"/>
    <w:rsid w:val="00B661F7"/>
    <w:rsid w:val="00BE6BAA"/>
    <w:rsid w:val="00C53096"/>
    <w:rsid w:val="00D419A7"/>
    <w:rsid w:val="00D427A1"/>
    <w:rsid w:val="00DB7E8C"/>
    <w:rsid w:val="00DC501F"/>
    <w:rsid w:val="00DD3B85"/>
    <w:rsid w:val="00EE58A7"/>
    <w:rsid w:val="00F4601A"/>
    <w:rsid w:val="00F95D30"/>
    <w:rsid w:val="00F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8E5"/>
    <w:rPr>
      <w:b/>
      <w:bCs/>
    </w:rPr>
  </w:style>
  <w:style w:type="paragraph" w:styleId="a4">
    <w:name w:val="Normal (Web)"/>
    <w:basedOn w:val="a"/>
    <w:uiPriority w:val="99"/>
    <w:semiHidden/>
    <w:unhideWhenUsed/>
    <w:rsid w:val="0077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iew-h5">
    <w:name w:val="review-h5"/>
    <w:basedOn w:val="a0"/>
    <w:rsid w:val="007718E5"/>
  </w:style>
  <w:style w:type="character" w:customStyle="1" w:styleId="20">
    <w:name w:val="Заголовок 2 Знак"/>
    <w:basedOn w:val="a0"/>
    <w:link w:val="2"/>
    <w:uiPriority w:val="9"/>
    <w:rsid w:val="00771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718E5"/>
    <w:pPr>
      <w:ind w:left="720"/>
      <w:contextualSpacing/>
    </w:pPr>
  </w:style>
  <w:style w:type="character" w:styleId="a6">
    <w:name w:val="Emphasis"/>
    <w:basedOn w:val="a0"/>
    <w:uiPriority w:val="20"/>
    <w:qFormat/>
    <w:rsid w:val="007718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5289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8E5"/>
    <w:rPr>
      <w:b/>
      <w:bCs/>
    </w:rPr>
  </w:style>
  <w:style w:type="paragraph" w:styleId="a4">
    <w:name w:val="Normal (Web)"/>
    <w:basedOn w:val="a"/>
    <w:uiPriority w:val="99"/>
    <w:semiHidden/>
    <w:unhideWhenUsed/>
    <w:rsid w:val="0077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iew-h5">
    <w:name w:val="review-h5"/>
    <w:basedOn w:val="a0"/>
    <w:rsid w:val="007718E5"/>
  </w:style>
  <w:style w:type="character" w:customStyle="1" w:styleId="20">
    <w:name w:val="Заголовок 2 Знак"/>
    <w:basedOn w:val="a0"/>
    <w:link w:val="2"/>
    <w:uiPriority w:val="9"/>
    <w:rsid w:val="00771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718E5"/>
    <w:pPr>
      <w:ind w:left="720"/>
      <w:contextualSpacing/>
    </w:pPr>
  </w:style>
  <w:style w:type="character" w:styleId="a6">
    <w:name w:val="Emphasis"/>
    <w:basedOn w:val="a0"/>
    <w:uiPriority w:val="20"/>
    <w:qFormat/>
    <w:rsid w:val="007718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5289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0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10" Type="http://schemas.openxmlformats.org/officeDocument/2006/relationships/image" Target="media/image5.jpe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ПК</cp:lastModifiedBy>
  <cp:revision>2</cp:revision>
  <dcterms:created xsi:type="dcterms:W3CDTF">2020-04-13T03:38:00Z</dcterms:created>
  <dcterms:modified xsi:type="dcterms:W3CDTF">2020-04-13T03:38:00Z</dcterms:modified>
</cp:coreProperties>
</file>