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B1" w:rsidRPr="00151AE3" w:rsidRDefault="005A02B1" w:rsidP="00A041A2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51AE3">
        <w:rPr>
          <w:rFonts w:ascii="Times New Roman" w:hAnsi="Times New Roman"/>
          <w:b/>
          <w:sz w:val="28"/>
          <w:szCs w:val="28"/>
        </w:rPr>
        <w:t>Вариант 1.</w:t>
      </w:r>
    </w:p>
    <w:p w:rsidR="005A02B1" w:rsidRPr="00151AE3" w:rsidRDefault="005A02B1" w:rsidP="005A02B1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1)На рисунке изображены падающий и отраженный лучи. Какой буквой обозначен угол отражения? </w:t>
      </w:r>
      <w:r w:rsidRPr="00151AE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Pr="00151AE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              </w:t>
      </w:r>
      <w:r w:rsidRPr="00151AE3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151AE3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028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E3">
        <w:rPr>
          <w:rFonts w:ascii="Times New Roman" w:hAnsi="Times New Roman"/>
          <w:sz w:val="28"/>
          <w:szCs w:val="28"/>
        </w:rPr>
        <w:t xml:space="preserve">       А. </w:t>
      </w:r>
      <w:r w:rsidRPr="00151AE3">
        <w:rPr>
          <w:rFonts w:ascii="Times New Roman" w:hAnsi="Times New Roman"/>
          <w:noProof/>
          <w:sz w:val="28"/>
          <w:szCs w:val="28"/>
          <w:lang w:eastAsia="ru-RU"/>
        </w:rPr>
        <w:t>α</w:t>
      </w:r>
      <w:r w:rsidRPr="00151AE3">
        <w:rPr>
          <w:rFonts w:ascii="Times New Roman" w:hAnsi="Times New Roman"/>
          <w:sz w:val="28"/>
          <w:szCs w:val="28"/>
        </w:rPr>
        <w:t xml:space="preserve">      Б. </w:t>
      </w:r>
      <w:r w:rsidRPr="00151AE3">
        <w:rPr>
          <w:rFonts w:ascii="Times New Roman" w:hAnsi="Times New Roman"/>
          <w:noProof/>
          <w:sz w:val="28"/>
          <w:szCs w:val="28"/>
          <w:lang w:eastAsia="ru-RU"/>
        </w:rPr>
        <w:t>β</w:t>
      </w:r>
      <w:r w:rsidRPr="00151AE3">
        <w:rPr>
          <w:rFonts w:ascii="Times New Roman" w:hAnsi="Times New Roman"/>
          <w:sz w:val="28"/>
          <w:szCs w:val="28"/>
        </w:rPr>
        <w:t xml:space="preserve">        В. </w:t>
      </w:r>
      <w:r w:rsidRPr="00151AE3">
        <w:rPr>
          <w:rFonts w:ascii="Times New Roman" w:hAnsi="Times New Roman"/>
          <w:noProof/>
          <w:sz w:val="28"/>
          <w:szCs w:val="28"/>
          <w:lang w:eastAsia="ru-RU"/>
        </w:rPr>
        <w:t>γ</w:t>
      </w:r>
      <w:r w:rsidRPr="00151AE3">
        <w:rPr>
          <w:rFonts w:ascii="Times New Roman" w:hAnsi="Times New Roman"/>
          <w:sz w:val="28"/>
          <w:szCs w:val="28"/>
        </w:rPr>
        <w:t xml:space="preserve">        Г. δ</w:t>
      </w:r>
    </w:p>
    <w:p w:rsidR="005A02B1" w:rsidRPr="00151AE3" w:rsidRDefault="005A02B1" w:rsidP="005A02B1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2)Луч света переходит из более плотной среды в менее </w:t>
      </w:r>
      <w:proofErr w:type="gramStart"/>
      <w:r w:rsidRPr="00151AE3">
        <w:rPr>
          <w:rFonts w:ascii="Times New Roman" w:hAnsi="Times New Roman"/>
          <w:sz w:val="28"/>
          <w:szCs w:val="28"/>
        </w:rPr>
        <w:t>плотную</w:t>
      </w:r>
      <w:proofErr w:type="gramEnd"/>
      <w:r w:rsidRPr="00151AE3">
        <w:rPr>
          <w:rFonts w:ascii="Times New Roman" w:hAnsi="Times New Roman"/>
          <w:sz w:val="28"/>
          <w:szCs w:val="28"/>
        </w:rPr>
        <w:t xml:space="preserve">. Какой рисунок формула отражают этот переход?    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E3">
        <w:rPr>
          <w:rFonts w:ascii="Times New Roman" w:hAnsi="Times New Roman"/>
          <w:sz w:val="28"/>
          <w:szCs w:val="28"/>
        </w:rPr>
        <w:t xml:space="preserve">   </w:t>
      </w:r>
      <w:r w:rsidRPr="00151AE3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457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E3">
        <w:rPr>
          <w:rFonts w:ascii="Times New Roman" w:hAnsi="Times New Roman"/>
          <w:sz w:val="28"/>
          <w:szCs w:val="28"/>
        </w:rPr>
        <w:t xml:space="preserve">   </w:t>
      </w:r>
      <w:r w:rsidRPr="00151AE3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971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E3">
        <w:rPr>
          <w:rFonts w:ascii="Times New Roman" w:hAnsi="Times New Roman"/>
          <w:sz w:val="28"/>
          <w:szCs w:val="28"/>
        </w:rPr>
        <w:t xml:space="preserve">    </w:t>
      </w:r>
      <w:r w:rsidRPr="00151AE3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E3">
        <w:rPr>
          <w:rFonts w:ascii="Times New Roman" w:hAnsi="Times New Roman"/>
          <w:sz w:val="28"/>
          <w:szCs w:val="28"/>
        </w:rPr>
        <w:t xml:space="preserve">          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151AE3">
        <w:rPr>
          <w:rFonts w:ascii="Times New Roman" w:hAnsi="Times New Roman"/>
          <w:sz w:val="28"/>
          <w:szCs w:val="28"/>
        </w:rPr>
        <w:t>Фотоны</w:t>
      </w:r>
      <w:proofErr w:type="gramEnd"/>
      <w:r w:rsidRPr="00151AE3">
        <w:rPr>
          <w:rFonts w:ascii="Times New Roman" w:hAnsi="Times New Roman"/>
          <w:sz w:val="28"/>
          <w:szCs w:val="28"/>
        </w:rPr>
        <w:t xml:space="preserve"> какого излучения обладают большой энергией?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</w:t>
      </w:r>
      <w:r w:rsidRPr="00151AE3">
        <w:rPr>
          <w:rFonts w:ascii="Times New Roman" w:hAnsi="Times New Roman"/>
          <w:sz w:val="28"/>
          <w:szCs w:val="28"/>
        </w:rPr>
        <w:tab/>
        <w:t xml:space="preserve"> А. красного;        Б. </w:t>
      </w:r>
      <w:proofErr w:type="gramStart"/>
      <w:r w:rsidRPr="00151AE3">
        <w:rPr>
          <w:rFonts w:ascii="Times New Roman" w:hAnsi="Times New Roman"/>
          <w:sz w:val="28"/>
          <w:szCs w:val="28"/>
        </w:rPr>
        <w:t>равны</w:t>
      </w:r>
      <w:proofErr w:type="gramEnd"/>
      <w:r w:rsidRPr="00151AE3">
        <w:rPr>
          <w:rFonts w:ascii="Times New Roman" w:hAnsi="Times New Roman"/>
          <w:sz w:val="28"/>
          <w:szCs w:val="28"/>
        </w:rPr>
        <w:t xml:space="preserve">;       В. фиолетового;                             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4) Одинаковы ли скорости распространения красного и фиолетового излучений в вакууме,  в стекле?    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</w:t>
      </w:r>
      <w:r w:rsidRPr="00151AE3">
        <w:rPr>
          <w:rFonts w:ascii="Times New Roman" w:hAnsi="Times New Roman"/>
          <w:sz w:val="28"/>
          <w:szCs w:val="28"/>
        </w:rPr>
        <w:tab/>
        <w:t xml:space="preserve">А. в </w:t>
      </w:r>
      <w:proofErr w:type="gramStart"/>
      <w:r w:rsidRPr="00151AE3">
        <w:rPr>
          <w:rFonts w:ascii="Times New Roman" w:hAnsi="Times New Roman"/>
          <w:sz w:val="28"/>
          <w:szCs w:val="28"/>
        </w:rPr>
        <w:t>вакууме-да</w:t>
      </w:r>
      <w:proofErr w:type="gramEnd"/>
      <w:r w:rsidRPr="00151AE3">
        <w:rPr>
          <w:rFonts w:ascii="Times New Roman" w:hAnsi="Times New Roman"/>
          <w:sz w:val="28"/>
          <w:szCs w:val="28"/>
        </w:rPr>
        <w:t xml:space="preserve">, стекле-нет;   </w:t>
      </w:r>
    </w:p>
    <w:p w:rsidR="005A02B1" w:rsidRPr="00151AE3" w:rsidRDefault="005A02B1" w:rsidP="005A02B1">
      <w:pPr>
        <w:spacing w:after="1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Б. в вакууме и стекле </w:t>
      </w:r>
      <w:proofErr w:type="gramStart"/>
      <w:r w:rsidRPr="00151AE3">
        <w:rPr>
          <w:rFonts w:ascii="Times New Roman" w:hAnsi="Times New Roman"/>
          <w:sz w:val="28"/>
          <w:szCs w:val="28"/>
        </w:rPr>
        <w:t>одинаковы</w:t>
      </w:r>
      <w:proofErr w:type="gramEnd"/>
      <w:r w:rsidRPr="00151AE3">
        <w:rPr>
          <w:rFonts w:ascii="Times New Roman" w:hAnsi="Times New Roman"/>
          <w:sz w:val="28"/>
          <w:szCs w:val="28"/>
        </w:rPr>
        <w:t xml:space="preserve">;  </w:t>
      </w:r>
      <w:r w:rsidRPr="00151AE3">
        <w:rPr>
          <w:rFonts w:ascii="Times New Roman" w:hAnsi="Times New Roman"/>
          <w:sz w:val="28"/>
          <w:szCs w:val="28"/>
        </w:rPr>
        <w:tab/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</w:t>
      </w:r>
      <w:r w:rsidRPr="00151AE3">
        <w:rPr>
          <w:rFonts w:ascii="Times New Roman" w:hAnsi="Times New Roman"/>
          <w:sz w:val="28"/>
          <w:szCs w:val="28"/>
        </w:rPr>
        <w:tab/>
        <w:t>В. в вакуум</w:t>
      </w:r>
      <w:proofErr w:type="gramStart"/>
      <w:r w:rsidRPr="00151AE3">
        <w:rPr>
          <w:rFonts w:ascii="Times New Roman" w:hAnsi="Times New Roman"/>
          <w:sz w:val="28"/>
          <w:szCs w:val="28"/>
        </w:rPr>
        <w:t>е-</w:t>
      </w:r>
      <w:proofErr w:type="gramEnd"/>
      <w:r w:rsidRPr="00151AE3">
        <w:rPr>
          <w:rFonts w:ascii="Times New Roman" w:hAnsi="Times New Roman"/>
          <w:sz w:val="28"/>
          <w:szCs w:val="28"/>
        </w:rPr>
        <w:t xml:space="preserve"> нет в стекле- да;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5) Определить скорость света в стекле </w:t>
      </w:r>
      <w:r w:rsidRPr="00151AE3">
        <w:rPr>
          <w:rFonts w:ascii="Times New Roman" w:hAnsi="Times New Roman"/>
          <w:sz w:val="28"/>
          <w:szCs w:val="28"/>
          <w:lang w:val="en-US"/>
        </w:rPr>
        <w:t>n</w:t>
      </w:r>
      <w:r w:rsidRPr="00151AE3">
        <w:rPr>
          <w:rFonts w:ascii="Times New Roman" w:hAnsi="Times New Roman"/>
          <w:sz w:val="28"/>
          <w:szCs w:val="28"/>
        </w:rPr>
        <w:t>=1,5.</w:t>
      </w:r>
    </w:p>
    <w:p w:rsidR="005A02B1" w:rsidRPr="00151AE3" w:rsidRDefault="005A02B1" w:rsidP="005A02B1">
      <w:pPr>
        <w:tabs>
          <w:tab w:val="left" w:pos="9375"/>
        </w:tabs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  А. 300000 км/</w:t>
      </w:r>
      <w:r w:rsidRPr="00151AE3">
        <w:rPr>
          <w:rFonts w:ascii="Times New Roman" w:hAnsi="Times New Roman"/>
          <w:sz w:val="28"/>
          <w:szCs w:val="28"/>
          <w:lang w:val="en-US"/>
        </w:rPr>
        <w:t>c</w:t>
      </w:r>
      <w:r w:rsidRPr="00151AE3">
        <w:rPr>
          <w:rFonts w:ascii="Times New Roman" w:hAnsi="Times New Roman"/>
          <w:sz w:val="28"/>
          <w:szCs w:val="28"/>
        </w:rPr>
        <w:t>;        Б. 350000 км/с;        В.200000 км;        Г.125000 км/</w:t>
      </w:r>
      <w:proofErr w:type="gramStart"/>
      <w:r w:rsidRPr="00151AE3">
        <w:rPr>
          <w:rFonts w:ascii="Times New Roman" w:hAnsi="Times New Roman"/>
          <w:sz w:val="28"/>
          <w:szCs w:val="28"/>
        </w:rPr>
        <w:t>с</w:t>
      </w:r>
      <w:proofErr w:type="gramEnd"/>
      <w:r w:rsidRPr="00151AE3">
        <w:rPr>
          <w:rFonts w:ascii="Times New Roman" w:hAnsi="Times New Roman"/>
          <w:sz w:val="28"/>
          <w:szCs w:val="28"/>
        </w:rPr>
        <w:t>;</w:t>
      </w:r>
      <w:r w:rsidRPr="00151AE3">
        <w:rPr>
          <w:rFonts w:ascii="Times New Roman" w:hAnsi="Times New Roman"/>
          <w:sz w:val="28"/>
          <w:szCs w:val="28"/>
        </w:rPr>
        <w:tab/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6) Вычислить предельный угол полного внутреннего отражения в воде.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  А. 48°</w:t>
      </w:r>
      <w:r w:rsidRPr="00151AE3">
        <w:rPr>
          <w:rFonts w:ascii="Times New Roman" w:hAnsi="Times New Roman"/>
          <w:sz w:val="28"/>
          <w:szCs w:val="28"/>
        </w:rPr>
        <w:tab/>
      </w:r>
      <w:r w:rsidRPr="00151AE3">
        <w:rPr>
          <w:rFonts w:ascii="Times New Roman" w:hAnsi="Times New Roman"/>
          <w:sz w:val="28"/>
          <w:szCs w:val="28"/>
        </w:rPr>
        <w:tab/>
        <w:t xml:space="preserve">Б. 45° </w:t>
      </w:r>
      <w:r w:rsidRPr="00151AE3">
        <w:rPr>
          <w:rFonts w:ascii="Times New Roman" w:hAnsi="Times New Roman"/>
          <w:sz w:val="28"/>
          <w:szCs w:val="28"/>
        </w:rPr>
        <w:tab/>
      </w:r>
      <w:r w:rsidRPr="00151AE3">
        <w:rPr>
          <w:rFonts w:ascii="Times New Roman" w:hAnsi="Times New Roman"/>
          <w:sz w:val="28"/>
          <w:szCs w:val="28"/>
        </w:rPr>
        <w:tab/>
        <w:t>В. 50°</w:t>
      </w:r>
      <w:r w:rsidRPr="00151AE3">
        <w:rPr>
          <w:rFonts w:ascii="Times New Roman" w:hAnsi="Times New Roman"/>
          <w:sz w:val="28"/>
          <w:szCs w:val="28"/>
        </w:rPr>
        <w:tab/>
      </w:r>
      <w:r w:rsidRPr="00151AE3">
        <w:rPr>
          <w:rFonts w:ascii="Times New Roman" w:hAnsi="Times New Roman"/>
          <w:sz w:val="28"/>
          <w:szCs w:val="28"/>
        </w:rPr>
        <w:tab/>
      </w:r>
      <w:r w:rsidRPr="00151AE3">
        <w:rPr>
          <w:rFonts w:ascii="Times New Roman" w:hAnsi="Times New Roman"/>
          <w:sz w:val="28"/>
          <w:szCs w:val="28"/>
        </w:rPr>
        <w:tab/>
        <w:t>Г. 42°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7) Какое явление изображено на рисунке?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E3">
        <w:rPr>
          <w:rFonts w:ascii="Times New Roman" w:hAnsi="Times New Roman"/>
          <w:sz w:val="28"/>
          <w:szCs w:val="28"/>
        </w:rPr>
        <w:t xml:space="preserve">   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    А. Дифракция.</w:t>
      </w:r>
      <w:r w:rsidRPr="00151AE3">
        <w:rPr>
          <w:rFonts w:ascii="Times New Roman" w:hAnsi="Times New Roman"/>
          <w:sz w:val="28"/>
          <w:szCs w:val="28"/>
        </w:rPr>
        <w:tab/>
      </w:r>
      <w:r w:rsidRPr="00151AE3">
        <w:rPr>
          <w:rFonts w:ascii="Times New Roman" w:hAnsi="Times New Roman"/>
          <w:sz w:val="28"/>
          <w:szCs w:val="28"/>
        </w:rPr>
        <w:tab/>
        <w:t>Б. Дисперсия.</w:t>
      </w:r>
      <w:r w:rsidRPr="00151AE3">
        <w:rPr>
          <w:rFonts w:ascii="Times New Roman" w:hAnsi="Times New Roman"/>
          <w:sz w:val="28"/>
          <w:szCs w:val="28"/>
        </w:rPr>
        <w:tab/>
        <w:t xml:space="preserve"> В. Интерференция.</w:t>
      </w:r>
      <w:r w:rsidRPr="00151AE3">
        <w:rPr>
          <w:rFonts w:ascii="Times New Roman" w:hAnsi="Times New Roman"/>
          <w:sz w:val="28"/>
          <w:szCs w:val="28"/>
        </w:rPr>
        <w:tab/>
        <w:t>Г. Поляризация.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8) Выбрать явления, которые доказывают волновую природу света.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lastRenderedPageBreak/>
        <w:t xml:space="preserve">    А. Отражение                    Б. Преломление         В. Дисперсия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Г. Интерференция            Д. Дифракция              Е. Поглощение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9) Чем объяснятся радужная расцветка крыльев стрекозы? Поясните рисунком.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10) Какое физическое явление наблюдаем, когда пузырь окрашивается в разные цвета.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  А. Дисперсия               </w:t>
      </w:r>
      <w:r w:rsidRPr="00151AE3">
        <w:rPr>
          <w:rFonts w:ascii="Times New Roman" w:hAnsi="Times New Roman"/>
          <w:sz w:val="28"/>
          <w:szCs w:val="28"/>
        </w:rPr>
        <w:tab/>
        <w:t>В. Дифракция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  Б. Поляризация   </w:t>
      </w:r>
      <w:r w:rsidRPr="00151AE3">
        <w:rPr>
          <w:rFonts w:ascii="Times New Roman" w:hAnsi="Times New Roman"/>
          <w:sz w:val="28"/>
          <w:szCs w:val="28"/>
        </w:rPr>
        <w:tab/>
      </w:r>
      <w:r w:rsidRPr="00151AE3">
        <w:rPr>
          <w:rFonts w:ascii="Times New Roman" w:hAnsi="Times New Roman"/>
          <w:sz w:val="28"/>
          <w:szCs w:val="28"/>
        </w:rPr>
        <w:tab/>
        <w:t xml:space="preserve">Г. Интерференция 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11) Две когерентные волны с длиной 500нм сходятся в одной точке с разностью 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  хода    1,5мкм.  Светлое или тёмное пятно будет в этой точке?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12)Какой длине волны соответствует частота 15●10</w:t>
      </w:r>
      <w:r w:rsidRPr="00151AE3">
        <w:rPr>
          <w:rFonts w:ascii="Times New Roman" w:hAnsi="Times New Roman"/>
          <w:sz w:val="28"/>
          <w:szCs w:val="28"/>
          <w:vertAlign w:val="superscript"/>
        </w:rPr>
        <w:t>14</w:t>
      </w:r>
      <w:r w:rsidRPr="00151AE3">
        <w:rPr>
          <w:rFonts w:ascii="Times New Roman" w:hAnsi="Times New Roman"/>
          <w:sz w:val="28"/>
          <w:szCs w:val="28"/>
        </w:rPr>
        <w:t>Гц</w:t>
      </w: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B1" w:rsidRPr="00151AE3" w:rsidRDefault="005A02B1" w:rsidP="005A02B1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13)Определить «красную» границу фотоэффекта для металла с работой выхода </w:t>
      </w:r>
    </w:p>
    <w:p w:rsidR="005A02B1" w:rsidRPr="00151AE3" w:rsidRDefault="005A02B1" w:rsidP="005A02B1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  3,3*10</w:t>
      </w:r>
      <w:r w:rsidRPr="00151AE3">
        <w:rPr>
          <w:rFonts w:ascii="Times New Roman" w:hAnsi="Times New Roman"/>
          <w:sz w:val="28"/>
          <w:szCs w:val="28"/>
          <w:vertAlign w:val="superscript"/>
        </w:rPr>
        <w:t>-19</w:t>
      </w:r>
      <w:r w:rsidRPr="00151AE3">
        <w:rPr>
          <w:rFonts w:ascii="Times New Roman" w:hAnsi="Times New Roman"/>
          <w:sz w:val="28"/>
          <w:szCs w:val="28"/>
        </w:rPr>
        <w:t>Дж.</w:t>
      </w:r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а) 5*10</w:t>
      </w:r>
      <w:r w:rsidRPr="00151AE3">
        <w:rPr>
          <w:rFonts w:ascii="Times New Roman" w:hAnsi="Times New Roman"/>
          <w:sz w:val="28"/>
          <w:szCs w:val="28"/>
          <w:vertAlign w:val="superscript"/>
        </w:rPr>
        <w:t>15</w:t>
      </w:r>
      <w:r w:rsidRPr="00151AE3">
        <w:rPr>
          <w:rFonts w:ascii="Times New Roman" w:hAnsi="Times New Roman"/>
          <w:sz w:val="28"/>
          <w:szCs w:val="28"/>
        </w:rPr>
        <w:t>Гц</w:t>
      </w:r>
      <w:r w:rsidRPr="00151AE3">
        <w:rPr>
          <w:rFonts w:ascii="Times New Roman" w:hAnsi="Times New Roman"/>
          <w:sz w:val="28"/>
          <w:szCs w:val="28"/>
        </w:rPr>
        <w:tab/>
      </w:r>
      <w:r w:rsidRPr="00151AE3">
        <w:rPr>
          <w:rFonts w:ascii="Times New Roman" w:hAnsi="Times New Roman"/>
          <w:sz w:val="28"/>
          <w:szCs w:val="28"/>
        </w:rPr>
        <w:tab/>
        <w:t>б)0,5*10</w:t>
      </w:r>
      <w:r w:rsidRPr="00151AE3">
        <w:rPr>
          <w:rFonts w:ascii="Times New Roman" w:hAnsi="Times New Roman"/>
          <w:sz w:val="28"/>
          <w:szCs w:val="28"/>
          <w:vertAlign w:val="superscript"/>
        </w:rPr>
        <w:t>15</w:t>
      </w:r>
      <w:r w:rsidRPr="00151AE3">
        <w:rPr>
          <w:rFonts w:ascii="Times New Roman" w:hAnsi="Times New Roman"/>
          <w:sz w:val="28"/>
          <w:szCs w:val="28"/>
        </w:rPr>
        <w:t>Гц</w:t>
      </w:r>
      <w:r w:rsidRPr="00151AE3">
        <w:rPr>
          <w:rFonts w:ascii="Times New Roman" w:hAnsi="Times New Roman"/>
          <w:sz w:val="28"/>
          <w:szCs w:val="28"/>
        </w:rPr>
        <w:tab/>
        <w:t>в)5*10</w:t>
      </w:r>
      <w:r w:rsidRPr="00151AE3">
        <w:rPr>
          <w:rFonts w:ascii="Times New Roman" w:hAnsi="Times New Roman"/>
          <w:sz w:val="28"/>
          <w:szCs w:val="28"/>
          <w:vertAlign w:val="superscript"/>
        </w:rPr>
        <w:t>14</w:t>
      </w:r>
      <w:r w:rsidRPr="00151AE3">
        <w:rPr>
          <w:rFonts w:ascii="Times New Roman" w:hAnsi="Times New Roman"/>
          <w:sz w:val="28"/>
          <w:szCs w:val="28"/>
        </w:rPr>
        <w:t>Гц</w:t>
      </w:r>
    </w:p>
    <w:p w:rsidR="005A02B1" w:rsidRPr="00151AE3" w:rsidRDefault="005A02B1" w:rsidP="005A02B1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14)На столе стоит настольная лампа высотой 40 см. Определить освещенность поверхности стола в точке, удаленной на расстояние 60 см от основания лампы. Сила света лампы 40кд.</w:t>
      </w:r>
    </w:p>
    <w:p w:rsidR="005A02B1" w:rsidRPr="00151AE3" w:rsidRDefault="005A02B1" w:rsidP="005A02B1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15) От чего зависит цветность световых волн</w:t>
      </w:r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А. от скорости их распространения</w:t>
      </w:r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Б. от их частоты</w:t>
      </w:r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В. от длины волны</w:t>
      </w:r>
    </w:p>
    <w:p w:rsidR="005A02B1" w:rsidRPr="00151AE3" w:rsidRDefault="005A02B1" w:rsidP="005A02B1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16) фотоэффектом называется-</w:t>
      </w:r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А. увеличение сопротивления проводника при повышении его температуры</w:t>
      </w:r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Б. выбивание электронов с поверхности металлов под действием света</w:t>
      </w:r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В. вырывание электронов с поверхности металлов при нагревании</w:t>
      </w:r>
    </w:p>
    <w:p w:rsidR="005A02B1" w:rsidRPr="00151AE3" w:rsidRDefault="005A02B1" w:rsidP="005A02B1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 17). Уравнение Эйнштейна для фотоэффекта</w:t>
      </w:r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  <w:vertAlign w:val="subscript"/>
        </w:rPr>
      </w:pPr>
      <w:r w:rsidRPr="00151AE3">
        <w:rPr>
          <w:rFonts w:ascii="Times New Roman" w:hAnsi="Times New Roman"/>
          <w:sz w:val="28"/>
          <w:szCs w:val="28"/>
        </w:rPr>
        <w:t xml:space="preserve">А. </w:t>
      </w:r>
      <w:r w:rsidRPr="00151AE3">
        <w:rPr>
          <w:rFonts w:ascii="Times New Roman" w:hAnsi="Times New Roman"/>
          <w:sz w:val="28"/>
          <w:szCs w:val="28"/>
          <w:lang w:val="en-US"/>
        </w:rPr>
        <w:t>h</w:t>
      </w:r>
      <w:r w:rsidRPr="00151AE3">
        <w:rPr>
          <w:rFonts w:ascii="Times New Roman" w:hAnsi="Times New Roman"/>
          <w:sz w:val="28"/>
          <w:szCs w:val="28"/>
        </w:rPr>
        <w:t>Ѵ=</w:t>
      </w:r>
      <w:proofErr w:type="gramStart"/>
      <w:r w:rsidRPr="00151AE3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Pr="00151AE3">
        <w:rPr>
          <w:rFonts w:ascii="Times New Roman" w:hAnsi="Times New Roman"/>
          <w:sz w:val="28"/>
          <w:szCs w:val="28"/>
          <w:vertAlign w:val="subscript"/>
        </w:rPr>
        <w:t>кин</w:t>
      </w:r>
      <w:r w:rsidRPr="00151AE3">
        <w:rPr>
          <w:rFonts w:ascii="Times New Roman" w:hAnsi="Times New Roman"/>
          <w:sz w:val="28"/>
          <w:szCs w:val="28"/>
        </w:rPr>
        <w:t>+А</w:t>
      </w:r>
      <w:r w:rsidRPr="00151AE3">
        <w:rPr>
          <w:rFonts w:ascii="Times New Roman" w:hAnsi="Times New Roman"/>
          <w:sz w:val="28"/>
          <w:szCs w:val="28"/>
          <w:vertAlign w:val="subscript"/>
        </w:rPr>
        <w:t>вых</w:t>
      </w:r>
      <w:proofErr w:type="spellEnd"/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  <w:vertAlign w:val="subscript"/>
        </w:rPr>
      </w:pPr>
      <w:r w:rsidRPr="00151AE3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151AE3">
        <w:rPr>
          <w:rFonts w:ascii="Times New Roman" w:hAnsi="Times New Roman"/>
          <w:sz w:val="28"/>
          <w:szCs w:val="28"/>
        </w:rPr>
        <w:t>А</w:t>
      </w:r>
      <w:r w:rsidRPr="00151AE3">
        <w:rPr>
          <w:rFonts w:ascii="Times New Roman" w:hAnsi="Times New Roman"/>
          <w:sz w:val="28"/>
          <w:szCs w:val="28"/>
          <w:vertAlign w:val="subscript"/>
        </w:rPr>
        <w:t>вых</w:t>
      </w:r>
      <w:proofErr w:type="spellEnd"/>
      <w:r w:rsidRPr="00151AE3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51AE3">
        <w:rPr>
          <w:rFonts w:ascii="Times New Roman" w:hAnsi="Times New Roman"/>
          <w:sz w:val="28"/>
          <w:szCs w:val="28"/>
        </w:rPr>
        <w:t>hѴ</w:t>
      </w:r>
      <w:proofErr w:type="gramStart"/>
      <w:r w:rsidRPr="00151AE3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proofErr w:type="gramEnd"/>
      <w:r w:rsidRPr="00151AE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151AE3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</w:p>
    <w:p w:rsidR="005A02B1" w:rsidRPr="00151AE3" w:rsidRDefault="005A02B1" w:rsidP="005A02B1">
      <w:pPr>
        <w:spacing w:after="10" w:line="240" w:lineRule="auto"/>
        <w:ind w:firstLine="708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51AE3">
        <w:rPr>
          <w:rFonts w:ascii="Times New Roman" w:hAnsi="Times New Roman"/>
          <w:sz w:val="28"/>
          <w:szCs w:val="28"/>
        </w:rPr>
        <w:t>Е</w:t>
      </w:r>
      <w:r w:rsidRPr="00151AE3">
        <w:rPr>
          <w:rFonts w:ascii="Times New Roman" w:hAnsi="Times New Roman"/>
          <w:sz w:val="28"/>
          <w:szCs w:val="28"/>
          <w:vertAlign w:val="subscript"/>
        </w:rPr>
        <w:t>кин</w:t>
      </w:r>
      <w:proofErr w:type="spellEnd"/>
      <w:r w:rsidRPr="00151AE3">
        <w:rPr>
          <w:rFonts w:ascii="Times New Roman" w:hAnsi="Times New Roman"/>
          <w:sz w:val="28"/>
          <w:szCs w:val="28"/>
        </w:rPr>
        <w:t>= mѵ</w:t>
      </w:r>
      <w:r w:rsidRPr="00151AE3">
        <w:rPr>
          <w:rFonts w:ascii="Times New Roman" w:hAnsi="Times New Roman"/>
          <w:sz w:val="28"/>
          <w:szCs w:val="28"/>
          <w:vertAlign w:val="superscript"/>
        </w:rPr>
        <w:t>2</w:t>
      </w:r>
      <w:r w:rsidRPr="00151AE3">
        <w:rPr>
          <w:rFonts w:ascii="Times New Roman" w:hAnsi="Times New Roman"/>
          <w:sz w:val="28"/>
          <w:szCs w:val="28"/>
        </w:rPr>
        <w:t>/2</w:t>
      </w:r>
    </w:p>
    <w:p w:rsidR="005A02B1" w:rsidRPr="00151AE3" w:rsidRDefault="005A02B1" w:rsidP="005A02B1">
      <w:pPr>
        <w:spacing w:after="10" w:line="240" w:lineRule="auto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18) Какие световые волны называются когерентными?</w:t>
      </w:r>
    </w:p>
    <w:p w:rsidR="005A02B1" w:rsidRPr="00151AE3" w:rsidRDefault="005A02B1" w:rsidP="005A02B1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А. имеющие одинаковые частоты и разность начальных фаз, равную нулю</w:t>
      </w:r>
    </w:p>
    <w:p w:rsidR="005A02B1" w:rsidRPr="00151AE3" w:rsidRDefault="005A02B1" w:rsidP="005A02B1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>Б. имеющие одинаковые частоты и постоянную разность фаз</w:t>
      </w:r>
    </w:p>
    <w:p w:rsidR="005A02B1" w:rsidRDefault="005A02B1" w:rsidP="005A02B1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 w:rsidRPr="00151AE3">
        <w:rPr>
          <w:rFonts w:ascii="Times New Roman" w:hAnsi="Times New Roman"/>
          <w:sz w:val="28"/>
          <w:szCs w:val="28"/>
        </w:rPr>
        <w:t xml:space="preserve">В. </w:t>
      </w:r>
      <w:proofErr w:type="gramStart"/>
      <w:r w:rsidRPr="00151AE3">
        <w:rPr>
          <w:rFonts w:ascii="Times New Roman" w:hAnsi="Times New Roman"/>
          <w:sz w:val="28"/>
          <w:szCs w:val="28"/>
        </w:rPr>
        <w:t>имеющих</w:t>
      </w:r>
      <w:proofErr w:type="gramEnd"/>
      <w:r w:rsidRPr="00151AE3">
        <w:rPr>
          <w:rFonts w:ascii="Times New Roman" w:hAnsi="Times New Roman"/>
          <w:sz w:val="28"/>
          <w:szCs w:val="28"/>
        </w:rPr>
        <w:t xml:space="preserve"> одинаковые частоты</w:t>
      </w:r>
    </w:p>
    <w:p w:rsidR="005A02B1" w:rsidRDefault="005A02B1" w:rsidP="005A02B1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525B" w:rsidRDefault="0097525B"/>
    <w:sectPr w:rsidR="0097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B4"/>
    <w:rsid w:val="00014D40"/>
    <w:rsid w:val="00317513"/>
    <w:rsid w:val="00336D19"/>
    <w:rsid w:val="0035597E"/>
    <w:rsid w:val="004F6725"/>
    <w:rsid w:val="005A02B1"/>
    <w:rsid w:val="0097525B"/>
    <w:rsid w:val="00A041A2"/>
    <w:rsid w:val="00C714B4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ПК</cp:lastModifiedBy>
  <cp:revision>2</cp:revision>
  <dcterms:created xsi:type="dcterms:W3CDTF">2020-04-13T07:21:00Z</dcterms:created>
  <dcterms:modified xsi:type="dcterms:W3CDTF">2020-04-13T07:21:00Z</dcterms:modified>
</cp:coreProperties>
</file>