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8D" w:rsidRDefault="00241E8D" w:rsidP="00241E8D">
      <w:r>
        <w:t xml:space="preserve">Задания по ИСТОРИИ 1 курс на май </w:t>
      </w:r>
      <w:r>
        <w:t xml:space="preserve"> 2020 уч. гг.</w:t>
      </w:r>
    </w:p>
    <w:p w:rsidR="00241E8D" w:rsidRDefault="00241E8D" w:rsidP="00241E8D"/>
    <w:p w:rsidR="00241E8D" w:rsidRDefault="00241E8D" w:rsidP="00241E8D">
      <w:r>
        <w:t xml:space="preserve">Раздел IV </w:t>
      </w:r>
    </w:p>
    <w:p w:rsidR="00241E8D" w:rsidRDefault="00241E8D" w:rsidP="00241E8D">
      <w:r>
        <w:t>Вторая мировая война (1939-1945 гг.)</w:t>
      </w:r>
    </w:p>
    <w:p w:rsidR="00241E8D" w:rsidRDefault="00241E8D" w:rsidP="00241E8D">
      <w:r>
        <w:t>Великая Отечественная война народов СССР(1941-1945 гг.)</w:t>
      </w:r>
    </w:p>
    <w:p w:rsidR="00241E8D" w:rsidRDefault="00241E8D" w:rsidP="00241E8D">
      <w:r>
        <w:t>Параграф №34. Истоки мирового кризис</w:t>
      </w:r>
      <w:proofErr w:type="gramStart"/>
      <w:r>
        <w:t>а(</w:t>
      </w:r>
      <w:proofErr w:type="gramEnd"/>
      <w:r>
        <w:t xml:space="preserve"> стр. 236-240, вопросы 1-4 стр.240)</w:t>
      </w:r>
    </w:p>
    <w:p w:rsidR="00241E8D" w:rsidRDefault="00241E8D" w:rsidP="00241E8D"/>
    <w:p w:rsidR="00241E8D" w:rsidRDefault="00241E8D" w:rsidP="00241E8D">
      <w:r>
        <w:t>Параграф №35. Крупнейшие военные операции Второй мировой войны</w:t>
      </w:r>
    </w:p>
    <w:p w:rsidR="00241E8D" w:rsidRDefault="00241E8D" w:rsidP="00241E8D">
      <w:r>
        <w:t>(стр. 240-245, вопросы 1-5 стр. 245).</w:t>
      </w:r>
    </w:p>
    <w:p w:rsidR="00241E8D" w:rsidRDefault="00241E8D" w:rsidP="00241E8D"/>
    <w:p w:rsidR="00241E8D" w:rsidRDefault="00241E8D" w:rsidP="00241E8D">
      <w:proofErr w:type="spellStart"/>
      <w:r>
        <w:t>Парграф</w:t>
      </w:r>
      <w:proofErr w:type="spellEnd"/>
      <w:r>
        <w:t xml:space="preserve"> №36. Экономические системы в годы войны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тр. 245-251,</w:t>
      </w:r>
    </w:p>
    <w:p w:rsidR="00241E8D" w:rsidRDefault="00241E8D" w:rsidP="00241E8D">
      <w:r>
        <w:t>вопросы 1-3, стр. 251).</w:t>
      </w:r>
    </w:p>
    <w:p w:rsidR="00241E8D" w:rsidRDefault="00241E8D" w:rsidP="00241E8D"/>
    <w:p w:rsidR="00241E8D" w:rsidRDefault="00241E8D" w:rsidP="00241E8D">
      <w:r>
        <w:t>Параграф №37. Власть и общество в годы войны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251-257)</w:t>
      </w:r>
    </w:p>
    <w:p w:rsidR="00241E8D" w:rsidRDefault="00241E8D" w:rsidP="00241E8D"/>
    <w:p w:rsidR="00241E8D" w:rsidRDefault="00241E8D" w:rsidP="00241E8D">
      <w:r>
        <w:t>Параграф №38. Человек на войне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257-266, вопросы 1-5, стр. 266)</w:t>
      </w:r>
    </w:p>
    <w:p w:rsidR="00241E8D" w:rsidRDefault="00241E8D" w:rsidP="00241E8D"/>
    <w:p w:rsidR="00241E8D" w:rsidRDefault="00241E8D" w:rsidP="00241E8D">
      <w:r>
        <w:t>Параграф №39. Особенности развития науки и культуры в годы Второй</w:t>
      </w:r>
    </w:p>
    <w:p w:rsidR="00241E8D" w:rsidRDefault="00241E8D" w:rsidP="00241E8D">
      <w:r>
        <w:t>мировой войны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266-272, вопросы 1-4,стр. 271-272)</w:t>
      </w:r>
    </w:p>
    <w:p w:rsidR="00241E8D" w:rsidRDefault="00241E8D" w:rsidP="00241E8D"/>
    <w:p w:rsidR="00241E8D" w:rsidRDefault="00241E8D" w:rsidP="00241E8D">
      <w:r>
        <w:t>Список ис</w:t>
      </w:r>
      <w:bookmarkStart w:id="0" w:name="_GoBack"/>
      <w:bookmarkEnd w:id="0"/>
      <w:r>
        <w:t xml:space="preserve">пользуемой литературы: </w:t>
      </w:r>
    </w:p>
    <w:p w:rsidR="00241E8D" w:rsidRDefault="00241E8D" w:rsidP="00241E8D">
      <w:r>
        <w:t xml:space="preserve">1.Учебник "Россия и мир в XX- в начале XXI века" 11 </w:t>
      </w:r>
      <w:proofErr w:type="spellStart"/>
      <w:r>
        <w:t>кл</w:t>
      </w:r>
      <w:proofErr w:type="spellEnd"/>
      <w:r>
        <w:t>.</w:t>
      </w:r>
    </w:p>
    <w:p w:rsidR="00241E8D" w:rsidRDefault="00241E8D" w:rsidP="00241E8D">
      <w:r>
        <w:t>Москва "Просвещение" 2011. Авторы</w:t>
      </w:r>
      <w:proofErr w:type="gramStart"/>
      <w:r>
        <w:t xml:space="preserve"> :</w:t>
      </w:r>
      <w:proofErr w:type="gramEnd"/>
      <w:r>
        <w:t xml:space="preserve"> Л.Н. </w:t>
      </w:r>
      <w:proofErr w:type="gramStart"/>
      <w:r>
        <w:t>Алексашкина</w:t>
      </w:r>
      <w:proofErr w:type="gramEnd"/>
      <w:r>
        <w:t>, А.А. Данилов, Л. Г. Косулина.</w:t>
      </w:r>
    </w:p>
    <w:p w:rsidR="00241E8D" w:rsidRDefault="00241E8D" w:rsidP="00241E8D"/>
    <w:p w:rsidR="00241E8D" w:rsidRDefault="00241E8D" w:rsidP="00241E8D">
      <w:r>
        <w:t>2.История СССР с древнейших времен до наших дней. Том №10.</w:t>
      </w:r>
    </w:p>
    <w:p w:rsidR="00241E8D" w:rsidRDefault="00241E8D" w:rsidP="00241E8D"/>
    <w:p w:rsidR="007C2C2C" w:rsidRPr="00241E8D" w:rsidRDefault="00241E8D" w:rsidP="00241E8D">
      <w:r>
        <w:t>3. Вторая мировая война: два взгляда-М.,2005г.</w:t>
      </w:r>
    </w:p>
    <w:sectPr w:rsidR="007C2C2C" w:rsidRPr="0024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D"/>
    <w:rsid w:val="000E4B03"/>
    <w:rsid w:val="000F7FBA"/>
    <w:rsid w:val="002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2020-05-04T04:53:00Z</dcterms:created>
  <dcterms:modified xsi:type="dcterms:W3CDTF">2020-05-04T04:55:00Z</dcterms:modified>
</cp:coreProperties>
</file>