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2124"/>
        <w:gridCol w:w="3115"/>
      </w:tblGrid>
      <w:tr w:rsidR="00223AE3" w:rsidTr="00223AE3">
        <w:tc>
          <w:tcPr>
            <w:tcW w:w="4106" w:type="dxa"/>
          </w:tcPr>
          <w:p w:rsidR="00223AE3" w:rsidRPr="00F619EA" w:rsidRDefault="00223AE3">
            <w:pPr>
              <w:rPr>
                <w:b/>
              </w:rPr>
            </w:pPr>
            <w:r w:rsidRPr="00F61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124" w:type="dxa"/>
          </w:tcPr>
          <w:p w:rsidR="00223AE3" w:rsidRPr="00F619EA" w:rsidRDefault="00223AE3">
            <w:pPr>
              <w:rPr>
                <w:b/>
              </w:rPr>
            </w:pPr>
            <w:r w:rsidRPr="00F61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3115" w:type="dxa"/>
          </w:tcPr>
          <w:p w:rsidR="00223AE3" w:rsidRPr="00F619EA" w:rsidRDefault="00223AE3">
            <w:pPr>
              <w:rPr>
                <w:b/>
              </w:rPr>
            </w:pPr>
            <w:r w:rsidRPr="00F61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задания</w:t>
            </w:r>
          </w:p>
        </w:tc>
      </w:tr>
      <w:tr w:rsidR="00223AE3" w:rsidTr="00223AE3">
        <w:tc>
          <w:tcPr>
            <w:tcW w:w="4106" w:type="dxa"/>
          </w:tcPr>
          <w:p w:rsidR="00223AE3" w:rsidRPr="008D6C02" w:rsidRDefault="00223AE3">
            <w:pPr>
              <w:rPr>
                <w:rFonts w:ascii="Times New Roman" w:hAnsi="Times New Roman" w:cs="Times New Roman"/>
              </w:rPr>
            </w:pPr>
            <w:r w:rsidRPr="008D6C02">
              <w:rPr>
                <w:rFonts w:ascii="Times New Roman" w:hAnsi="Times New Roman" w:cs="Times New Roman"/>
                <w:sz w:val="24"/>
                <w:szCs w:val="24"/>
              </w:rPr>
              <w:t>Подготовка к эксплуатации прибора для проверки суммарного люфта в рулевом управлении</w:t>
            </w:r>
          </w:p>
        </w:tc>
        <w:tc>
          <w:tcPr>
            <w:tcW w:w="2124" w:type="dxa"/>
          </w:tcPr>
          <w:p w:rsidR="00223AE3" w:rsidRPr="008D6C02" w:rsidRDefault="00223AE3">
            <w:pPr>
              <w:rPr>
                <w:rFonts w:ascii="Times New Roman" w:hAnsi="Times New Roman" w:cs="Times New Roman"/>
              </w:rPr>
            </w:pPr>
            <w:r w:rsidRPr="008D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изучения нового материала</w:t>
            </w:r>
          </w:p>
        </w:tc>
        <w:tc>
          <w:tcPr>
            <w:tcW w:w="3115" w:type="dxa"/>
          </w:tcPr>
          <w:p w:rsidR="00223AE3" w:rsidRPr="008D6C02" w:rsidRDefault="00223AE3">
            <w:pPr>
              <w:rPr>
                <w:rFonts w:ascii="Times New Roman" w:hAnsi="Times New Roman" w:cs="Times New Roman"/>
              </w:rPr>
            </w:pPr>
            <w:r w:rsidRPr="008D6C02">
              <w:rPr>
                <w:rFonts w:ascii="Times New Roman" w:hAnsi="Times New Roman" w:cs="Times New Roman"/>
              </w:rPr>
              <w:t>Предоставление конспекта</w:t>
            </w:r>
          </w:p>
        </w:tc>
      </w:tr>
      <w:tr w:rsidR="00223AE3" w:rsidTr="00223AE3">
        <w:tc>
          <w:tcPr>
            <w:tcW w:w="4106" w:type="dxa"/>
          </w:tcPr>
          <w:p w:rsidR="00223AE3" w:rsidRPr="008D6C02" w:rsidRDefault="00223AE3">
            <w:pPr>
              <w:rPr>
                <w:rFonts w:ascii="Times New Roman" w:hAnsi="Times New Roman" w:cs="Times New Roman"/>
              </w:rPr>
            </w:pPr>
            <w:r w:rsidRPr="008D6C02">
              <w:rPr>
                <w:rFonts w:ascii="Times New Roman" w:hAnsi="Times New Roman" w:cs="Times New Roman"/>
                <w:sz w:val="24"/>
                <w:szCs w:val="24"/>
              </w:rPr>
              <w:t>Подготовка к эксплуатации прибора для проверки света внешних световых приборов</w:t>
            </w:r>
          </w:p>
        </w:tc>
        <w:tc>
          <w:tcPr>
            <w:tcW w:w="2124" w:type="dxa"/>
          </w:tcPr>
          <w:p w:rsidR="00223AE3" w:rsidRPr="008D6C02" w:rsidRDefault="00F619EA">
            <w:pPr>
              <w:rPr>
                <w:rFonts w:ascii="Times New Roman" w:hAnsi="Times New Roman" w:cs="Times New Roman"/>
              </w:rPr>
            </w:pPr>
            <w:r w:rsidRPr="008D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изучения нового материала</w:t>
            </w:r>
          </w:p>
        </w:tc>
        <w:tc>
          <w:tcPr>
            <w:tcW w:w="3115" w:type="dxa"/>
          </w:tcPr>
          <w:p w:rsidR="00223AE3" w:rsidRPr="008D6C02" w:rsidRDefault="008036A6">
            <w:pPr>
              <w:rPr>
                <w:rFonts w:ascii="Times New Roman" w:hAnsi="Times New Roman" w:cs="Times New Roman"/>
              </w:rPr>
            </w:pPr>
            <w:r w:rsidRPr="008D6C02">
              <w:rPr>
                <w:rFonts w:ascii="Times New Roman" w:hAnsi="Times New Roman" w:cs="Times New Roman"/>
              </w:rPr>
              <w:t>Предоставление конспекта</w:t>
            </w:r>
          </w:p>
        </w:tc>
      </w:tr>
      <w:tr w:rsidR="00223AE3" w:rsidTr="00223AE3">
        <w:tc>
          <w:tcPr>
            <w:tcW w:w="4106" w:type="dxa"/>
          </w:tcPr>
          <w:p w:rsidR="00223AE3" w:rsidRPr="00223AE3" w:rsidRDefault="00223AE3" w:rsidP="00223AE3">
            <w:pPr>
              <w:shd w:val="clear" w:color="auto" w:fill="FFFFFF"/>
              <w:autoSpaceDE w:val="0"/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AE3">
              <w:rPr>
                <w:rFonts w:ascii="Times New Roman" w:hAnsi="Times New Roman" w:cs="Times New Roman"/>
                <w:sz w:val="24"/>
                <w:szCs w:val="24"/>
              </w:rPr>
              <w:t>Подготовка к эксплуатации газоанализатора</w:t>
            </w:r>
          </w:p>
          <w:p w:rsidR="00223AE3" w:rsidRPr="008D6C02" w:rsidRDefault="00223AE3" w:rsidP="00223AE3">
            <w:pPr>
              <w:rPr>
                <w:rFonts w:ascii="Times New Roman" w:hAnsi="Times New Roman" w:cs="Times New Roman"/>
              </w:rPr>
            </w:pPr>
            <w:r w:rsidRPr="008D6C0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эксплуатации </w:t>
            </w:r>
            <w:proofErr w:type="spellStart"/>
            <w:r w:rsidRPr="008D6C02">
              <w:rPr>
                <w:rFonts w:ascii="Times New Roman" w:hAnsi="Times New Roman" w:cs="Times New Roman"/>
                <w:sz w:val="24"/>
                <w:szCs w:val="24"/>
              </w:rPr>
              <w:t>дымомера</w:t>
            </w:r>
            <w:proofErr w:type="spellEnd"/>
          </w:p>
        </w:tc>
        <w:tc>
          <w:tcPr>
            <w:tcW w:w="2124" w:type="dxa"/>
          </w:tcPr>
          <w:p w:rsidR="00223AE3" w:rsidRPr="008D6C02" w:rsidRDefault="00F619EA">
            <w:pPr>
              <w:rPr>
                <w:rFonts w:ascii="Times New Roman" w:hAnsi="Times New Roman" w:cs="Times New Roman"/>
              </w:rPr>
            </w:pPr>
            <w:r w:rsidRPr="008D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изучения нового материала</w:t>
            </w:r>
          </w:p>
        </w:tc>
        <w:tc>
          <w:tcPr>
            <w:tcW w:w="3115" w:type="dxa"/>
          </w:tcPr>
          <w:p w:rsidR="00223AE3" w:rsidRPr="008D6C02" w:rsidRDefault="008036A6">
            <w:pPr>
              <w:rPr>
                <w:rFonts w:ascii="Times New Roman" w:hAnsi="Times New Roman" w:cs="Times New Roman"/>
              </w:rPr>
            </w:pPr>
            <w:r w:rsidRPr="008D6C02">
              <w:rPr>
                <w:rFonts w:ascii="Times New Roman" w:hAnsi="Times New Roman" w:cs="Times New Roman"/>
              </w:rPr>
              <w:t>Предоставление конспекта</w:t>
            </w:r>
          </w:p>
        </w:tc>
      </w:tr>
      <w:tr w:rsidR="00223AE3" w:rsidTr="00223AE3">
        <w:tc>
          <w:tcPr>
            <w:tcW w:w="4106" w:type="dxa"/>
          </w:tcPr>
          <w:p w:rsidR="00223AE3" w:rsidRPr="008D6C02" w:rsidRDefault="00223AE3">
            <w:pPr>
              <w:rPr>
                <w:rFonts w:ascii="Times New Roman" w:hAnsi="Times New Roman" w:cs="Times New Roman"/>
              </w:rPr>
            </w:pPr>
            <w:r w:rsidRPr="008D6C02">
              <w:rPr>
                <w:rFonts w:ascii="Times New Roman" w:hAnsi="Times New Roman" w:cs="Times New Roman"/>
                <w:sz w:val="24"/>
                <w:szCs w:val="24"/>
              </w:rPr>
              <w:t>Подготовка к эксплуатации прибора для проверки светопропускания стекол</w:t>
            </w:r>
          </w:p>
        </w:tc>
        <w:tc>
          <w:tcPr>
            <w:tcW w:w="2124" w:type="dxa"/>
          </w:tcPr>
          <w:p w:rsidR="00223AE3" w:rsidRPr="008D6C02" w:rsidRDefault="00F619EA">
            <w:pPr>
              <w:rPr>
                <w:rFonts w:ascii="Times New Roman" w:hAnsi="Times New Roman" w:cs="Times New Roman"/>
              </w:rPr>
            </w:pPr>
            <w:r w:rsidRPr="008D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изучения нового материала</w:t>
            </w:r>
          </w:p>
        </w:tc>
        <w:tc>
          <w:tcPr>
            <w:tcW w:w="3115" w:type="dxa"/>
          </w:tcPr>
          <w:p w:rsidR="00223AE3" w:rsidRPr="008D6C02" w:rsidRDefault="008036A6">
            <w:pPr>
              <w:rPr>
                <w:rFonts w:ascii="Times New Roman" w:hAnsi="Times New Roman" w:cs="Times New Roman"/>
              </w:rPr>
            </w:pPr>
            <w:r w:rsidRPr="008D6C02">
              <w:rPr>
                <w:rFonts w:ascii="Times New Roman" w:hAnsi="Times New Roman" w:cs="Times New Roman"/>
              </w:rPr>
              <w:t>Предоставление конспекта</w:t>
            </w:r>
          </w:p>
        </w:tc>
      </w:tr>
      <w:tr w:rsidR="00223AE3" w:rsidTr="00223AE3">
        <w:tc>
          <w:tcPr>
            <w:tcW w:w="4106" w:type="dxa"/>
          </w:tcPr>
          <w:p w:rsidR="00223AE3" w:rsidRPr="008D6C02" w:rsidRDefault="00223AE3">
            <w:pPr>
              <w:rPr>
                <w:rFonts w:ascii="Times New Roman" w:hAnsi="Times New Roman" w:cs="Times New Roman"/>
              </w:rPr>
            </w:pPr>
            <w:r w:rsidRPr="008D6C02">
              <w:rPr>
                <w:rFonts w:ascii="Times New Roman" w:hAnsi="Times New Roman" w:cs="Times New Roman"/>
                <w:sz w:val="24"/>
                <w:szCs w:val="24"/>
              </w:rPr>
              <w:t>Подготовка к эксплуатации стенда для проверки рулевого привода транспортных средств</w:t>
            </w:r>
          </w:p>
        </w:tc>
        <w:tc>
          <w:tcPr>
            <w:tcW w:w="2124" w:type="dxa"/>
          </w:tcPr>
          <w:p w:rsidR="00223AE3" w:rsidRPr="008D6C02" w:rsidRDefault="00F619EA">
            <w:pPr>
              <w:rPr>
                <w:rFonts w:ascii="Times New Roman" w:hAnsi="Times New Roman" w:cs="Times New Roman"/>
              </w:rPr>
            </w:pPr>
            <w:r w:rsidRPr="008D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изучения нового материала</w:t>
            </w:r>
          </w:p>
        </w:tc>
        <w:tc>
          <w:tcPr>
            <w:tcW w:w="3115" w:type="dxa"/>
          </w:tcPr>
          <w:p w:rsidR="00223AE3" w:rsidRPr="008D6C02" w:rsidRDefault="008036A6">
            <w:pPr>
              <w:rPr>
                <w:rFonts w:ascii="Times New Roman" w:hAnsi="Times New Roman" w:cs="Times New Roman"/>
              </w:rPr>
            </w:pPr>
            <w:r w:rsidRPr="008D6C02">
              <w:rPr>
                <w:rFonts w:ascii="Times New Roman" w:hAnsi="Times New Roman" w:cs="Times New Roman"/>
              </w:rPr>
              <w:t>Реферат в письменной форме: Типы рулевого управления.</w:t>
            </w:r>
          </w:p>
          <w:p w:rsidR="008036A6" w:rsidRPr="008D6C02" w:rsidRDefault="008036A6">
            <w:pPr>
              <w:rPr>
                <w:rFonts w:ascii="Times New Roman" w:hAnsi="Times New Roman" w:cs="Times New Roman"/>
              </w:rPr>
            </w:pPr>
            <w:r w:rsidRPr="008D6C02">
              <w:rPr>
                <w:rFonts w:ascii="Times New Roman" w:hAnsi="Times New Roman" w:cs="Times New Roman"/>
              </w:rPr>
              <w:t>Предоставление конспекта</w:t>
            </w:r>
          </w:p>
        </w:tc>
      </w:tr>
      <w:tr w:rsidR="00223AE3" w:rsidTr="00223AE3">
        <w:tc>
          <w:tcPr>
            <w:tcW w:w="4106" w:type="dxa"/>
          </w:tcPr>
          <w:p w:rsidR="00223AE3" w:rsidRPr="008D6C02" w:rsidRDefault="00F619EA">
            <w:pPr>
              <w:rPr>
                <w:rFonts w:ascii="Times New Roman" w:hAnsi="Times New Roman" w:cs="Times New Roman"/>
              </w:rPr>
            </w:pPr>
            <w:r w:rsidRPr="008D6C02">
              <w:rPr>
                <w:rFonts w:ascii="Times New Roman" w:hAnsi="Times New Roman" w:cs="Times New Roman"/>
                <w:sz w:val="24"/>
                <w:szCs w:val="24"/>
              </w:rPr>
              <w:t>Подготовка к эксплуатации универсального роликового стенда для проверки тормозных систем легковых и грузовых автомобилей</w:t>
            </w:r>
          </w:p>
        </w:tc>
        <w:tc>
          <w:tcPr>
            <w:tcW w:w="2124" w:type="dxa"/>
          </w:tcPr>
          <w:p w:rsidR="00223AE3" w:rsidRPr="008D6C02" w:rsidRDefault="00F619EA">
            <w:pPr>
              <w:rPr>
                <w:rFonts w:ascii="Times New Roman" w:hAnsi="Times New Roman" w:cs="Times New Roman"/>
              </w:rPr>
            </w:pPr>
            <w:r w:rsidRPr="008D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изучения нового материала</w:t>
            </w:r>
          </w:p>
        </w:tc>
        <w:tc>
          <w:tcPr>
            <w:tcW w:w="3115" w:type="dxa"/>
          </w:tcPr>
          <w:p w:rsidR="00223AE3" w:rsidRPr="008D6C02" w:rsidRDefault="008036A6">
            <w:pPr>
              <w:rPr>
                <w:rFonts w:ascii="Times New Roman" w:hAnsi="Times New Roman" w:cs="Times New Roman"/>
              </w:rPr>
            </w:pPr>
            <w:r w:rsidRPr="008D6C02">
              <w:rPr>
                <w:rFonts w:ascii="Times New Roman" w:hAnsi="Times New Roman" w:cs="Times New Roman"/>
              </w:rPr>
              <w:t>Предоставление конспекта</w:t>
            </w:r>
          </w:p>
        </w:tc>
      </w:tr>
      <w:tr w:rsidR="00223AE3" w:rsidTr="00223AE3">
        <w:tc>
          <w:tcPr>
            <w:tcW w:w="4106" w:type="dxa"/>
          </w:tcPr>
          <w:p w:rsidR="00223AE3" w:rsidRPr="008D6C02" w:rsidRDefault="00F619EA">
            <w:pPr>
              <w:rPr>
                <w:rFonts w:ascii="Times New Roman" w:hAnsi="Times New Roman" w:cs="Times New Roman"/>
              </w:rPr>
            </w:pPr>
            <w:r w:rsidRPr="008D6C02">
              <w:rPr>
                <w:rFonts w:ascii="Times New Roman" w:hAnsi="Times New Roman" w:cs="Times New Roman"/>
                <w:sz w:val="24"/>
                <w:szCs w:val="24"/>
              </w:rPr>
              <w:t>Оборудование применяемое при диагностировании двигателя</w:t>
            </w:r>
          </w:p>
        </w:tc>
        <w:tc>
          <w:tcPr>
            <w:tcW w:w="2124" w:type="dxa"/>
          </w:tcPr>
          <w:p w:rsidR="00223AE3" w:rsidRPr="008D6C02" w:rsidRDefault="00F619EA">
            <w:pPr>
              <w:rPr>
                <w:rFonts w:ascii="Times New Roman" w:hAnsi="Times New Roman" w:cs="Times New Roman"/>
              </w:rPr>
            </w:pPr>
            <w:r w:rsidRPr="008D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изучения нового материала</w:t>
            </w:r>
          </w:p>
        </w:tc>
        <w:tc>
          <w:tcPr>
            <w:tcW w:w="3115" w:type="dxa"/>
          </w:tcPr>
          <w:p w:rsidR="00223AE3" w:rsidRPr="008D6C02" w:rsidRDefault="008036A6">
            <w:pPr>
              <w:rPr>
                <w:rFonts w:ascii="Times New Roman" w:hAnsi="Times New Roman" w:cs="Times New Roman"/>
              </w:rPr>
            </w:pPr>
            <w:r w:rsidRPr="008D6C02">
              <w:rPr>
                <w:rFonts w:ascii="Times New Roman" w:hAnsi="Times New Roman" w:cs="Times New Roman"/>
              </w:rPr>
              <w:t>Предоставление конспекта</w:t>
            </w:r>
          </w:p>
        </w:tc>
      </w:tr>
      <w:tr w:rsidR="00F619EA" w:rsidTr="00223AE3">
        <w:tc>
          <w:tcPr>
            <w:tcW w:w="4106" w:type="dxa"/>
          </w:tcPr>
          <w:p w:rsidR="00F619EA" w:rsidRPr="008D6C02" w:rsidRDefault="00F61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C02">
              <w:rPr>
                <w:rFonts w:ascii="Times New Roman" w:hAnsi="Times New Roman" w:cs="Times New Roman"/>
                <w:sz w:val="24"/>
                <w:szCs w:val="24"/>
              </w:rPr>
              <w:t>Оборудование применяемое при диагностировании колес шин</w:t>
            </w:r>
          </w:p>
        </w:tc>
        <w:tc>
          <w:tcPr>
            <w:tcW w:w="2124" w:type="dxa"/>
          </w:tcPr>
          <w:p w:rsidR="00F619EA" w:rsidRPr="008D6C02" w:rsidRDefault="00F619EA">
            <w:pPr>
              <w:rPr>
                <w:rFonts w:ascii="Times New Roman" w:hAnsi="Times New Roman" w:cs="Times New Roman"/>
              </w:rPr>
            </w:pPr>
            <w:r w:rsidRPr="008D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изучения нового материала</w:t>
            </w:r>
          </w:p>
        </w:tc>
        <w:tc>
          <w:tcPr>
            <w:tcW w:w="3115" w:type="dxa"/>
          </w:tcPr>
          <w:p w:rsidR="00F619EA" w:rsidRPr="008D6C02" w:rsidRDefault="008036A6">
            <w:pPr>
              <w:rPr>
                <w:rFonts w:ascii="Times New Roman" w:hAnsi="Times New Roman" w:cs="Times New Roman"/>
              </w:rPr>
            </w:pPr>
            <w:r w:rsidRPr="008D6C02">
              <w:rPr>
                <w:rFonts w:ascii="Times New Roman" w:hAnsi="Times New Roman" w:cs="Times New Roman"/>
              </w:rPr>
              <w:t>Предоставление конспекта</w:t>
            </w:r>
          </w:p>
          <w:p w:rsidR="008036A6" w:rsidRPr="008D6C02" w:rsidRDefault="008036A6">
            <w:pPr>
              <w:rPr>
                <w:rFonts w:ascii="Times New Roman" w:hAnsi="Times New Roman" w:cs="Times New Roman"/>
              </w:rPr>
            </w:pPr>
            <w:r w:rsidRPr="008D6C02">
              <w:rPr>
                <w:rFonts w:ascii="Times New Roman" w:hAnsi="Times New Roman" w:cs="Times New Roman"/>
              </w:rPr>
              <w:t>Реферат: ТО и ТР Шин</w:t>
            </w:r>
          </w:p>
        </w:tc>
      </w:tr>
      <w:tr w:rsidR="00F619EA" w:rsidTr="00223AE3">
        <w:tc>
          <w:tcPr>
            <w:tcW w:w="4106" w:type="dxa"/>
          </w:tcPr>
          <w:p w:rsidR="00F619EA" w:rsidRPr="008D6C02" w:rsidRDefault="00F61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C02">
              <w:rPr>
                <w:rFonts w:ascii="Times New Roman" w:hAnsi="Times New Roman" w:cs="Times New Roman"/>
                <w:sz w:val="24"/>
                <w:szCs w:val="24"/>
              </w:rPr>
              <w:t>Оборудование применяемое при диагностировании световых приборов и стеклоочистителя</w:t>
            </w:r>
          </w:p>
        </w:tc>
        <w:tc>
          <w:tcPr>
            <w:tcW w:w="2124" w:type="dxa"/>
          </w:tcPr>
          <w:p w:rsidR="00F619EA" w:rsidRPr="008D6C02" w:rsidRDefault="00F619EA">
            <w:pPr>
              <w:rPr>
                <w:rFonts w:ascii="Times New Roman" w:hAnsi="Times New Roman" w:cs="Times New Roman"/>
              </w:rPr>
            </w:pPr>
            <w:r w:rsidRPr="008D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изучения нового материала</w:t>
            </w:r>
          </w:p>
        </w:tc>
        <w:tc>
          <w:tcPr>
            <w:tcW w:w="3115" w:type="dxa"/>
          </w:tcPr>
          <w:p w:rsidR="00F619EA" w:rsidRPr="008D6C02" w:rsidRDefault="008036A6">
            <w:pPr>
              <w:rPr>
                <w:rFonts w:ascii="Times New Roman" w:hAnsi="Times New Roman" w:cs="Times New Roman"/>
              </w:rPr>
            </w:pPr>
            <w:r w:rsidRPr="008D6C02">
              <w:rPr>
                <w:rFonts w:ascii="Times New Roman" w:hAnsi="Times New Roman" w:cs="Times New Roman"/>
              </w:rPr>
              <w:t>Предоставление конспекта</w:t>
            </w:r>
          </w:p>
        </w:tc>
      </w:tr>
    </w:tbl>
    <w:p w:rsidR="00CD79C7" w:rsidRDefault="00CD79C7"/>
    <w:p w:rsidR="0089643A" w:rsidRDefault="00906681">
      <w:pPr>
        <w:rPr>
          <w:rFonts w:ascii="Times New Roman" w:hAnsi="Times New Roman" w:cs="Times New Roman"/>
          <w:i/>
          <w:sz w:val="28"/>
          <w:szCs w:val="28"/>
        </w:rPr>
      </w:pPr>
      <w:r w:rsidRPr="004E2EC6">
        <w:rPr>
          <w:rFonts w:ascii="Times New Roman" w:hAnsi="Times New Roman" w:cs="Times New Roman"/>
          <w:i/>
          <w:sz w:val="28"/>
          <w:szCs w:val="28"/>
        </w:rPr>
        <w:t xml:space="preserve">Материалы направлять на электронную почту </w:t>
      </w:r>
      <w:hyperlink r:id="rId5" w:history="1">
        <w:r w:rsidRPr="004E2EC6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Ivan</w:t>
        </w:r>
        <w:r w:rsidRPr="004E2EC6">
          <w:rPr>
            <w:rStyle w:val="a4"/>
            <w:rFonts w:ascii="Times New Roman" w:hAnsi="Times New Roman" w:cs="Times New Roman"/>
            <w:i/>
            <w:sz w:val="28"/>
            <w:szCs w:val="28"/>
          </w:rPr>
          <w:t>.</w:t>
        </w:r>
        <w:r w:rsidRPr="004E2EC6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viskov</w:t>
        </w:r>
        <w:r w:rsidRPr="004E2EC6">
          <w:rPr>
            <w:rStyle w:val="a4"/>
            <w:rFonts w:ascii="Times New Roman" w:hAnsi="Times New Roman" w:cs="Times New Roman"/>
            <w:i/>
            <w:sz w:val="28"/>
            <w:szCs w:val="28"/>
          </w:rPr>
          <w:t>.</w:t>
        </w:r>
        <w:r w:rsidRPr="004E2EC6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i</w:t>
        </w:r>
        <w:r w:rsidRPr="004E2EC6">
          <w:rPr>
            <w:rStyle w:val="a4"/>
            <w:rFonts w:ascii="Times New Roman" w:hAnsi="Times New Roman" w:cs="Times New Roman"/>
            <w:i/>
            <w:sz w:val="28"/>
            <w:szCs w:val="28"/>
          </w:rPr>
          <w:t>@</w:t>
        </w:r>
        <w:r w:rsidRPr="004E2EC6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mail</w:t>
        </w:r>
        <w:r w:rsidRPr="004E2EC6">
          <w:rPr>
            <w:rStyle w:val="a4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Pr="004E2EC6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  <w:proofErr w:type="spellEnd"/>
      </w:hyperlink>
      <w:r w:rsidRPr="004E2EC6">
        <w:rPr>
          <w:rFonts w:ascii="Times New Roman" w:hAnsi="Times New Roman" w:cs="Times New Roman"/>
          <w:i/>
          <w:sz w:val="28"/>
          <w:szCs w:val="28"/>
        </w:rPr>
        <w:t>.  Составленный конспект представлять в виде фотографий страниц</w:t>
      </w:r>
    </w:p>
    <w:p w:rsidR="00906681" w:rsidRDefault="00906681"/>
    <w:p w:rsidR="00C23B85" w:rsidRPr="00C23B85" w:rsidRDefault="00C23B85" w:rsidP="00C23B85">
      <w:p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B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источники (ОИ):  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811"/>
        <w:gridCol w:w="3794"/>
        <w:gridCol w:w="2334"/>
        <w:gridCol w:w="2270"/>
      </w:tblGrid>
      <w:tr w:rsidR="00C23B85" w:rsidRPr="00C23B85" w:rsidTr="00C23B85">
        <w:trPr>
          <w:trHeight w:val="49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85" w:rsidRPr="00C23B85" w:rsidRDefault="00C23B85" w:rsidP="00C23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85" w:rsidRPr="00C23B85" w:rsidRDefault="00C23B85" w:rsidP="00C23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85" w:rsidRPr="00C23B85" w:rsidRDefault="00C23B85" w:rsidP="00C23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85" w:rsidRPr="00C23B85" w:rsidRDefault="00C23B85" w:rsidP="00C23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Издательство, год издания</w:t>
            </w:r>
          </w:p>
        </w:tc>
      </w:tr>
      <w:tr w:rsidR="00C23B85" w:rsidRPr="00C23B85" w:rsidTr="00C23B85">
        <w:trPr>
          <w:trHeight w:val="1347"/>
        </w:trPr>
        <w:tc>
          <w:tcPr>
            <w:tcW w:w="811" w:type="dxa"/>
          </w:tcPr>
          <w:p w:rsidR="00C23B85" w:rsidRPr="00C23B85" w:rsidRDefault="00C23B85" w:rsidP="00C23B8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3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ОИ 1</w:t>
            </w:r>
          </w:p>
        </w:tc>
        <w:tc>
          <w:tcPr>
            <w:tcW w:w="3794" w:type="dxa"/>
          </w:tcPr>
          <w:p w:rsidR="00C23B85" w:rsidRPr="00C23B85" w:rsidRDefault="00C23B85" w:rsidP="00C23B85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Сервисное обслуживание автомобильного транспорта: учебное пособие</w:t>
            </w:r>
          </w:p>
        </w:tc>
        <w:tc>
          <w:tcPr>
            <w:tcW w:w="2334" w:type="dxa"/>
          </w:tcPr>
          <w:p w:rsidR="00C23B85" w:rsidRPr="00C23B85" w:rsidRDefault="00C23B85" w:rsidP="00C23B85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В.А. </w:t>
            </w:r>
            <w:proofErr w:type="spellStart"/>
            <w:r w:rsidRPr="00C2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Стуканов</w:t>
            </w:r>
            <w:proofErr w:type="spellEnd"/>
            <w:r w:rsidRPr="00C2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70" w:type="dxa"/>
          </w:tcPr>
          <w:p w:rsidR="00C23B85" w:rsidRPr="00C23B85" w:rsidRDefault="00C23B85" w:rsidP="00C23B8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 ИД «ФОРУМ»: ИНФА – М, 2011. – 208с.: ил. – Профессиональное образование </w:t>
            </w:r>
          </w:p>
        </w:tc>
      </w:tr>
      <w:tr w:rsidR="00C23B85" w:rsidRPr="00C23B85" w:rsidTr="00C23B85">
        <w:trPr>
          <w:trHeight w:val="261"/>
        </w:trPr>
        <w:tc>
          <w:tcPr>
            <w:tcW w:w="811" w:type="dxa"/>
          </w:tcPr>
          <w:p w:rsidR="00C23B85" w:rsidRPr="00C23B85" w:rsidRDefault="00C23B85" w:rsidP="00C23B8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94" w:type="dxa"/>
          </w:tcPr>
          <w:p w:rsidR="00C23B85" w:rsidRPr="00C23B85" w:rsidRDefault="00C23B85" w:rsidP="00C23B85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:rsidR="00C23B85" w:rsidRPr="00C23B85" w:rsidRDefault="00C23B85" w:rsidP="00C23B85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</w:tcPr>
          <w:p w:rsidR="00C23B85" w:rsidRPr="00C23B85" w:rsidRDefault="00C23B85" w:rsidP="00C23B85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3B85" w:rsidRPr="00C23B85" w:rsidRDefault="00C23B85" w:rsidP="00C23B85">
      <w:p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B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Дополнительные   источники (ДИ): </w:t>
      </w:r>
    </w:p>
    <w:tbl>
      <w:tblPr>
        <w:tblStyle w:val="a3"/>
        <w:tblpPr w:leftFromText="180" w:rightFromText="180" w:vertAnchor="page" w:horzAnchor="margin" w:tblpY="13006"/>
        <w:tblW w:w="9209" w:type="dxa"/>
        <w:tblLook w:val="04A0" w:firstRow="1" w:lastRow="0" w:firstColumn="1" w:lastColumn="0" w:noHBand="0" w:noVBand="1"/>
      </w:tblPr>
      <w:tblGrid>
        <w:gridCol w:w="769"/>
        <w:gridCol w:w="8"/>
        <w:gridCol w:w="3439"/>
        <w:gridCol w:w="7"/>
        <w:gridCol w:w="2206"/>
        <w:gridCol w:w="2780"/>
      </w:tblGrid>
      <w:tr w:rsidR="00C23B85" w:rsidRPr="00C23B85" w:rsidTr="00C23B8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85" w:rsidRPr="00C23B85" w:rsidRDefault="00C23B85" w:rsidP="00C23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№п/п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85" w:rsidRPr="00C23B85" w:rsidRDefault="00C23B85" w:rsidP="00C23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85" w:rsidRPr="00C23B85" w:rsidRDefault="00C23B85" w:rsidP="00C23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85" w:rsidRPr="00C23B85" w:rsidRDefault="00C23B85" w:rsidP="00C23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Издательство, год издания</w:t>
            </w:r>
          </w:p>
        </w:tc>
      </w:tr>
      <w:tr w:rsidR="00C23B85" w:rsidRPr="00C23B85" w:rsidTr="00C23B85">
        <w:tc>
          <w:tcPr>
            <w:tcW w:w="777" w:type="dxa"/>
            <w:gridSpan w:val="2"/>
          </w:tcPr>
          <w:p w:rsidR="00C23B85" w:rsidRPr="00C23B85" w:rsidRDefault="00C23B85" w:rsidP="00C23B8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3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 1</w:t>
            </w:r>
          </w:p>
        </w:tc>
        <w:tc>
          <w:tcPr>
            <w:tcW w:w="3446" w:type="dxa"/>
            <w:gridSpan w:val="2"/>
          </w:tcPr>
          <w:p w:rsidR="00C23B85" w:rsidRPr="00C23B85" w:rsidRDefault="00C23B85" w:rsidP="00C23B85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автомобилей зарубежного производства</w:t>
            </w:r>
          </w:p>
        </w:tc>
        <w:tc>
          <w:tcPr>
            <w:tcW w:w="2206" w:type="dxa"/>
          </w:tcPr>
          <w:p w:rsidR="00C23B85" w:rsidRPr="00C23B85" w:rsidRDefault="00C23B85" w:rsidP="00C23B85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 Туревский</w:t>
            </w:r>
          </w:p>
        </w:tc>
        <w:tc>
          <w:tcPr>
            <w:tcW w:w="2780" w:type="dxa"/>
          </w:tcPr>
          <w:p w:rsidR="00C23B85" w:rsidRPr="00C23B85" w:rsidRDefault="00C23B85" w:rsidP="00C23B8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 ФОРУМ: ИНФА – М, 2009. – 208с.: ил. – Профессиональное образование </w:t>
            </w:r>
          </w:p>
        </w:tc>
      </w:tr>
      <w:tr w:rsidR="00C23B85" w:rsidRPr="00C23B85" w:rsidTr="00C23B85">
        <w:tc>
          <w:tcPr>
            <w:tcW w:w="769" w:type="dxa"/>
          </w:tcPr>
          <w:p w:rsidR="00C23B85" w:rsidRPr="00C23B85" w:rsidRDefault="00C23B85" w:rsidP="00C23B8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3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 2</w:t>
            </w:r>
          </w:p>
        </w:tc>
        <w:tc>
          <w:tcPr>
            <w:tcW w:w="3447" w:type="dxa"/>
            <w:gridSpan w:val="2"/>
          </w:tcPr>
          <w:p w:rsidR="00C23B85" w:rsidRPr="00C23B85" w:rsidRDefault="00C23B85" w:rsidP="00C23B85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Технологическое проектирование автотранспортных предприятий и станций технического обслуживания</w:t>
            </w:r>
          </w:p>
        </w:tc>
        <w:tc>
          <w:tcPr>
            <w:tcW w:w="2213" w:type="dxa"/>
            <w:gridSpan w:val="2"/>
          </w:tcPr>
          <w:p w:rsidR="00C23B85" w:rsidRPr="00C23B85" w:rsidRDefault="00C23B85" w:rsidP="00C23B85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М. </w:t>
            </w:r>
            <w:proofErr w:type="spellStart"/>
            <w:r w:rsidRPr="00C2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Напольский</w:t>
            </w:r>
            <w:proofErr w:type="spellEnd"/>
          </w:p>
        </w:tc>
        <w:tc>
          <w:tcPr>
            <w:tcW w:w="2780" w:type="dxa"/>
          </w:tcPr>
          <w:p w:rsidR="00C23B85" w:rsidRPr="00C23B85" w:rsidRDefault="00C23B85" w:rsidP="00C23B85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 Транспорт 1993 – 271 с. Учебник для ВУЗов. – 2-е изд., </w:t>
            </w:r>
            <w:proofErr w:type="spellStart"/>
            <w:r w:rsidRPr="00C2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C2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 доп.</w:t>
            </w:r>
          </w:p>
        </w:tc>
      </w:tr>
    </w:tbl>
    <w:p w:rsidR="00C23B85" w:rsidRDefault="00C23B85">
      <w:bookmarkStart w:id="0" w:name="_GoBack"/>
      <w:bookmarkEnd w:id="0"/>
    </w:p>
    <w:sectPr w:rsidR="00C23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1B4"/>
    <w:rsid w:val="00223AE3"/>
    <w:rsid w:val="008036A6"/>
    <w:rsid w:val="0089643A"/>
    <w:rsid w:val="008D6C02"/>
    <w:rsid w:val="00906681"/>
    <w:rsid w:val="00C23B85"/>
    <w:rsid w:val="00C471B4"/>
    <w:rsid w:val="00CD79C7"/>
    <w:rsid w:val="00F6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3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0668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3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066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an.viskov.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6</cp:revision>
  <dcterms:created xsi:type="dcterms:W3CDTF">2020-03-23T04:49:00Z</dcterms:created>
  <dcterms:modified xsi:type="dcterms:W3CDTF">2020-03-23T09:37:00Z</dcterms:modified>
</cp:coreProperties>
</file>