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233"/>
        <w:tblW w:w="12847" w:type="dxa"/>
        <w:tblLook w:val="04A0" w:firstRow="1" w:lastRow="0" w:firstColumn="1" w:lastColumn="0" w:noHBand="0" w:noVBand="1"/>
      </w:tblPr>
      <w:tblGrid>
        <w:gridCol w:w="1701"/>
        <w:gridCol w:w="2412"/>
        <w:gridCol w:w="3168"/>
        <w:gridCol w:w="3060"/>
        <w:gridCol w:w="2506"/>
      </w:tblGrid>
      <w:tr w:rsidR="00235538" w:rsidRPr="00235538" w:rsidTr="00235538">
        <w:trPr>
          <w:trHeight w:val="277"/>
        </w:trPr>
        <w:tc>
          <w:tcPr>
            <w:tcW w:w="12847" w:type="dxa"/>
            <w:gridSpan w:val="5"/>
          </w:tcPr>
          <w:p w:rsidR="00235538" w:rsidRPr="00235538" w:rsidRDefault="00235538" w:rsidP="00235538">
            <w:pPr>
              <w:spacing w:after="160" w:line="259" w:lineRule="auto"/>
              <w:rPr>
                <w:b/>
              </w:rPr>
            </w:pPr>
            <w:r w:rsidRPr="00235538">
              <w:rPr>
                <w:b/>
              </w:rPr>
              <w:t>Физическая культура   Макаров А.А.</w:t>
            </w:r>
          </w:p>
        </w:tc>
      </w:tr>
      <w:tr w:rsidR="00235538" w:rsidRPr="00235538" w:rsidTr="00235538">
        <w:trPr>
          <w:trHeight w:val="592"/>
        </w:trPr>
        <w:tc>
          <w:tcPr>
            <w:tcW w:w="1701" w:type="dxa"/>
          </w:tcPr>
          <w:p w:rsidR="00235538" w:rsidRPr="00235538" w:rsidRDefault="00235538" w:rsidP="00235538">
            <w:pPr>
              <w:spacing w:after="160" w:line="259" w:lineRule="auto"/>
            </w:pPr>
            <w:r w:rsidRPr="00235538">
              <w:t>Дата</w:t>
            </w:r>
          </w:p>
        </w:tc>
        <w:tc>
          <w:tcPr>
            <w:tcW w:w="2412" w:type="dxa"/>
          </w:tcPr>
          <w:p w:rsidR="00235538" w:rsidRPr="00235538" w:rsidRDefault="00235538" w:rsidP="00235538">
            <w:pPr>
              <w:spacing w:after="160" w:line="259" w:lineRule="auto"/>
            </w:pPr>
            <w:r w:rsidRPr="00235538">
              <w:t>Тема</w:t>
            </w:r>
          </w:p>
        </w:tc>
        <w:tc>
          <w:tcPr>
            <w:tcW w:w="3168" w:type="dxa"/>
          </w:tcPr>
          <w:p w:rsidR="00235538" w:rsidRPr="00235538" w:rsidRDefault="00235538" w:rsidP="00235538">
            <w:pPr>
              <w:spacing w:after="160" w:line="259" w:lineRule="auto"/>
            </w:pPr>
            <w:r w:rsidRPr="00235538">
              <w:t xml:space="preserve">Используемые источники </w:t>
            </w:r>
          </w:p>
        </w:tc>
        <w:tc>
          <w:tcPr>
            <w:tcW w:w="3060" w:type="dxa"/>
          </w:tcPr>
          <w:p w:rsidR="00235538" w:rsidRPr="00235538" w:rsidRDefault="00235538" w:rsidP="00235538">
            <w:pPr>
              <w:spacing w:after="160" w:line="259" w:lineRule="auto"/>
            </w:pPr>
            <w:r w:rsidRPr="00235538">
              <w:t>Вид деятельности обучающегося</w:t>
            </w:r>
          </w:p>
        </w:tc>
        <w:tc>
          <w:tcPr>
            <w:tcW w:w="2504" w:type="dxa"/>
          </w:tcPr>
          <w:p w:rsidR="00235538" w:rsidRPr="00235538" w:rsidRDefault="00235538" w:rsidP="00235538">
            <w:pPr>
              <w:spacing w:after="160" w:line="259" w:lineRule="auto"/>
            </w:pPr>
            <w:r w:rsidRPr="00235538">
              <w:t>Дата сдачи преподавателю</w:t>
            </w:r>
          </w:p>
        </w:tc>
      </w:tr>
      <w:tr w:rsidR="00235538" w:rsidRPr="00235538" w:rsidTr="00235538">
        <w:trPr>
          <w:trHeight w:val="1086"/>
        </w:trPr>
        <w:tc>
          <w:tcPr>
            <w:tcW w:w="1701" w:type="dxa"/>
            <w:vMerge w:val="restart"/>
            <w:vAlign w:val="center"/>
          </w:tcPr>
          <w:p w:rsidR="00235538" w:rsidRPr="00235538" w:rsidRDefault="00235538" w:rsidP="00235538">
            <w:pPr>
              <w:spacing w:after="160" w:line="259" w:lineRule="auto"/>
            </w:pPr>
            <w:r w:rsidRPr="00235538">
              <w:t>06.05.2020</w:t>
            </w:r>
          </w:p>
        </w:tc>
        <w:tc>
          <w:tcPr>
            <w:tcW w:w="2412" w:type="dxa"/>
          </w:tcPr>
          <w:p w:rsidR="00235538" w:rsidRPr="00235538" w:rsidRDefault="00235538" w:rsidP="00235538">
            <w:pPr>
              <w:spacing w:after="160" w:line="259" w:lineRule="auto"/>
            </w:pPr>
            <w:r w:rsidRPr="00235538">
              <w:t>Виды легкой атлетики</w:t>
            </w:r>
          </w:p>
        </w:tc>
        <w:tc>
          <w:tcPr>
            <w:tcW w:w="3168" w:type="dxa"/>
          </w:tcPr>
          <w:p w:rsidR="00235538" w:rsidRPr="00235538" w:rsidRDefault="00235538" w:rsidP="00235538">
            <w:pPr>
              <w:spacing w:after="160" w:line="259" w:lineRule="auto"/>
            </w:pPr>
            <w:r w:rsidRPr="00235538">
              <w:t>Интернет ресурсы</w:t>
            </w:r>
          </w:p>
        </w:tc>
        <w:tc>
          <w:tcPr>
            <w:tcW w:w="3060" w:type="dxa"/>
          </w:tcPr>
          <w:p w:rsidR="00235538" w:rsidRPr="00235538" w:rsidRDefault="00235538" w:rsidP="00235538">
            <w:pPr>
              <w:spacing w:after="160" w:line="259" w:lineRule="auto"/>
            </w:pPr>
            <w:proofErr w:type="gramStart"/>
            <w:r w:rsidRPr="00235538">
              <w:t>реферат</w:t>
            </w:r>
            <w:proofErr w:type="gramEnd"/>
          </w:p>
          <w:p w:rsidR="00235538" w:rsidRPr="00235538" w:rsidRDefault="00235538" w:rsidP="00235538">
            <w:pPr>
              <w:spacing w:after="160" w:line="259" w:lineRule="auto"/>
            </w:pPr>
          </w:p>
        </w:tc>
        <w:tc>
          <w:tcPr>
            <w:tcW w:w="2504" w:type="dxa"/>
            <w:vMerge w:val="restart"/>
            <w:vAlign w:val="center"/>
          </w:tcPr>
          <w:p w:rsidR="00235538" w:rsidRPr="00235538" w:rsidRDefault="00235538" w:rsidP="00235538">
            <w:pPr>
              <w:spacing w:after="160" w:line="259" w:lineRule="auto"/>
            </w:pPr>
            <w:r w:rsidRPr="00235538">
              <w:t>До 15 мая</w:t>
            </w:r>
          </w:p>
        </w:tc>
      </w:tr>
      <w:tr w:rsidR="00235538" w:rsidRPr="00235538" w:rsidTr="00235538">
        <w:trPr>
          <w:trHeight w:val="1291"/>
        </w:trPr>
        <w:tc>
          <w:tcPr>
            <w:tcW w:w="1701" w:type="dxa"/>
            <w:vMerge/>
          </w:tcPr>
          <w:p w:rsidR="00235538" w:rsidRPr="00235538" w:rsidRDefault="00235538" w:rsidP="00235538">
            <w:pPr>
              <w:spacing w:after="160" w:line="259" w:lineRule="auto"/>
            </w:pPr>
          </w:p>
        </w:tc>
        <w:tc>
          <w:tcPr>
            <w:tcW w:w="2412" w:type="dxa"/>
          </w:tcPr>
          <w:p w:rsidR="00235538" w:rsidRPr="00235538" w:rsidRDefault="00235538" w:rsidP="00235538">
            <w:pPr>
              <w:spacing w:after="160" w:line="259" w:lineRule="auto"/>
            </w:pPr>
            <w:r w:rsidRPr="00235538">
              <w:t>Воспитание общей выносливости у легкоатлетов</w:t>
            </w:r>
          </w:p>
        </w:tc>
        <w:tc>
          <w:tcPr>
            <w:tcW w:w="3168" w:type="dxa"/>
          </w:tcPr>
          <w:p w:rsidR="00235538" w:rsidRPr="00235538" w:rsidRDefault="00235538" w:rsidP="00235538">
            <w:pPr>
              <w:spacing w:after="160" w:line="259" w:lineRule="auto"/>
            </w:pPr>
            <w:r w:rsidRPr="00235538">
              <w:t>Интернет ресурсы</w:t>
            </w:r>
          </w:p>
        </w:tc>
        <w:tc>
          <w:tcPr>
            <w:tcW w:w="3060" w:type="dxa"/>
          </w:tcPr>
          <w:p w:rsidR="00235538" w:rsidRPr="00235538" w:rsidRDefault="00235538" w:rsidP="00235538">
            <w:pPr>
              <w:spacing w:after="160" w:line="259" w:lineRule="auto"/>
            </w:pPr>
            <w:proofErr w:type="gramStart"/>
            <w:r w:rsidRPr="00235538">
              <w:t>реферат</w:t>
            </w:r>
            <w:proofErr w:type="gramEnd"/>
          </w:p>
        </w:tc>
        <w:tc>
          <w:tcPr>
            <w:tcW w:w="2504" w:type="dxa"/>
            <w:vMerge/>
          </w:tcPr>
          <w:p w:rsidR="00235538" w:rsidRPr="00235538" w:rsidRDefault="00235538" w:rsidP="00235538">
            <w:pPr>
              <w:spacing w:after="160" w:line="259" w:lineRule="auto"/>
            </w:pPr>
          </w:p>
        </w:tc>
      </w:tr>
      <w:tr w:rsidR="00235538" w:rsidRPr="00235538" w:rsidTr="00235538">
        <w:trPr>
          <w:trHeight w:val="1577"/>
        </w:trPr>
        <w:tc>
          <w:tcPr>
            <w:tcW w:w="1701" w:type="dxa"/>
            <w:vMerge/>
          </w:tcPr>
          <w:p w:rsidR="00235538" w:rsidRPr="00235538" w:rsidRDefault="00235538" w:rsidP="00235538">
            <w:pPr>
              <w:spacing w:after="160" w:line="259" w:lineRule="auto"/>
            </w:pPr>
          </w:p>
        </w:tc>
        <w:tc>
          <w:tcPr>
            <w:tcW w:w="2412" w:type="dxa"/>
          </w:tcPr>
          <w:p w:rsidR="00235538" w:rsidRPr="00235538" w:rsidRDefault="00235538" w:rsidP="00235538">
            <w:pPr>
              <w:spacing w:after="160" w:line="259" w:lineRule="auto"/>
            </w:pPr>
            <w:r w:rsidRPr="00235538">
              <w:t>Легкоатлетические нормативы ГТО</w:t>
            </w:r>
          </w:p>
          <w:p w:rsidR="00235538" w:rsidRPr="00235538" w:rsidRDefault="00235538" w:rsidP="00235538">
            <w:pPr>
              <w:spacing w:after="160" w:line="259" w:lineRule="auto"/>
            </w:pPr>
            <w:r w:rsidRPr="00235538">
              <w:t xml:space="preserve"> В своей возрастной </w:t>
            </w:r>
            <w:proofErr w:type="gramStart"/>
            <w:r w:rsidRPr="00235538">
              <w:t>группе ,методические</w:t>
            </w:r>
            <w:proofErr w:type="gramEnd"/>
            <w:r w:rsidRPr="00235538">
              <w:t xml:space="preserve"> рекомендации.</w:t>
            </w:r>
          </w:p>
        </w:tc>
        <w:tc>
          <w:tcPr>
            <w:tcW w:w="3168" w:type="dxa"/>
          </w:tcPr>
          <w:p w:rsidR="00235538" w:rsidRPr="00235538" w:rsidRDefault="00235538" w:rsidP="00235538">
            <w:pPr>
              <w:spacing w:after="160" w:line="259" w:lineRule="auto"/>
            </w:pPr>
            <w:r w:rsidRPr="00235538">
              <w:t>Смотреть в личном кабинете</w:t>
            </w:r>
          </w:p>
          <w:p w:rsidR="00235538" w:rsidRPr="00235538" w:rsidRDefault="00235538" w:rsidP="00235538">
            <w:pPr>
              <w:spacing w:after="160" w:line="259" w:lineRule="auto"/>
            </w:pPr>
            <w:r w:rsidRPr="00235538">
              <w:t>Сайта ГТО</w:t>
            </w:r>
          </w:p>
        </w:tc>
        <w:tc>
          <w:tcPr>
            <w:tcW w:w="3060" w:type="dxa"/>
          </w:tcPr>
          <w:p w:rsidR="00235538" w:rsidRPr="00235538" w:rsidRDefault="00235538" w:rsidP="00235538">
            <w:pPr>
              <w:spacing w:after="160" w:line="259" w:lineRule="auto"/>
            </w:pPr>
            <w:proofErr w:type="gramStart"/>
            <w:r w:rsidRPr="00235538">
              <w:t>реферат</w:t>
            </w:r>
            <w:proofErr w:type="gramEnd"/>
          </w:p>
        </w:tc>
        <w:tc>
          <w:tcPr>
            <w:tcW w:w="2504" w:type="dxa"/>
            <w:vMerge/>
          </w:tcPr>
          <w:p w:rsidR="00235538" w:rsidRPr="00235538" w:rsidRDefault="00235538" w:rsidP="00235538">
            <w:pPr>
              <w:spacing w:after="160" w:line="259" w:lineRule="auto"/>
            </w:pPr>
          </w:p>
        </w:tc>
      </w:tr>
      <w:tr w:rsidR="00235538" w:rsidRPr="00235538" w:rsidTr="00235538">
        <w:trPr>
          <w:trHeight w:val="1724"/>
        </w:trPr>
        <w:tc>
          <w:tcPr>
            <w:tcW w:w="12847" w:type="dxa"/>
            <w:gridSpan w:val="5"/>
          </w:tcPr>
          <w:p w:rsidR="00235538" w:rsidRPr="00235538" w:rsidRDefault="00235538" w:rsidP="00235538">
            <w:pPr>
              <w:spacing w:after="160" w:line="259" w:lineRule="auto"/>
              <w:rPr>
                <w:i/>
              </w:rPr>
            </w:pPr>
            <w:r w:rsidRPr="00235538">
              <w:rPr>
                <w:b/>
                <w:i/>
              </w:rPr>
              <w:t>Примечание: Требования к реферату: Объем 5...7 страниц, титульный лист, содержание, основная часть, список литературы.</w:t>
            </w:r>
          </w:p>
          <w:p w:rsidR="00235538" w:rsidRPr="00235538" w:rsidRDefault="00235538" w:rsidP="00235538">
            <w:pPr>
              <w:spacing w:after="160" w:line="259" w:lineRule="auto"/>
              <w:rPr>
                <w:b/>
                <w:i/>
              </w:rPr>
            </w:pPr>
            <w:r w:rsidRPr="00235538">
              <w:t xml:space="preserve">Почта для </w:t>
            </w:r>
            <w:proofErr w:type="gramStart"/>
            <w:r w:rsidRPr="00235538">
              <w:t>связи:  </w:t>
            </w:r>
            <w:proofErr w:type="spellStart"/>
            <w:r w:rsidRPr="00235538">
              <w:rPr>
                <w:lang w:val="en-US"/>
              </w:rPr>
              <w:t>alex</w:t>
            </w:r>
            <w:proofErr w:type="spellEnd"/>
            <w:r w:rsidRPr="00235538">
              <w:t>1329</w:t>
            </w:r>
            <w:proofErr w:type="spellStart"/>
            <w:r w:rsidRPr="00235538">
              <w:rPr>
                <w:lang w:val="en-US"/>
              </w:rPr>
              <w:t>makarov</w:t>
            </w:r>
            <w:proofErr w:type="spellEnd"/>
            <w:r w:rsidRPr="00235538">
              <w:t>@</w:t>
            </w:r>
            <w:proofErr w:type="spellStart"/>
            <w:r w:rsidRPr="00235538">
              <w:rPr>
                <w:lang w:val="en-US"/>
              </w:rPr>
              <w:t>yandex</w:t>
            </w:r>
            <w:proofErr w:type="spellEnd"/>
            <w:r w:rsidRPr="00235538">
              <w:t>.</w:t>
            </w:r>
            <w:proofErr w:type="spellStart"/>
            <w:r w:rsidRPr="00235538">
              <w:rPr>
                <w:lang w:val="en-US"/>
              </w:rPr>
              <w:t>ru</w:t>
            </w:r>
            <w:proofErr w:type="spellEnd"/>
            <w:proofErr w:type="gramEnd"/>
          </w:p>
        </w:tc>
      </w:tr>
    </w:tbl>
    <w:p w:rsidR="00235538" w:rsidRPr="00235538" w:rsidRDefault="00235538" w:rsidP="00235538"/>
    <w:p w:rsidR="001E0345" w:rsidRDefault="001E0345">
      <w:bookmarkStart w:id="0" w:name="_GoBack"/>
      <w:bookmarkEnd w:id="0"/>
    </w:p>
    <w:sectPr w:rsidR="001E0345" w:rsidSect="00BB7C6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1E0345"/>
    <w:rsid w:val="00235538"/>
    <w:rsid w:val="00B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189CE-1EE5-4D20-93AC-6F431FC8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2</cp:revision>
  <dcterms:created xsi:type="dcterms:W3CDTF">2020-05-06T05:48:00Z</dcterms:created>
  <dcterms:modified xsi:type="dcterms:W3CDTF">2020-05-06T05:49:00Z</dcterms:modified>
</cp:coreProperties>
</file>