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D6" w:rsidRDefault="00BC4738" w:rsidP="00BC4738">
      <w:pPr>
        <w:jc w:val="center"/>
        <w:rPr>
          <w:b/>
          <w:sz w:val="32"/>
          <w:szCs w:val="32"/>
        </w:rPr>
      </w:pPr>
      <w:r w:rsidRPr="00BC4738">
        <w:rPr>
          <w:b/>
          <w:sz w:val="32"/>
          <w:szCs w:val="32"/>
        </w:rPr>
        <w:t>График проведения занятий и выполнения заданий по дисциплине «Основы философии»</w:t>
      </w:r>
      <w:r w:rsidR="001C5FA9">
        <w:rPr>
          <w:b/>
          <w:sz w:val="32"/>
          <w:szCs w:val="32"/>
        </w:rPr>
        <w:t xml:space="preserve"> (все группы)</w:t>
      </w:r>
    </w:p>
    <w:p w:rsidR="00BC4738" w:rsidRPr="001C5FA9" w:rsidRDefault="001C5FA9" w:rsidP="001C5FA9">
      <w:pPr>
        <w:jc w:val="both"/>
        <w:rPr>
          <w:sz w:val="28"/>
          <w:szCs w:val="28"/>
        </w:rPr>
      </w:pPr>
      <w:r w:rsidRPr="007B1C3E">
        <w:rPr>
          <w:sz w:val="28"/>
          <w:szCs w:val="28"/>
        </w:rPr>
        <w:t>Уважаемые студенты,</w:t>
      </w:r>
      <w:r w:rsidR="004400A4">
        <w:rPr>
          <w:sz w:val="28"/>
          <w:szCs w:val="28"/>
        </w:rPr>
        <w:t xml:space="preserve"> учебный процесс продолжается!!</w:t>
      </w:r>
      <w:r w:rsidRPr="007B1C3E">
        <w:rPr>
          <w:sz w:val="28"/>
          <w:szCs w:val="28"/>
        </w:rPr>
        <w:t>!</w:t>
      </w:r>
      <w:r>
        <w:rPr>
          <w:sz w:val="28"/>
          <w:szCs w:val="28"/>
        </w:rPr>
        <w:t xml:space="preserve"> Информацию можно взять из источников, указанных в заданиях. </w:t>
      </w:r>
    </w:p>
    <w:p w:rsidR="00BC4738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2т-83</w:t>
      </w:r>
    </w:p>
    <w:p w:rsidR="00AB32E7" w:rsidRPr="00C022CD" w:rsidRDefault="00AB32E7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5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AB32E7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="00C022CD" w:rsidRPr="00C022CD">
        <w:rPr>
          <w:b/>
          <w:i/>
          <w:color w:val="C00000"/>
          <w:sz w:val="36"/>
          <w:szCs w:val="36"/>
          <w:u w:val="single"/>
        </w:rPr>
        <w:t>Тема</w:t>
      </w:r>
      <w:r w:rsidRPr="00C022CD">
        <w:rPr>
          <w:b/>
          <w:i/>
          <w:color w:val="C00000"/>
          <w:sz w:val="36"/>
          <w:szCs w:val="36"/>
          <w:u w:val="single"/>
        </w:rPr>
        <w:t>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 w:rsidR="00C022CD"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- 2т-83</w:t>
      </w:r>
      <w:r w:rsidR="00C022CD" w:rsidRPr="00C022CD">
        <w:rPr>
          <w:b/>
          <w:color w:val="C00000"/>
          <w:sz w:val="28"/>
          <w:szCs w:val="28"/>
        </w:rPr>
        <w:t>!!</w:t>
      </w:r>
      <w:r w:rsidR="00C022CD">
        <w:rPr>
          <w:b/>
          <w:color w:val="C00000"/>
          <w:sz w:val="28"/>
          <w:szCs w:val="28"/>
        </w:rPr>
        <w:t xml:space="preserve"> В</w:t>
      </w:r>
      <w:r w:rsidR="00C022CD"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23.03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 xml:space="preserve">Становление философии из мифологии. Античная философия  </w:t>
            </w:r>
          </w:p>
          <w:p w:rsidR="005E584F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до Сократа</w:t>
            </w:r>
          </w:p>
        </w:tc>
        <w:tc>
          <w:tcPr>
            <w:tcW w:w="4430" w:type="dxa"/>
          </w:tcPr>
          <w:p w:rsidR="005E584F" w:rsidRPr="00610F07" w:rsidRDefault="00610F07" w:rsidP="0061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2.3 в учебнике; записать таблицу на стр. 35; выполнить задания на стр. 38 (устно)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24.03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Сократ, Платон, Аристотель.</w:t>
            </w:r>
          </w:p>
          <w:p w:rsidR="005E584F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Эллинистические школы</w:t>
            </w:r>
          </w:p>
        </w:tc>
        <w:tc>
          <w:tcPr>
            <w:tcW w:w="4430" w:type="dxa"/>
          </w:tcPr>
          <w:p w:rsidR="005E584F" w:rsidRPr="001864F4" w:rsidRDefault="001864F4" w:rsidP="0018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2.4, 2.5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</w:t>
            </w:r>
            <w:r w:rsidR="00300EB8">
              <w:rPr>
                <w:sz w:val="24"/>
                <w:szCs w:val="24"/>
              </w:rPr>
              <w:t>с</w:t>
            </w:r>
            <w:r w:rsidR="00610F07" w:rsidRPr="001864F4">
              <w:rPr>
                <w:sz w:val="24"/>
                <w:szCs w:val="24"/>
              </w:rPr>
              <w:t>делать презентацию по теме (количество слайдов: от 5 до 10</w:t>
            </w:r>
            <w:r w:rsidRPr="001864F4">
              <w:rPr>
                <w:sz w:val="24"/>
                <w:szCs w:val="24"/>
              </w:rPr>
              <w:t>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30.03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Человек и Бог. Средневековая европейская философия</w:t>
            </w:r>
          </w:p>
          <w:p w:rsidR="0044648C" w:rsidRPr="0044648C" w:rsidRDefault="0044648C" w:rsidP="0044648C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44648C" w:rsidRDefault="001864F4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3.1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Гуманизм и антроп</w:t>
            </w:r>
            <w:r w:rsidR="00610F07">
              <w:rPr>
                <w:sz w:val="24"/>
                <w:szCs w:val="24"/>
              </w:rPr>
              <w:t>о</w:t>
            </w:r>
            <w:r w:rsidRPr="0044648C">
              <w:rPr>
                <w:sz w:val="24"/>
                <w:szCs w:val="24"/>
              </w:rPr>
              <w:t>центризм эпохи</w:t>
            </w:r>
            <w:r w:rsidR="00610F07">
              <w:rPr>
                <w:sz w:val="24"/>
                <w:szCs w:val="24"/>
              </w:rPr>
              <w:t xml:space="preserve"> </w:t>
            </w:r>
            <w:r w:rsidRPr="0044648C">
              <w:rPr>
                <w:sz w:val="24"/>
                <w:szCs w:val="24"/>
              </w:rPr>
              <w:t>Возрождения</w:t>
            </w:r>
          </w:p>
          <w:p w:rsidR="0044648C" w:rsidRPr="0044648C" w:rsidRDefault="0044648C" w:rsidP="0044648C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44648C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07.04</w:t>
            </w:r>
          </w:p>
        </w:tc>
        <w:tc>
          <w:tcPr>
            <w:tcW w:w="3827" w:type="dxa"/>
          </w:tcPr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Особенности философии Нового</w:t>
            </w:r>
          </w:p>
          <w:p w:rsidR="0044648C" w:rsidRPr="0044648C" w:rsidRDefault="0044648C" w:rsidP="0044648C">
            <w:pPr>
              <w:rPr>
                <w:sz w:val="24"/>
                <w:szCs w:val="24"/>
              </w:rPr>
            </w:pPr>
            <w:r w:rsidRPr="0044648C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30" w:type="dxa"/>
          </w:tcPr>
          <w:p w:rsidR="0044648C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AE3173" w:rsidTr="00122EBB">
        <w:trPr>
          <w:trHeight w:val="1416"/>
        </w:trPr>
        <w:tc>
          <w:tcPr>
            <w:tcW w:w="1271" w:type="dxa"/>
          </w:tcPr>
          <w:p w:rsidR="00AE3173" w:rsidRPr="0044648C" w:rsidRDefault="00AE3173" w:rsidP="00AE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13.04</w:t>
            </w:r>
          </w:p>
        </w:tc>
        <w:tc>
          <w:tcPr>
            <w:tcW w:w="3827" w:type="dxa"/>
          </w:tcPr>
          <w:p w:rsidR="00AE3173" w:rsidRPr="0044648C" w:rsidRDefault="00AE3173" w:rsidP="00AE3173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 xml:space="preserve">Немецкая классическая философия. Немецкий материализм </w:t>
            </w:r>
            <w:proofErr w:type="spellStart"/>
            <w:r w:rsidRPr="009F4808">
              <w:rPr>
                <w:sz w:val="24"/>
                <w:szCs w:val="24"/>
              </w:rPr>
              <w:t>XIXвека</w:t>
            </w:r>
            <w:proofErr w:type="spellEnd"/>
            <w:r w:rsidRPr="009F4808">
              <w:rPr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AE3173" w:rsidRDefault="00AE3173" w:rsidP="00AE317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3.4 в учебнике; выполнить задания на стр. 68 (устно)</w:t>
            </w:r>
          </w:p>
        </w:tc>
      </w:tr>
      <w:tr w:rsidR="00AE3173" w:rsidTr="00122EBB">
        <w:trPr>
          <w:trHeight w:val="1416"/>
        </w:trPr>
        <w:tc>
          <w:tcPr>
            <w:tcW w:w="1271" w:type="dxa"/>
          </w:tcPr>
          <w:p w:rsidR="00AE3173" w:rsidRPr="0044648C" w:rsidRDefault="00AE3173" w:rsidP="00AE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AE3173" w:rsidRPr="0044648C" w:rsidRDefault="00AE3173" w:rsidP="00AE3173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>Предпосылки и особенности современной западной философии</w:t>
            </w:r>
          </w:p>
        </w:tc>
        <w:tc>
          <w:tcPr>
            <w:tcW w:w="4430" w:type="dxa"/>
          </w:tcPr>
          <w:p w:rsidR="00AE3173" w:rsidRDefault="00AE3173" w:rsidP="00AE317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9F4808" w:rsidTr="00122EBB">
        <w:trPr>
          <w:trHeight w:val="1416"/>
        </w:trPr>
        <w:tc>
          <w:tcPr>
            <w:tcW w:w="1271" w:type="dxa"/>
          </w:tcPr>
          <w:p w:rsidR="009F4808" w:rsidRPr="0044648C" w:rsidRDefault="009F4808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827" w:type="dxa"/>
          </w:tcPr>
          <w:p w:rsidR="009F4808" w:rsidRPr="0044648C" w:rsidRDefault="009F4808" w:rsidP="0044648C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 xml:space="preserve">Основные направления философии20 </w:t>
            </w:r>
            <w:proofErr w:type="spellStart"/>
            <w:r w:rsidRPr="009F4808">
              <w:rPr>
                <w:sz w:val="24"/>
                <w:szCs w:val="24"/>
              </w:rPr>
              <w:t>века:позитивизм</w:t>
            </w:r>
            <w:proofErr w:type="spellEnd"/>
            <w:r w:rsidRPr="009F4808">
              <w:rPr>
                <w:sz w:val="24"/>
                <w:szCs w:val="24"/>
              </w:rPr>
              <w:t>, прагматизм , инструментализм</w:t>
            </w:r>
          </w:p>
        </w:tc>
        <w:tc>
          <w:tcPr>
            <w:tcW w:w="4430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799"/>
              <w:gridCol w:w="1401"/>
              <w:gridCol w:w="1014"/>
            </w:tblGrid>
            <w:tr w:rsidR="00AE3173" w:rsidRPr="00AE3173" w:rsidTr="00AE3173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Философское учение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Представители</w:t>
                  </w: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Основные идеи</w:t>
                  </w:r>
                </w:p>
              </w:tc>
            </w:tr>
            <w:tr w:rsidR="00AE3173" w:rsidRPr="00AE3173" w:rsidTr="00AE3173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Позитивизм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3173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Прагматизм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3173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Инструментализм 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3173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Философия психоанализа (фрейдизм)  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3173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AE3173">
                    <w:rPr>
                      <w:b/>
                      <w:sz w:val="18"/>
                      <w:szCs w:val="18"/>
                    </w:rPr>
                    <w:t>Экзистенционализм</w:t>
                  </w:r>
                  <w:proofErr w:type="spellEnd"/>
                  <w:r w:rsidRPr="00AE317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3173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Герменевтика 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F4808" w:rsidRDefault="00AE3173" w:rsidP="00CF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(письменно), используя сеть ИНТЕРНЕТ; фото выполненного задания</w:t>
            </w:r>
            <w:r w:rsidRPr="00AE3173">
              <w:rPr>
                <w:sz w:val="24"/>
                <w:szCs w:val="24"/>
              </w:rPr>
              <w:t xml:space="preserve"> отправить на электронную почту</w:t>
            </w:r>
            <w:r>
              <w:rPr>
                <w:sz w:val="24"/>
                <w:szCs w:val="24"/>
              </w:rPr>
              <w:t xml:space="preserve">  </w:t>
            </w:r>
          </w:p>
          <w:p w:rsidR="00AE3173" w:rsidRDefault="00AE3173" w:rsidP="00CF505B">
            <w:pPr>
              <w:rPr>
                <w:sz w:val="24"/>
                <w:szCs w:val="24"/>
              </w:rPr>
            </w:pPr>
          </w:p>
        </w:tc>
      </w:tr>
      <w:tr w:rsidR="009F4808" w:rsidTr="00122EBB">
        <w:trPr>
          <w:trHeight w:val="1416"/>
        </w:trPr>
        <w:tc>
          <w:tcPr>
            <w:tcW w:w="1271" w:type="dxa"/>
          </w:tcPr>
          <w:p w:rsidR="009F4808" w:rsidRDefault="009F4808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9F4808" w:rsidRPr="0044648C" w:rsidRDefault="00CB2EF2" w:rsidP="0044648C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30" w:type="dxa"/>
          </w:tcPr>
          <w:p w:rsidR="009F4808" w:rsidRDefault="00300EB8" w:rsidP="00CF505B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>Прочитать п. 4.1 в учебнике</w:t>
            </w:r>
          </w:p>
        </w:tc>
      </w:tr>
    </w:tbl>
    <w:p w:rsidR="00C022CD" w:rsidRDefault="00C022CD" w:rsidP="00C022CD">
      <w:pPr>
        <w:rPr>
          <w:b/>
          <w:sz w:val="32"/>
          <w:szCs w:val="32"/>
        </w:rPr>
      </w:pPr>
    </w:p>
    <w:p w:rsidR="00C022CD" w:rsidRPr="00C022CD" w:rsidRDefault="005E584F" w:rsidP="00C022CD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2т-84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6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2т-84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F505B" w:rsidTr="00122EBB">
        <w:trPr>
          <w:trHeight w:val="1270"/>
        </w:trPr>
        <w:tc>
          <w:tcPr>
            <w:tcW w:w="1271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lastRenderedPageBreak/>
              <w:t>26.03</w:t>
            </w:r>
          </w:p>
        </w:tc>
        <w:tc>
          <w:tcPr>
            <w:tcW w:w="3827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 xml:space="preserve">Гуманизм и </w:t>
            </w:r>
            <w:proofErr w:type="spellStart"/>
            <w:r w:rsidRPr="00BD1FBE">
              <w:rPr>
                <w:sz w:val="24"/>
                <w:szCs w:val="24"/>
              </w:rPr>
              <w:t>антропцентризм</w:t>
            </w:r>
            <w:proofErr w:type="spellEnd"/>
            <w:r w:rsidRPr="00BD1FBE">
              <w:rPr>
                <w:sz w:val="24"/>
                <w:szCs w:val="24"/>
              </w:rPr>
              <w:t xml:space="preserve"> эпохи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Возрождения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CF505B" w:rsidTr="00122EBB">
        <w:trPr>
          <w:trHeight w:val="1416"/>
        </w:trPr>
        <w:tc>
          <w:tcPr>
            <w:tcW w:w="1271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31.03</w:t>
            </w:r>
          </w:p>
        </w:tc>
        <w:tc>
          <w:tcPr>
            <w:tcW w:w="3827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Особенности философии Нового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3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BD1FBE" w:rsidTr="00122EBB">
        <w:trPr>
          <w:trHeight w:val="1416"/>
        </w:trPr>
        <w:tc>
          <w:tcPr>
            <w:tcW w:w="1271" w:type="dxa"/>
          </w:tcPr>
          <w:p w:rsidR="00BD1FBE" w:rsidRPr="00BD1FBE" w:rsidRDefault="00BD1FBE" w:rsidP="00122EB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02.04</w:t>
            </w:r>
          </w:p>
        </w:tc>
        <w:tc>
          <w:tcPr>
            <w:tcW w:w="3827" w:type="dxa"/>
          </w:tcPr>
          <w:p w:rsidR="00BD1FBE" w:rsidRPr="00BD1FBE" w:rsidRDefault="00BD1FBE" w:rsidP="00BD1FBE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 xml:space="preserve">Немецкая классическая философия. Немецкий материализм </w:t>
            </w:r>
            <w:proofErr w:type="spellStart"/>
            <w:r w:rsidRPr="00BD1FBE">
              <w:rPr>
                <w:sz w:val="24"/>
                <w:szCs w:val="24"/>
              </w:rPr>
              <w:t>XIXвека</w:t>
            </w:r>
            <w:proofErr w:type="spellEnd"/>
            <w:r w:rsidRPr="00BD1FBE">
              <w:rPr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BD1FBE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3.4 в учебнике; выполнить задания на стр. 68 (устно)</w:t>
            </w:r>
          </w:p>
        </w:tc>
      </w:tr>
      <w:tr w:rsidR="00BD1FBE" w:rsidTr="00122EBB">
        <w:trPr>
          <w:trHeight w:val="1416"/>
        </w:trPr>
        <w:tc>
          <w:tcPr>
            <w:tcW w:w="1271" w:type="dxa"/>
          </w:tcPr>
          <w:p w:rsidR="00BD1FBE" w:rsidRPr="00BD1FBE" w:rsidRDefault="00BD1FBE" w:rsidP="00122EB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:rsidR="00BD1FBE" w:rsidRPr="00BD1FBE" w:rsidRDefault="00BD1FBE" w:rsidP="00BD1FBE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Предпосылки и особенности современной западной философии</w:t>
            </w:r>
          </w:p>
        </w:tc>
        <w:tc>
          <w:tcPr>
            <w:tcW w:w="4430" w:type="dxa"/>
          </w:tcPr>
          <w:p w:rsidR="00BD1FBE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AE3173" w:rsidTr="00122EBB">
        <w:trPr>
          <w:trHeight w:val="1416"/>
        </w:trPr>
        <w:tc>
          <w:tcPr>
            <w:tcW w:w="1271" w:type="dxa"/>
          </w:tcPr>
          <w:p w:rsidR="00AE3173" w:rsidRPr="00BD1FBE" w:rsidRDefault="00AE3173" w:rsidP="00AE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827" w:type="dxa"/>
          </w:tcPr>
          <w:p w:rsidR="00AE3173" w:rsidRPr="0044648C" w:rsidRDefault="00AE3173" w:rsidP="00AE3173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 xml:space="preserve">Основные направления философии20 </w:t>
            </w:r>
            <w:proofErr w:type="spellStart"/>
            <w:r w:rsidRPr="009F4808">
              <w:rPr>
                <w:sz w:val="24"/>
                <w:szCs w:val="24"/>
              </w:rPr>
              <w:t>века:позитивизм</w:t>
            </w:r>
            <w:proofErr w:type="spellEnd"/>
            <w:r w:rsidRPr="009F4808">
              <w:rPr>
                <w:sz w:val="24"/>
                <w:szCs w:val="24"/>
              </w:rPr>
              <w:t>, прагматизм , инструментализм</w:t>
            </w:r>
          </w:p>
        </w:tc>
        <w:tc>
          <w:tcPr>
            <w:tcW w:w="4430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799"/>
              <w:gridCol w:w="1401"/>
              <w:gridCol w:w="1014"/>
            </w:tblGrid>
            <w:tr w:rsidR="00AE3173" w:rsidRPr="00AE3173" w:rsidTr="00AE63E1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Философское учение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Представители</w:t>
                  </w: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Основные идеи</w:t>
                  </w:r>
                </w:p>
              </w:tc>
            </w:tr>
            <w:tr w:rsidR="00AE3173" w:rsidRPr="00AE3173" w:rsidTr="00AE63E1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Позитивизм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63E1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Прагматизм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63E1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Инструментализм 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63E1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Философия психоанализа (фрейдизм)  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63E1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AE3173">
                    <w:rPr>
                      <w:b/>
                      <w:sz w:val="18"/>
                      <w:szCs w:val="18"/>
                    </w:rPr>
                    <w:t>Экзистенционализм</w:t>
                  </w:r>
                  <w:proofErr w:type="spellEnd"/>
                  <w:r w:rsidRPr="00AE317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E3173" w:rsidRPr="00AE3173" w:rsidTr="00AE63E1">
              <w:tc>
                <w:tcPr>
                  <w:tcW w:w="2301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Герменевтика </w:t>
                  </w:r>
                </w:p>
              </w:tc>
              <w:tc>
                <w:tcPr>
                  <w:tcW w:w="889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AE3173" w:rsidRPr="00AE3173" w:rsidRDefault="00AE3173" w:rsidP="00AE3173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E3173" w:rsidRDefault="00AE3173" w:rsidP="00AE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(письменно), используя сеть ИНТЕРНЕТ; фото выполненного задания</w:t>
            </w:r>
            <w:r w:rsidRPr="00AE3173">
              <w:rPr>
                <w:sz w:val="24"/>
                <w:szCs w:val="24"/>
              </w:rPr>
              <w:t xml:space="preserve"> отправить на электронную почту</w:t>
            </w:r>
            <w:r>
              <w:rPr>
                <w:sz w:val="24"/>
                <w:szCs w:val="24"/>
              </w:rPr>
              <w:t xml:space="preserve">  </w:t>
            </w:r>
          </w:p>
          <w:p w:rsidR="00AE3173" w:rsidRDefault="00AE3173" w:rsidP="00AE3173">
            <w:pPr>
              <w:rPr>
                <w:sz w:val="24"/>
                <w:szCs w:val="24"/>
              </w:rPr>
            </w:pPr>
          </w:p>
        </w:tc>
      </w:tr>
      <w:tr w:rsidR="00AE3173" w:rsidTr="00122EBB">
        <w:trPr>
          <w:trHeight w:val="1416"/>
        </w:trPr>
        <w:tc>
          <w:tcPr>
            <w:tcW w:w="1271" w:type="dxa"/>
          </w:tcPr>
          <w:p w:rsidR="00AE3173" w:rsidRPr="00BD1FBE" w:rsidRDefault="00AE3173" w:rsidP="00AE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827" w:type="dxa"/>
          </w:tcPr>
          <w:p w:rsidR="00AE3173" w:rsidRPr="0044648C" w:rsidRDefault="00AE3173" w:rsidP="00AE3173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30" w:type="dxa"/>
          </w:tcPr>
          <w:p w:rsidR="00AE3173" w:rsidRDefault="00E026A2" w:rsidP="00AE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4.1</w:t>
            </w:r>
            <w:r w:rsidRPr="00E026A2">
              <w:rPr>
                <w:sz w:val="24"/>
                <w:szCs w:val="24"/>
              </w:rPr>
              <w:t xml:space="preserve"> в учебнике</w:t>
            </w:r>
          </w:p>
        </w:tc>
      </w:tr>
      <w:tr w:rsidR="00AE3173" w:rsidTr="00122EBB">
        <w:trPr>
          <w:trHeight w:val="1416"/>
        </w:trPr>
        <w:tc>
          <w:tcPr>
            <w:tcW w:w="1271" w:type="dxa"/>
          </w:tcPr>
          <w:p w:rsidR="00AE3173" w:rsidRPr="00BD1FBE" w:rsidRDefault="00AE3173" w:rsidP="00AE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3827" w:type="dxa"/>
          </w:tcPr>
          <w:p w:rsidR="00AE3173" w:rsidRPr="00BD1FBE" w:rsidRDefault="00AE3173" w:rsidP="00AE3173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Русская философия 19-20 вв. Советская философия</w:t>
            </w:r>
          </w:p>
        </w:tc>
        <w:tc>
          <w:tcPr>
            <w:tcW w:w="4430" w:type="dxa"/>
          </w:tcPr>
          <w:p w:rsidR="00AE3173" w:rsidRDefault="00E026A2" w:rsidP="0030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4.2-</w:t>
            </w:r>
            <w:r w:rsidR="00300EB8">
              <w:rPr>
                <w:sz w:val="24"/>
                <w:szCs w:val="24"/>
              </w:rPr>
              <w:t>4.5</w:t>
            </w:r>
            <w:r w:rsidRPr="00E026A2">
              <w:rPr>
                <w:sz w:val="24"/>
                <w:szCs w:val="24"/>
              </w:rPr>
              <w:t xml:space="preserve"> в учебнике</w:t>
            </w:r>
            <w:r w:rsidR="00300EB8">
              <w:rPr>
                <w:sz w:val="24"/>
                <w:szCs w:val="24"/>
              </w:rPr>
              <w:t>; сделать</w:t>
            </w:r>
            <w:r w:rsidR="00300EB8">
              <w:t xml:space="preserve"> </w:t>
            </w:r>
            <w:r w:rsidR="00300EB8" w:rsidRPr="00300EB8">
              <w:rPr>
                <w:sz w:val="24"/>
                <w:szCs w:val="24"/>
              </w:rPr>
              <w:t xml:space="preserve">презентацию </w:t>
            </w:r>
            <w:r w:rsidR="00300EB8">
              <w:rPr>
                <w:sz w:val="24"/>
                <w:szCs w:val="24"/>
              </w:rPr>
              <w:t>о каком-либо представителе русской философии</w:t>
            </w:r>
            <w:r w:rsidR="00300EB8" w:rsidRPr="00300EB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  <w:tr w:rsidR="00AE3173" w:rsidTr="00122EBB">
        <w:trPr>
          <w:trHeight w:val="1416"/>
        </w:trPr>
        <w:tc>
          <w:tcPr>
            <w:tcW w:w="1271" w:type="dxa"/>
          </w:tcPr>
          <w:p w:rsidR="00AE3173" w:rsidRDefault="00AE3173" w:rsidP="00AE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827" w:type="dxa"/>
          </w:tcPr>
          <w:p w:rsidR="00AE3173" w:rsidRPr="00BD1FBE" w:rsidRDefault="00AE3173" w:rsidP="00AE3173">
            <w:pPr>
              <w:rPr>
                <w:sz w:val="24"/>
                <w:szCs w:val="24"/>
              </w:rPr>
            </w:pPr>
            <w:proofErr w:type="gramStart"/>
            <w:r w:rsidRPr="00CB2EF2">
              <w:rPr>
                <w:sz w:val="24"/>
                <w:szCs w:val="24"/>
              </w:rPr>
              <w:t>Особенности  в</w:t>
            </w:r>
            <w:proofErr w:type="gramEnd"/>
            <w:r w:rsidRPr="00CB2EF2">
              <w:rPr>
                <w:sz w:val="24"/>
                <w:szCs w:val="24"/>
              </w:rPr>
              <w:t xml:space="preserve">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30" w:type="dxa"/>
          </w:tcPr>
          <w:p w:rsidR="00AE3173" w:rsidRDefault="00300EB8" w:rsidP="00AE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  <w:tr w:rsidR="00AE3173" w:rsidTr="00122EBB">
        <w:trPr>
          <w:trHeight w:val="1416"/>
        </w:trPr>
        <w:tc>
          <w:tcPr>
            <w:tcW w:w="1271" w:type="dxa"/>
          </w:tcPr>
          <w:p w:rsidR="00AE3173" w:rsidRDefault="00AE3173" w:rsidP="00AE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30.04</w:t>
            </w:r>
          </w:p>
        </w:tc>
        <w:tc>
          <w:tcPr>
            <w:tcW w:w="3827" w:type="dxa"/>
          </w:tcPr>
          <w:p w:rsidR="00AE3173" w:rsidRPr="00BD1FBE" w:rsidRDefault="00AE3173" w:rsidP="00AE3173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Понятие и виды бытия. Эволюция </w:t>
            </w:r>
            <w:proofErr w:type="spellStart"/>
            <w:r w:rsidRPr="00CB2EF2">
              <w:rPr>
                <w:sz w:val="24"/>
                <w:szCs w:val="24"/>
              </w:rPr>
              <w:t>предствлений</w:t>
            </w:r>
            <w:proofErr w:type="spellEnd"/>
            <w:r w:rsidRPr="00CB2EF2">
              <w:rPr>
                <w:sz w:val="24"/>
                <w:szCs w:val="24"/>
              </w:rPr>
              <w:t xml:space="preserve"> о бытии. Современные онтологические представления</w:t>
            </w:r>
          </w:p>
        </w:tc>
        <w:tc>
          <w:tcPr>
            <w:tcW w:w="4430" w:type="dxa"/>
          </w:tcPr>
          <w:p w:rsidR="00AE3173" w:rsidRDefault="00300EB8" w:rsidP="00AE3173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>Прочитать п. 3.5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</w:tbl>
    <w:p w:rsidR="00C022CD" w:rsidRDefault="00C022CD" w:rsidP="00086DE8">
      <w:pPr>
        <w:rPr>
          <w:b/>
          <w:sz w:val="40"/>
          <w:szCs w:val="40"/>
        </w:rPr>
      </w:pPr>
    </w:p>
    <w:p w:rsidR="005E584F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3т-78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7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3т-78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300EB8">
        <w:trPr>
          <w:trHeight w:val="539"/>
        </w:trPr>
        <w:tc>
          <w:tcPr>
            <w:tcW w:w="1269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F505B" w:rsidTr="00300EB8">
        <w:trPr>
          <w:trHeight w:val="1270"/>
        </w:trPr>
        <w:tc>
          <w:tcPr>
            <w:tcW w:w="1269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25.03</w:t>
            </w:r>
          </w:p>
        </w:tc>
        <w:tc>
          <w:tcPr>
            <w:tcW w:w="3819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Сократ, Платон, Аристотель.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Эллинистические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CF505B" w:rsidRPr="001864F4" w:rsidRDefault="00CF505B" w:rsidP="00CF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2.4, 2.5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CF505B" w:rsidTr="00300EB8">
        <w:trPr>
          <w:trHeight w:val="1416"/>
        </w:trPr>
        <w:tc>
          <w:tcPr>
            <w:tcW w:w="1269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31.03</w:t>
            </w:r>
          </w:p>
        </w:tc>
        <w:tc>
          <w:tcPr>
            <w:tcW w:w="3819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Человек и Бог. Средневековая европейская философия</w:t>
            </w: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3.1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CF505B" w:rsidTr="00300EB8">
        <w:trPr>
          <w:trHeight w:val="1416"/>
        </w:trPr>
        <w:tc>
          <w:tcPr>
            <w:tcW w:w="1269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01.04</w:t>
            </w:r>
          </w:p>
        </w:tc>
        <w:tc>
          <w:tcPr>
            <w:tcW w:w="3819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 xml:space="preserve">Гуманизм и </w:t>
            </w:r>
            <w:proofErr w:type="spellStart"/>
            <w:r w:rsidRPr="00BD1FBE">
              <w:rPr>
                <w:sz w:val="24"/>
                <w:szCs w:val="24"/>
              </w:rPr>
              <w:t>антропцентризм</w:t>
            </w:r>
            <w:proofErr w:type="spellEnd"/>
            <w:r w:rsidRPr="00BD1FBE">
              <w:rPr>
                <w:sz w:val="24"/>
                <w:szCs w:val="24"/>
              </w:rPr>
              <w:t xml:space="preserve"> эпохи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Возрождения</w:t>
            </w: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CF505B" w:rsidTr="00300EB8">
        <w:trPr>
          <w:trHeight w:val="1416"/>
        </w:trPr>
        <w:tc>
          <w:tcPr>
            <w:tcW w:w="1269" w:type="dxa"/>
          </w:tcPr>
          <w:p w:rsidR="00CF505B" w:rsidRPr="00BD1FBE" w:rsidRDefault="00CF505B" w:rsidP="00CF505B">
            <w:pPr>
              <w:jc w:val="center"/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08.04</w:t>
            </w:r>
          </w:p>
        </w:tc>
        <w:tc>
          <w:tcPr>
            <w:tcW w:w="3819" w:type="dxa"/>
          </w:tcPr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Особенности философии Нового</w:t>
            </w:r>
          </w:p>
          <w:p w:rsidR="00CF505B" w:rsidRPr="00BD1FBE" w:rsidRDefault="00CF505B" w:rsidP="00CF505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300EB8" w:rsidTr="00300EB8">
        <w:trPr>
          <w:trHeight w:val="1416"/>
        </w:trPr>
        <w:tc>
          <w:tcPr>
            <w:tcW w:w="1269" w:type="dxa"/>
          </w:tcPr>
          <w:p w:rsidR="00300EB8" w:rsidRPr="00BD1FBE" w:rsidRDefault="00300EB8" w:rsidP="00300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819" w:type="dxa"/>
          </w:tcPr>
          <w:p w:rsidR="00300EB8" w:rsidRPr="00BD1FBE" w:rsidRDefault="00300EB8" w:rsidP="00300EB8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 xml:space="preserve">Немецкая классическая философия. Немецкий материализм </w:t>
            </w:r>
            <w:proofErr w:type="spellStart"/>
            <w:r w:rsidRPr="00BD1FBE">
              <w:rPr>
                <w:sz w:val="24"/>
                <w:szCs w:val="24"/>
              </w:rPr>
              <w:t>XIXвека</w:t>
            </w:r>
            <w:proofErr w:type="spellEnd"/>
            <w:r w:rsidRPr="00BD1FBE">
              <w:rPr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300EB8" w:rsidRDefault="00300EB8" w:rsidP="00300EB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3.4 в учебнике; выполнить задания на стр. 68 (устно)</w:t>
            </w:r>
          </w:p>
        </w:tc>
      </w:tr>
      <w:tr w:rsidR="00300EB8" w:rsidTr="00300EB8">
        <w:trPr>
          <w:trHeight w:val="1416"/>
        </w:trPr>
        <w:tc>
          <w:tcPr>
            <w:tcW w:w="1269" w:type="dxa"/>
          </w:tcPr>
          <w:p w:rsidR="00300EB8" w:rsidRPr="00BD1FBE" w:rsidRDefault="00300EB8" w:rsidP="00300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</w:t>
            </w:r>
          </w:p>
        </w:tc>
        <w:tc>
          <w:tcPr>
            <w:tcW w:w="3819" w:type="dxa"/>
          </w:tcPr>
          <w:p w:rsidR="00300EB8" w:rsidRPr="00BD1FBE" w:rsidRDefault="00300EB8" w:rsidP="00300EB8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Предпосылки и особенности современной западной философии</w:t>
            </w:r>
          </w:p>
        </w:tc>
        <w:tc>
          <w:tcPr>
            <w:tcW w:w="4440" w:type="dxa"/>
          </w:tcPr>
          <w:p w:rsidR="00300EB8" w:rsidRDefault="00300EB8" w:rsidP="00300EB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E026A2" w:rsidTr="00300EB8">
        <w:trPr>
          <w:trHeight w:val="1416"/>
        </w:trPr>
        <w:tc>
          <w:tcPr>
            <w:tcW w:w="1269" w:type="dxa"/>
          </w:tcPr>
          <w:p w:rsidR="00E026A2" w:rsidRDefault="00E026A2" w:rsidP="00E02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819" w:type="dxa"/>
          </w:tcPr>
          <w:p w:rsidR="00E026A2" w:rsidRPr="0044648C" w:rsidRDefault="00E026A2" w:rsidP="00E026A2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>Основные направления философии20 века:</w:t>
            </w:r>
            <w:r w:rsidR="00300EB8">
              <w:rPr>
                <w:sz w:val="24"/>
                <w:szCs w:val="24"/>
              </w:rPr>
              <w:t xml:space="preserve"> </w:t>
            </w:r>
            <w:r w:rsidRPr="009F4808">
              <w:rPr>
                <w:sz w:val="24"/>
                <w:szCs w:val="24"/>
              </w:rPr>
              <w:t>позитивизм, прагматизм , инструментализм</w:t>
            </w:r>
          </w:p>
        </w:tc>
        <w:tc>
          <w:tcPr>
            <w:tcW w:w="4440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799"/>
              <w:gridCol w:w="1401"/>
              <w:gridCol w:w="1014"/>
            </w:tblGrid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Философское учение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Представители</w:t>
                  </w: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Основные идеи</w:t>
                  </w: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Позитивизм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Прагматизм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Инструментализм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Философия психоанализа (фрейдизм) 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AE3173">
                    <w:rPr>
                      <w:b/>
                      <w:sz w:val="18"/>
                      <w:szCs w:val="18"/>
                    </w:rPr>
                    <w:t>Экзистенционализм</w:t>
                  </w:r>
                  <w:proofErr w:type="spellEnd"/>
                  <w:r w:rsidRPr="00AE317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Герменевтика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026A2" w:rsidRDefault="00E026A2" w:rsidP="00E0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(письменно), используя сеть ИНТЕРНЕТ; фото выполненного задания</w:t>
            </w:r>
            <w:r w:rsidRPr="00AE3173">
              <w:rPr>
                <w:sz w:val="24"/>
                <w:szCs w:val="24"/>
              </w:rPr>
              <w:t xml:space="preserve"> отправить на электронную почту</w:t>
            </w:r>
            <w:r>
              <w:rPr>
                <w:sz w:val="24"/>
                <w:szCs w:val="24"/>
              </w:rPr>
              <w:t xml:space="preserve">  </w:t>
            </w:r>
          </w:p>
          <w:p w:rsidR="00E026A2" w:rsidRDefault="00E026A2" w:rsidP="00E026A2">
            <w:pPr>
              <w:rPr>
                <w:sz w:val="24"/>
                <w:szCs w:val="24"/>
              </w:rPr>
            </w:pPr>
          </w:p>
        </w:tc>
      </w:tr>
      <w:tr w:rsidR="00300EB8" w:rsidTr="00300EB8">
        <w:trPr>
          <w:trHeight w:val="1416"/>
        </w:trPr>
        <w:tc>
          <w:tcPr>
            <w:tcW w:w="1269" w:type="dxa"/>
          </w:tcPr>
          <w:p w:rsidR="00300EB8" w:rsidRDefault="00300EB8" w:rsidP="00300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819" w:type="dxa"/>
          </w:tcPr>
          <w:p w:rsidR="00300EB8" w:rsidRPr="0044648C" w:rsidRDefault="00300EB8" w:rsidP="00300EB8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40" w:type="dxa"/>
          </w:tcPr>
          <w:p w:rsidR="00300EB8" w:rsidRDefault="00300EB8" w:rsidP="0030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4.1</w:t>
            </w:r>
            <w:r w:rsidRPr="00E026A2">
              <w:rPr>
                <w:sz w:val="24"/>
                <w:szCs w:val="24"/>
              </w:rPr>
              <w:t xml:space="preserve"> в учебнике</w:t>
            </w:r>
          </w:p>
        </w:tc>
      </w:tr>
      <w:tr w:rsidR="00300EB8" w:rsidTr="00300EB8">
        <w:trPr>
          <w:trHeight w:val="1416"/>
        </w:trPr>
        <w:tc>
          <w:tcPr>
            <w:tcW w:w="1269" w:type="dxa"/>
          </w:tcPr>
          <w:p w:rsidR="00300EB8" w:rsidRDefault="00300EB8" w:rsidP="00300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819" w:type="dxa"/>
          </w:tcPr>
          <w:p w:rsidR="00300EB8" w:rsidRPr="00BD1FBE" w:rsidRDefault="00300EB8" w:rsidP="00300EB8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Русская философия 19-20 вв. Советская философия</w:t>
            </w:r>
          </w:p>
        </w:tc>
        <w:tc>
          <w:tcPr>
            <w:tcW w:w="4440" w:type="dxa"/>
          </w:tcPr>
          <w:p w:rsidR="00300EB8" w:rsidRDefault="00300EB8" w:rsidP="0030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4.2-4.5</w:t>
            </w:r>
            <w:r w:rsidRPr="00E026A2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сделать</w:t>
            </w:r>
            <w:r>
              <w:t xml:space="preserve"> </w:t>
            </w:r>
            <w:r w:rsidRPr="00300EB8">
              <w:rPr>
                <w:sz w:val="24"/>
                <w:szCs w:val="24"/>
              </w:rPr>
              <w:t xml:space="preserve">презентацию </w:t>
            </w:r>
            <w:r>
              <w:rPr>
                <w:sz w:val="24"/>
                <w:szCs w:val="24"/>
              </w:rPr>
              <w:t>о каком-либо представителе русской философии</w:t>
            </w:r>
            <w:r w:rsidRPr="00300EB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C022CD" w:rsidRDefault="00C022CD" w:rsidP="00086DE8">
      <w:pPr>
        <w:rPr>
          <w:b/>
          <w:sz w:val="40"/>
          <w:szCs w:val="40"/>
        </w:rPr>
      </w:pPr>
    </w:p>
    <w:p w:rsidR="005E584F" w:rsidRPr="00C022CD" w:rsidRDefault="005E584F" w:rsidP="00BC4738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3т-79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8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3т-79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 w:rsidRPr="00086DE8">
        <w:t xml:space="preserve"> </w:t>
      </w:r>
      <w:r w:rsidR="00086DE8"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Default="00C022CD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4400A4">
        <w:trPr>
          <w:trHeight w:val="539"/>
        </w:trPr>
        <w:tc>
          <w:tcPr>
            <w:tcW w:w="1269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F505B" w:rsidTr="004400A4">
        <w:trPr>
          <w:trHeight w:val="1270"/>
        </w:trPr>
        <w:tc>
          <w:tcPr>
            <w:tcW w:w="1269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24.03</w:t>
            </w:r>
          </w:p>
        </w:tc>
        <w:tc>
          <w:tcPr>
            <w:tcW w:w="3819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Сократ, Платон, Аристотель.</w:t>
            </w:r>
          </w:p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Эллинистические школы</w:t>
            </w:r>
          </w:p>
        </w:tc>
        <w:tc>
          <w:tcPr>
            <w:tcW w:w="4440" w:type="dxa"/>
          </w:tcPr>
          <w:p w:rsidR="00CF505B" w:rsidRPr="001864F4" w:rsidRDefault="00CF505B" w:rsidP="00CF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2.4, 2.5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CF505B" w:rsidTr="004400A4">
        <w:trPr>
          <w:trHeight w:val="1416"/>
        </w:trPr>
        <w:tc>
          <w:tcPr>
            <w:tcW w:w="1269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25.03</w:t>
            </w:r>
          </w:p>
        </w:tc>
        <w:tc>
          <w:tcPr>
            <w:tcW w:w="3819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Человек и Бог. Средневековая европейская философия</w:t>
            </w: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3.1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CF505B" w:rsidTr="004400A4">
        <w:trPr>
          <w:trHeight w:val="1416"/>
        </w:trPr>
        <w:tc>
          <w:tcPr>
            <w:tcW w:w="1269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01.04</w:t>
            </w:r>
          </w:p>
        </w:tc>
        <w:tc>
          <w:tcPr>
            <w:tcW w:w="3819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 xml:space="preserve">Гуманизм и </w:t>
            </w:r>
            <w:proofErr w:type="spellStart"/>
            <w:r w:rsidRPr="00B96577">
              <w:rPr>
                <w:sz w:val="24"/>
                <w:szCs w:val="24"/>
              </w:rPr>
              <w:t>антропцентризм</w:t>
            </w:r>
            <w:proofErr w:type="spellEnd"/>
            <w:r w:rsidRPr="00B96577">
              <w:rPr>
                <w:sz w:val="24"/>
                <w:szCs w:val="24"/>
              </w:rPr>
              <w:t xml:space="preserve"> эпохи</w:t>
            </w:r>
          </w:p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Возрождения</w:t>
            </w:r>
          </w:p>
          <w:p w:rsidR="00CF505B" w:rsidRPr="00B96577" w:rsidRDefault="00CF505B" w:rsidP="00CF505B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CF505B" w:rsidTr="004400A4">
        <w:trPr>
          <w:trHeight w:val="1416"/>
        </w:trPr>
        <w:tc>
          <w:tcPr>
            <w:tcW w:w="1269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07.04</w:t>
            </w:r>
          </w:p>
        </w:tc>
        <w:tc>
          <w:tcPr>
            <w:tcW w:w="3819" w:type="dxa"/>
          </w:tcPr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Особенности философии Нового</w:t>
            </w:r>
          </w:p>
          <w:p w:rsidR="00CF505B" w:rsidRPr="00B96577" w:rsidRDefault="00CF505B" w:rsidP="00CF505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300EB8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300EB8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B96577" w:rsidTr="004400A4">
        <w:trPr>
          <w:trHeight w:val="1416"/>
        </w:trPr>
        <w:tc>
          <w:tcPr>
            <w:tcW w:w="1269" w:type="dxa"/>
          </w:tcPr>
          <w:p w:rsidR="00B96577" w:rsidRPr="00B96577" w:rsidRDefault="00B96577" w:rsidP="00B96577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>08.04</w:t>
            </w:r>
          </w:p>
        </w:tc>
        <w:tc>
          <w:tcPr>
            <w:tcW w:w="3819" w:type="dxa"/>
          </w:tcPr>
          <w:p w:rsidR="00B96577" w:rsidRPr="00B96577" w:rsidRDefault="00B96577" w:rsidP="00B96577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 xml:space="preserve">Немецкая классическая философия. Немецкий материализм </w:t>
            </w:r>
            <w:proofErr w:type="spellStart"/>
            <w:r w:rsidRPr="00B96577">
              <w:rPr>
                <w:sz w:val="24"/>
                <w:szCs w:val="24"/>
              </w:rPr>
              <w:t>XIXвека</w:t>
            </w:r>
            <w:proofErr w:type="spellEnd"/>
            <w:r w:rsidRPr="00B96577">
              <w:rPr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B96577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3.4 в учебнике; выполнить задания на стр. 68 (устно)</w:t>
            </w:r>
          </w:p>
        </w:tc>
      </w:tr>
      <w:tr w:rsidR="00CB2EF2" w:rsidTr="004400A4">
        <w:trPr>
          <w:trHeight w:val="1416"/>
        </w:trPr>
        <w:tc>
          <w:tcPr>
            <w:tcW w:w="1269" w:type="dxa"/>
          </w:tcPr>
          <w:p w:rsidR="00CB2EF2" w:rsidRPr="00B96577" w:rsidRDefault="00CB2EF2" w:rsidP="00CB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819" w:type="dxa"/>
          </w:tcPr>
          <w:p w:rsidR="00CB2EF2" w:rsidRPr="00BD1FBE" w:rsidRDefault="00CB2EF2" w:rsidP="00CB2EF2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Предпосылки и особенности современной западной философии</w:t>
            </w:r>
          </w:p>
        </w:tc>
        <w:tc>
          <w:tcPr>
            <w:tcW w:w="4440" w:type="dxa"/>
          </w:tcPr>
          <w:p w:rsidR="00CB2EF2" w:rsidRDefault="00300EB8" w:rsidP="00CB2EF2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>Прочитать п. 3.5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026A2" w:rsidTr="004400A4">
        <w:trPr>
          <w:trHeight w:val="1416"/>
        </w:trPr>
        <w:tc>
          <w:tcPr>
            <w:tcW w:w="1269" w:type="dxa"/>
          </w:tcPr>
          <w:p w:rsidR="00E026A2" w:rsidRPr="00B96577" w:rsidRDefault="00E026A2" w:rsidP="00E0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819" w:type="dxa"/>
          </w:tcPr>
          <w:p w:rsidR="00E026A2" w:rsidRPr="0044648C" w:rsidRDefault="00E026A2" w:rsidP="00E026A2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 xml:space="preserve">Основные направления философии20 </w:t>
            </w:r>
            <w:proofErr w:type="spellStart"/>
            <w:r w:rsidRPr="009F4808">
              <w:rPr>
                <w:sz w:val="24"/>
                <w:szCs w:val="24"/>
              </w:rPr>
              <w:t>века:позитивизм</w:t>
            </w:r>
            <w:proofErr w:type="spellEnd"/>
            <w:r w:rsidRPr="009F4808">
              <w:rPr>
                <w:sz w:val="24"/>
                <w:szCs w:val="24"/>
              </w:rPr>
              <w:t>, прагматизм , инструментализм</w:t>
            </w:r>
          </w:p>
        </w:tc>
        <w:tc>
          <w:tcPr>
            <w:tcW w:w="4440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799"/>
              <w:gridCol w:w="1401"/>
              <w:gridCol w:w="1014"/>
            </w:tblGrid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Философское учение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Представители</w:t>
                  </w: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Основные идеи</w:t>
                  </w: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Позитивизм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Прагматизм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Инструментализм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Философия психоанализа (фрейдизм) 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AE3173">
                    <w:rPr>
                      <w:b/>
                      <w:sz w:val="18"/>
                      <w:szCs w:val="18"/>
                    </w:rPr>
                    <w:t>Экзистенционализм</w:t>
                  </w:r>
                  <w:proofErr w:type="spellEnd"/>
                  <w:r w:rsidRPr="00AE317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Герменевтика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026A2" w:rsidRDefault="00E026A2" w:rsidP="00E0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(письменно), используя сеть ИНТЕРНЕТ; фото выполненного задания</w:t>
            </w:r>
            <w:r w:rsidRPr="00AE3173">
              <w:rPr>
                <w:sz w:val="24"/>
                <w:szCs w:val="24"/>
              </w:rPr>
              <w:t xml:space="preserve"> отправить на электронную почту</w:t>
            </w:r>
            <w:r>
              <w:rPr>
                <w:sz w:val="24"/>
                <w:szCs w:val="24"/>
              </w:rPr>
              <w:t xml:space="preserve">  </w:t>
            </w:r>
          </w:p>
          <w:p w:rsidR="00E026A2" w:rsidRDefault="00E026A2" w:rsidP="00E026A2">
            <w:pPr>
              <w:rPr>
                <w:sz w:val="24"/>
                <w:szCs w:val="24"/>
              </w:rPr>
            </w:pPr>
          </w:p>
        </w:tc>
      </w:tr>
      <w:tr w:rsidR="004400A4" w:rsidTr="004400A4">
        <w:trPr>
          <w:trHeight w:val="1416"/>
        </w:trPr>
        <w:tc>
          <w:tcPr>
            <w:tcW w:w="1269" w:type="dxa"/>
          </w:tcPr>
          <w:p w:rsidR="004400A4" w:rsidRPr="00B96577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819" w:type="dxa"/>
          </w:tcPr>
          <w:p w:rsidR="004400A4" w:rsidRPr="0044648C" w:rsidRDefault="004400A4" w:rsidP="004400A4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40" w:type="dxa"/>
          </w:tcPr>
          <w:p w:rsidR="004400A4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4.1</w:t>
            </w:r>
            <w:r w:rsidRPr="00E026A2">
              <w:rPr>
                <w:sz w:val="24"/>
                <w:szCs w:val="24"/>
              </w:rPr>
              <w:t xml:space="preserve"> в учебнике</w:t>
            </w:r>
          </w:p>
        </w:tc>
      </w:tr>
      <w:tr w:rsidR="004400A4" w:rsidTr="004400A4">
        <w:trPr>
          <w:trHeight w:val="1416"/>
        </w:trPr>
        <w:tc>
          <w:tcPr>
            <w:tcW w:w="1269" w:type="dxa"/>
          </w:tcPr>
          <w:p w:rsidR="004400A4" w:rsidRPr="00B96577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819" w:type="dxa"/>
          </w:tcPr>
          <w:p w:rsidR="004400A4" w:rsidRPr="00BD1FBE" w:rsidRDefault="004400A4" w:rsidP="004400A4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Русская философия 19-20 вв. Советская философия</w:t>
            </w:r>
          </w:p>
        </w:tc>
        <w:tc>
          <w:tcPr>
            <w:tcW w:w="4440" w:type="dxa"/>
          </w:tcPr>
          <w:p w:rsidR="004400A4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4.2-4.5</w:t>
            </w:r>
            <w:r w:rsidRPr="00E026A2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сделать</w:t>
            </w:r>
            <w:r>
              <w:t xml:space="preserve"> </w:t>
            </w:r>
            <w:r w:rsidRPr="00300EB8">
              <w:rPr>
                <w:sz w:val="24"/>
                <w:szCs w:val="24"/>
              </w:rPr>
              <w:t xml:space="preserve">презентацию </w:t>
            </w:r>
            <w:r>
              <w:rPr>
                <w:sz w:val="24"/>
                <w:szCs w:val="24"/>
              </w:rPr>
              <w:t>о каком-либо представителе русской философии</w:t>
            </w:r>
            <w:r w:rsidRPr="00300EB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C022CD" w:rsidRDefault="00C022CD" w:rsidP="00086DE8">
      <w:pPr>
        <w:rPr>
          <w:b/>
          <w:sz w:val="40"/>
          <w:szCs w:val="40"/>
        </w:rPr>
      </w:pPr>
    </w:p>
    <w:p w:rsidR="0052662F" w:rsidRPr="00C022CD" w:rsidRDefault="0052662F" w:rsidP="00526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3т-80</w:t>
      </w:r>
    </w:p>
    <w:p w:rsidR="0052662F" w:rsidRPr="00C022CD" w:rsidRDefault="0052662F" w:rsidP="0052662F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>Выполненные задания необходимо отправить на эл</w:t>
      </w:r>
      <w:proofErr w:type="gramStart"/>
      <w:r w:rsidRPr="00C022CD">
        <w:rPr>
          <w:b/>
          <w:color w:val="C00000"/>
          <w:sz w:val="28"/>
          <w:szCs w:val="28"/>
        </w:rPr>
        <w:t>. почту</w:t>
      </w:r>
      <w:proofErr w:type="gramEnd"/>
      <w:r w:rsidRPr="00C022CD">
        <w:rPr>
          <w:b/>
          <w:color w:val="C00000"/>
          <w:sz w:val="28"/>
          <w:szCs w:val="28"/>
        </w:rPr>
        <w:t xml:space="preserve">: </w:t>
      </w:r>
      <w:hyperlink r:id="rId9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52662F" w:rsidRPr="00C022CD" w:rsidRDefault="0052662F" w:rsidP="0052662F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 w:rsidR="00BE3D73">
        <w:rPr>
          <w:b/>
          <w:color w:val="C00000"/>
          <w:sz w:val="28"/>
          <w:szCs w:val="28"/>
        </w:rPr>
        <w:t xml:space="preserve"> 3т-</w:t>
      </w:r>
      <w:r w:rsidR="00BE3D73" w:rsidRPr="00BE3D73">
        <w:rPr>
          <w:b/>
          <w:color w:val="C00000"/>
          <w:sz w:val="28"/>
          <w:szCs w:val="28"/>
        </w:rPr>
        <w:t>80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</w:t>
      </w:r>
      <w:proofErr w:type="gramStart"/>
      <w:r w:rsidRPr="00086DE8">
        <w:rPr>
          <w:b/>
          <w:color w:val="C00000"/>
          <w:sz w:val="28"/>
          <w:szCs w:val="28"/>
        </w:rPr>
        <w:t>. почту</w:t>
      </w:r>
      <w:proofErr w:type="gramEnd"/>
      <w:r w:rsidRPr="00086DE8">
        <w:rPr>
          <w:b/>
          <w:color w:val="C00000"/>
          <w:sz w:val="28"/>
          <w:szCs w:val="28"/>
        </w:rPr>
        <w:t xml:space="preserve"> в день проведения урока!</w:t>
      </w:r>
    </w:p>
    <w:p w:rsidR="0052662F" w:rsidRDefault="0052662F" w:rsidP="0052662F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2662F" w:rsidTr="00BB36AB">
        <w:trPr>
          <w:trHeight w:val="539"/>
        </w:trPr>
        <w:tc>
          <w:tcPr>
            <w:tcW w:w="1269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2662F" w:rsidTr="00BB36AB">
        <w:trPr>
          <w:trHeight w:val="1416"/>
        </w:trPr>
        <w:tc>
          <w:tcPr>
            <w:tcW w:w="1269" w:type="dxa"/>
          </w:tcPr>
          <w:p w:rsidR="0052662F" w:rsidRPr="00B96577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96577">
              <w:rPr>
                <w:sz w:val="24"/>
                <w:szCs w:val="24"/>
              </w:rPr>
              <w:t>.04</w:t>
            </w:r>
          </w:p>
        </w:tc>
        <w:tc>
          <w:tcPr>
            <w:tcW w:w="3819" w:type="dxa"/>
          </w:tcPr>
          <w:p w:rsidR="0052662F" w:rsidRPr="00B96577" w:rsidRDefault="0052662F" w:rsidP="00BB36AB">
            <w:pPr>
              <w:rPr>
                <w:sz w:val="24"/>
                <w:szCs w:val="24"/>
              </w:rPr>
            </w:pPr>
            <w:r w:rsidRPr="00B96577">
              <w:rPr>
                <w:sz w:val="24"/>
                <w:szCs w:val="24"/>
              </w:rPr>
              <w:t xml:space="preserve">Немецкая классическая философия. Немецкий материализм </w:t>
            </w:r>
            <w:proofErr w:type="spellStart"/>
            <w:r w:rsidRPr="00B96577">
              <w:rPr>
                <w:sz w:val="24"/>
                <w:szCs w:val="24"/>
              </w:rPr>
              <w:t>XIXвека</w:t>
            </w:r>
            <w:proofErr w:type="spellEnd"/>
            <w:r w:rsidRPr="00B96577">
              <w:rPr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52662F" w:rsidRDefault="0052662F" w:rsidP="00BB36A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3.4 в учебнике; выполнить задания на стр. 68 (устно)</w:t>
            </w:r>
          </w:p>
        </w:tc>
      </w:tr>
      <w:tr w:rsidR="0052662F" w:rsidTr="00BB36AB">
        <w:trPr>
          <w:trHeight w:val="1416"/>
        </w:trPr>
        <w:tc>
          <w:tcPr>
            <w:tcW w:w="1269" w:type="dxa"/>
          </w:tcPr>
          <w:p w:rsidR="0052662F" w:rsidRPr="00B96577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819" w:type="dxa"/>
          </w:tcPr>
          <w:p w:rsidR="0052662F" w:rsidRPr="00BD1FBE" w:rsidRDefault="0052662F" w:rsidP="00BB36AB">
            <w:pPr>
              <w:rPr>
                <w:sz w:val="24"/>
                <w:szCs w:val="24"/>
              </w:rPr>
            </w:pPr>
            <w:r w:rsidRPr="00BD1FBE">
              <w:rPr>
                <w:sz w:val="24"/>
                <w:szCs w:val="24"/>
              </w:rPr>
              <w:t>Предпосылки и особенности современной западной философии</w:t>
            </w:r>
          </w:p>
        </w:tc>
        <w:tc>
          <w:tcPr>
            <w:tcW w:w="4440" w:type="dxa"/>
          </w:tcPr>
          <w:p w:rsidR="0052662F" w:rsidRDefault="0052662F" w:rsidP="00BB36AB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>Прочитать п. 3.5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52662F" w:rsidTr="00BB36AB">
        <w:trPr>
          <w:trHeight w:val="1416"/>
        </w:trPr>
        <w:tc>
          <w:tcPr>
            <w:tcW w:w="1269" w:type="dxa"/>
          </w:tcPr>
          <w:p w:rsidR="0052662F" w:rsidRPr="00B96577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819" w:type="dxa"/>
          </w:tcPr>
          <w:p w:rsidR="0052662F" w:rsidRPr="0044648C" w:rsidRDefault="0052662F" w:rsidP="00BB36AB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 xml:space="preserve">Основные направления философии20 </w:t>
            </w:r>
            <w:proofErr w:type="spellStart"/>
            <w:proofErr w:type="gramStart"/>
            <w:r w:rsidRPr="009F4808">
              <w:rPr>
                <w:sz w:val="24"/>
                <w:szCs w:val="24"/>
              </w:rPr>
              <w:t>века:позитивизм</w:t>
            </w:r>
            <w:proofErr w:type="spellEnd"/>
            <w:proofErr w:type="gramEnd"/>
            <w:r w:rsidRPr="009F4808">
              <w:rPr>
                <w:sz w:val="24"/>
                <w:szCs w:val="24"/>
              </w:rPr>
              <w:t>, прагматизм , инструментализм</w:t>
            </w:r>
          </w:p>
        </w:tc>
        <w:tc>
          <w:tcPr>
            <w:tcW w:w="4440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799"/>
              <w:gridCol w:w="1401"/>
              <w:gridCol w:w="1014"/>
            </w:tblGrid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Философское учение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Представители</w:t>
                  </w: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Основные идеи</w:t>
                  </w: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Позитивизм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Прагматизм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Инструментализм 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Философия психоанализа (</w:t>
                  </w:r>
                  <w:proofErr w:type="gramStart"/>
                  <w:r w:rsidRPr="00AE3173">
                    <w:rPr>
                      <w:b/>
                      <w:sz w:val="18"/>
                      <w:szCs w:val="18"/>
                    </w:rPr>
                    <w:t xml:space="preserve">фрейдизм)  </w:t>
                  </w:r>
                  <w:proofErr w:type="gramEnd"/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AE3173">
                    <w:rPr>
                      <w:b/>
                      <w:sz w:val="18"/>
                      <w:szCs w:val="18"/>
                    </w:rPr>
                    <w:t>Экзистенционализм</w:t>
                  </w:r>
                  <w:proofErr w:type="spellEnd"/>
                  <w:r w:rsidRPr="00AE317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Герменевтика 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662F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(письменно), используя сеть ИНТЕРНЕТ; фото выполненного задания</w:t>
            </w:r>
            <w:r w:rsidRPr="00AE3173">
              <w:rPr>
                <w:sz w:val="24"/>
                <w:szCs w:val="24"/>
              </w:rPr>
              <w:t xml:space="preserve"> отправить на электронную почту</w:t>
            </w:r>
            <w:r>
              <w:rPr>
                <w:sz w:val="24"/>
                <w:szCs w:val="24"/>
              </w:rPr>
              <w:t xml:space="preserve">  </w:t>
            </w:r>
          </w:p>
          <w:p w:rsidR="0052662F" w:rsidRDefault="0052662F" w:rsidP="00BB36AB">
            <w:pPr>
              <w:rPr>
                <w:sz w:val="24"/>
                <w:szCs w:val="24"/>
              </w:rPr>
            </w:pPr>
          </w:p>
        </w:tc>
      </w:tr>
    </w:tbl>
    <w:p w:rsidR="0052662F" w:rsidRDefault="0052662F" w:rsidP="00086DE8">
      <w:pPr>
        <w:rPr>
          <w:b/>
          <w:sz w:val="40"/>
          <w:szCs w:val="40"/>
        </w:rPr>
      </w:pPr>
    </w:p>
    <w:p w:rsidR="0052662F" w:rsidRPr="00C022CD" w:rsidRDefault="0052662F" w:rsidP="00526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3т-81к</w:t>
      </w:r>
    </w:p>
    <w:p w:rsidR="0052662F" w:rsidRPr="00C022CD" w:rsidRDefault="0052662F" w:rsidP="0052662F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>Выполненные задания необходимо отправить на эл</w:t>
      </w:r>
      <w:proofErr w:type="gramStart"/>
      <w:r w:rsidRPr="00C022CD">
        <w:rPr>
          <w:b/>
          <w:color w:val="C00000"/>
          <w:sz w:val="28"/>
          <w:szCs w:val="28"/>
        </w:rPr>
        <w:t>. почту</w:t>
      </w:r>
      <w:proofErr w:type="gramEnd"/>
      <w:r w:rsidRPr="00C022CD">
        <w:rPr>
          <w:b/>
          <w:color w:val="C00000"/>
          <w:sz w:val="28"/>
          <w:szCs w:val="28"/>
        </w:rPr>
        <w:t xml:space="preserve">: </w:t>
      </w:r>
      <w:hyperlink r:id="rId10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52662F" w:rsidRPr="00C022CD" w:rsidRDefault="0052662F" w:rsidP="0052662F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 w:rsidR="00BE3D73">
        <w:rPr>
          <w:b/>
          <w:color w:val="C00000"/>
          <w:sz w:val="28"/>
          <w:szCs w:val="28"/>
        </w:rPr>
        <w:t xml:space="preserve"> 3т-81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</w:t>
      </w:r>
      <w:proofErr w:type="gramStart"/>
      <w:r w:rsidRPr="00086DE8">
        <w:rPr>
          <w:b/>
          <w:color w:val="C00000"/>
          <w:sz w:val="28"/>
          <w:szCs w:val="28"/>
        </w:rPr>
        <w:t>. почту</w:t>
      </w:r>
      <w:proofErr w:type="gramEnd"/>
      <w:r w:rsidRPr="00086DE8">
        <w:rPr>
          <w:b/>
          <w:color w:val="C00000"/>
          <w:sz w:val="28"/>
          <w:szCs w:val="28"/>
        </w:rPr>
        <w:t xml:space="preserve"> в день проведения урока!</w:t>
      </w:r>
    </w:p>
    <w:p w:rsidR="0052662F" w:rsidRDefault="0052662F" w:rsidP="0052662F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2662F" w:rsidTr="00BB36AB">
        <w:trPr>
          <w:trHeight w:val="539"/>
        </w:trPr>
        <w:tc>
          <w:tcPr>
            <w:tcW w:w="1269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2662F" w:rsidTr="00BB36AB">
        <w:trPr>
          <w:trHeight w:val="1416"/>
        </w:trPr>
        <w:tc>
          <w:tcPr>
            <w:tcW w:w="1269" w:type="dxa"/>
          </w:tcPr>
          <w:p w:rsidR="0052662F" w:rsidRPr="00B96577" w:rsidRDefault="0017686C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662F">
              <w:rPr>
                <w:sz w:val="24"/>
                <w:szCs w:val="24"/>
              </w:rPr>
              <w:t>.04</w:t>
            </w:r>
          </w:p>
        </w:tc>
        <w:tc>
          <w:tcPr>
            <w:tcW w:w="3819" w:type="dxa"/>
          </w:tcPr>
          <w:p w:rsidR="0052662F" w:rsidRPr="0044648C" w:rsidRDefault="0052662F" w:rsidP="00BB36AB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40" w:type="dxa"/>
          </w:tcPr>
          <w:p w:rsidR="0052662F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4.1</w:t>
            </w:r>
            <w:r w:rsidRPr="00E026A2">
              <w:rPr>
                <w:sz w:val="24"/>
                <w:szCs w:val="24"/>
              </w:rPr>
              <w:t xml:space="preserve"> в учебнике</w:t>
            </w:r>
          </w:p>
        </w:tc>
      </w:tr>
      <w:tr w:rsidR="0052662F" w:rsidTr="00BB36AB">
        <w:trPr>
          <w:trHeight w:val="1416"/>
        </w:trPr>
        <w:tc>
          <w:tcPr>
            <w:tcW w:w="1269" w:type="dxa"/>
          </w:tcPr>
          <w:p w:rsidR="0052662F" w:rsidRPr="00B96577" w:rsidRDefault="0017686C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2662F">
              <w:rPr>
                <w:sz w:val="24"/>
                <w:szCs w:val="24"/>
              </w:rPr>
              <w:t>.04</w:t>
            </w:r>
          </w:p>
        </w:tc>
        <w:tc>
          <w:tcPr>
            <w:tcW w:w="3819" w:type="dxa"/>
          </w:tcPr>
          <w:p w:rsidR="0052662F" w:rsidRPr="00BD1FBE" w:rsidRDefault="0052662F" w:rsidP="00BB36AB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Русская философия 19-20 вв. Советская философия</w:t>
            </w:r>
          </w:p>
        </w:tc>
        <w:tc>
          <w:tcPr>
            <w:tcW w:w="4440" w:type="dxa"/>
          </w:tcPr>
          <w:p w:rsidR="0052662F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4.2-4.5</w:t>
            </w:r>
            <w:r w:rsidRPr="00E026A2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сделать</w:t>
            </w:r>
            <w:r>
              <w:t xml:space="preserve"> </w:t>
            </w:r>
            <w:r w:rsidRPr="00300EB8">
              <w:rPr>
                <w:sz w:val="24"/>
                <w:szCs w:val="24"/>
              </w:rPr>
              <w:t xml:space="preserve">презентацию </w:t>
            </w:r>
            <w:r>
              <w:rPr>
                <w:sz w:val="24"/>
                <w:szCs w:val="24"/>
              </w:rPr>
              <w:t>о каком-либо представителе русской философии</w:t>
            </w:r>
            <w:r w:rsidRPr="00300EB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  <w:tr w:rsidR="0017686C" w:rsidTr="00BB36AB">
        <w:trPr>
          <w:trHeight w:val="1416"/>
        </w:trPr>
        <w:tc>
          <w:tcPr>
            <w:tcW w:w="1269" w:type="dxa"/>
          </w:tcPr>
          <w:p w:rsidR="0017686C" w:rsidRDefault="0017686C" w:rsidP="0017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819" w:type="dxa"/>
          </w:tcPr>
          <w:p w:rsidR="0017686C" w:rsidRPr="00BD1FBE" w:rsidRDefault="0017686C" w:rsidP="0017686C">
            <w:pPr>
              <w:rPr>
                <w:sz w:val="24"/>
                <w:szCs w:val="24"/>
              </w:rPr>
            </w:pPr>
            <w:proofErr w:type="gramStart"/>
            <w:r w:rsidRPr="00CB2EF2">
              <w:rPr>
                <w:sz w:val="24"/>
                <w:szCs w:val="24"/>
              </w:rPr>
              <w:t>Особенности  в</w:t>
            </w:r>
            <w:proofErr w:type="gramEnd"/>
            <w:r w:rsidRPr="00CB2EF2">
              <w:rPr>
                <w:sz w:val="24"/>
                <w:szCs w:val="24"/>
              </w:rPr>
              <w:t xml:space="preserve"> развитии античной, христианской философии, философии Нового времени. Прогресс философии</w:t>
            </w:r>
          </w:p>
        </w:tc>
        <w:tc>
          <w:tcPr>
            <w:tcW w:w="4440" w:type="dxa"/>
          </w:tcPr>
          <w:p w:rsidR="0017686C" w:rsidRDefault="0017686C" w:rsidP="0017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материала (гл. 1-4 в учебнике)</w:t>
            </w:r>
          </w:p>
        </w:tc>
      </w:tr>
    </w:tbl>
    <w:p w:rsidR="0052662F" w:rsidRDefault="0052662F" w:rsidP="00086DE8">
      <w:pPr>
        <w:rPr>
          <w:b/>
          <w:sz w:val="40"/>
          <w:szCs w:val="40"/>
        </w:rPr>
      </w:pPr>
    </w:p>
    <w:p w:rsidR="0052662F" w:rsidRPr="00C022CD" w:rsidRDefault="0052662F" w:rsidP="00526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3т-82к</w:t>
      </w:r>
    </w:p>
    <w:p w:rsidR="0052662F" w:rsidRPr="00C022CD" w:rsidRDefault="0052662F" w:rsidP="0052662F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>Выполненные задания необходимо отправить на эл</w:t>
      </w:r>
      <w:proofErr w:type="gramStart"/>
      <w:r w:rsidRPr="00C022CD">
        <w:rPr>
          <w:b/>
          <w:color w:val="C00000"/>
          <w:sz w:val="28"/>
          <w:szCs w:val="28"/>
        </w:rPr>
        <w:t>. почту</w:t>
      </w:r>
      <w:proofErr w:type="gramEnd"/>
      <w:r w:rsidRPr="00C022CD">
        <w:rPr>
          <w:b/>
          <w:color w:val="C00000"/>
          <w:sz w:val="28"/>
          <w:szCs w:val="28"/>
        </w:rPr>
        <w:t xml:space="preserve">: </w:t>
      </w:r>
      <w:hyperlink r:id="rId11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52662F" w:rsidRPr="00C022CD" w:rsidRDefault="0052662F" w:rsidP="0052662F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 w:rsidR="00BE3D73">
        <w:rPr>
          <w:b/>
          <w:color w:val="C00000"/>
          <w:sz w:val="28"/>
          <w:szCs w:val="28"/>
        </w:rPr>
        <w:t xml:space="preserve"> 3т-82к</w:t>
      </w:r>
      <w:bookmarkStart w:id="0" w:name="_GoBack"/>
      <w:bookmarkEnd w:id="0"/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</w:t>
      </w:r>
      <w:proofErr w:type="gramStart"/>
      <w:r w:rsidRPr="00086DE8">
        <w:rPr>
          <w:b/>
          <w:color w:val="C00000"/>
          <w:sz w:val="28"/>
          <w:szCs w:val="28"/>
        </w:rPr>
        <w:t>. почту</w:t>
      </w:r>
      <w:proofErr w:type="gramEnd"/>
      <w:r w:rsidRPr="00086DE8">
        <w:rPr>
          <w:b/>
          <w:color w:val="C00000"/>
          <w:sz w:val="28"/>
          <w:szCs w:val="28"/>
        </w:rPr>
        <w:t xml:space="preserve"> в день проведения урока!</w:t>
      </w:r>
    </w:p>
    <w:p w:rsidR="0052662F" w:rsidRDefault="0052662F" w:rsidP="0052662F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2662F" w:rsidTr="00BB36AB">
        <w:trPr>
          <w:trHeight w:val="539"/>
        </w:trPr>
        <w:tc>
          <w:tcPr>
            <w:tcW w:w="1269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2662F" w:rsidRPr="005E584F" w:rsidRDefault="0052662F" w:rsidP="00BB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2662F" w:rsidTr="00BB36AB">
        <w:trPr>
          <w:trHeight w:val="1416"/>
        </w:trPr>
        <w:tc>
          <w:tcPr>
            <w:tcW w:w="1269" w:type="dxa"/>
          </w:tcPr>
          <w:p w:rsidR="0052662F" w:rsidRPr="00B96577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819" w:type="dxa"/>
          </w:tcPr>
          <w:p w:rsidR="0052662F" w:rsidRPr="0044648C" w:rsidRDefault="0052662F" w:rsidP="00BB36AB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 xml:space="preserve">Основные направления философии20 </w:t>
            </w:r>
            <w:proofErr w:type="spellStart"/>
            <w:proofErr w:type="gramStart"/>
            <w:r w:rsidRPr="009F4808">
              <w:rPr>
                <w:sz w:val="24"/>
                <w:szCs w:val="24"/>
              </w:rPr>
              <w:t>века:позитивизм</w:t>
            </w:r>
            <w:proofErr w:type="spellEnd"/>
            <w:proofErr w:type="gramEnd"/>
            <w:r w:rsidRPr="009F4808">
              <w:rPr>
                <w:sz w:val="24"/>
                <w:szCs w:val="24"/>
              </w:rPr>
              <w:t>, прагматизм , инструментализм</w:t>
            </w:r>
          </w:p>
        </w:tc>
        <w:tc>
          <w:tcPr>
            <w:tcW w:w="4440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799"/>
              <w:gridCol w:w="1401"/>
              <w:gridCol w:w="1014"/>
            </w:tblGrid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Философское учение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Представители</w:t>
                  </w: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Основные идеи</w:t>
                  </w: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Позитивизм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Прагматизм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Инструментализм 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Философия психоанализа (</w:t>
                  </w:r>
                  <w:proofErr w:type="gramStart"/>
                  <w:r w:rsidRPr="00AE3173">
                    <w:rPr>
                      <w:b/>
                      <w:sz w:val="18"/>
                      <w:szCs w:val="18"/>
                    </w:rPr>
                    <w:t xml:space="preserve">фрейдизм)  </w:t>
                  </w:r>
                  <w:proofErr w:type="gramEnd"/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AE3173">
                    <w:rPr>
                      <w:b/>
                      <w:sz w:val="18"/>
                      <w:szCs w:val="18"/>
                    </w:rPr>
                    <w:t>Экзистенционализм</w:t>
                  </w:r>
                  <w:proofErr w:type="spellEnd"/>
                  <w:r w:rsidRPr="00AE317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2662F" w:rsidRPr="00AE3173" w:rsidTr="00BB36AB">
              <w:tc>
                <w:tcPr>
                  <w:tcW w:w="2301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Герменевтика </w:t>
                  </w:r>
                </w:p>
              </w:tc>
              <w:tc>
                <w:tcPr>
                  <w:tcW w:w="889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52662F" w:rsidRPr="00AE3173" w:rsidRDefault="0052662F" w:rsidP="00BB36AB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2662F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(письменно), используя сеть ИНТЕРНЕТ; фото выполненного задания</w:t>
            </w:r>
            <w:r w:rsidRPr="00AE3173">
              <w:rPr>
                <w:sz w:val="24"/>
                <w:szCs w:val="24"/>
              </w:rPr>
              <w:t xml:space="preserve"> отправить на электронную почту</w:t>
            </w:r>
            <w:r>
              <w:rPr>
                <w:sz w:val="24"/>
                <w:szCs w:val="24"/>
              </w:rPr>
              <w:t xml:space="preserve">  </w:t>
            </w:r>
          </w:p>
          <w:p w:rsidR="0052662F" w:rsidRDefault="0052662F" w:rsidP="00BB36AB">
            <w:pPr>
              <w:rPr>
                <w:sz w:val="24"/>
                <w:szCs w:val="24"/>
              </w:rPr>
            </w:pPr>
          </w:p>
        </w:tc>
      </w:tr>
      <w:tr w:rsidR="0052662F" w:rsidTr="00BB36AB">
        <w:trPr>
          <w:trHeight w:val="1416"/>
        </w:trPr>
        <w:tc>
          <w:tcPr>
            <w:tcW w:w="1269" w:type="dxa"/>
          </w:tcPr>
          <w:p w:rsidR="0052662F" w:rsidRPr="00B96577" w:rsidRDefault="0017686C" w:rsidP="0017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52662F">
              <w:rPr>
                <w:sz w:val="24"/>
                <w:szCs w:val="24"/>
              </w:rPr>
              <w:t>04</w:t>
            </w:r>
          </w:p>
        </w:tc>
        <w:tc>
          <w:tcPr>
            <w:tcW w:w="3819" w:type="dxa"/>
          </w:tcPr>
          <w:p w:rsidR="0052662F" w:rsidRPr="0044648C" w:rsidRDefault="0052662F" w:rsidP="00BB36AB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40" w:type="dxa"/>
          </w:tcPr>
          <w:p w:rsidR="0052662F" w:rsidRDefault="0052662F" w:rsidP="00BB3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4.1</w:t>
            </w:r>
            <w:r w:rsidRPr="00E026A2">
              <w:rPr>
                <w:sz w:val="24"/>
                <w:szCs w:val="24"/>
              </w:rPr>
              <w:t xml:space="preserve"> в учебнике</w:t>
            </w:r>
          </w:p>
        </w:tc>
      </w:tr>
    </w:tbl>
    <w:p w:rsidR="0017686C" w:rsidRDefault="0017686C" w:rsidP="00C022CD">
      <w:pPr>
        <w:jc w:val="center"/>
        <w:rPr>
          <w:b/>
          <w:sz w:val="40"/>
          <w:szCs w:val="40"/>
        </w:rPr>
      </w:pPr>
    </w:p>
    <w:p w:rsidR="00C022CD" w:rsidRPr="00C022CD" w:rsidRDefault="005E584F" w:rsidP="00C022CD">
      <w:pPr>
        <w:jc w:val="center"/>
        <w:rPr>
          <w:b/>
          <w:sz w:val="40"/>
          <w:szCs w:val="40"/>
        </w:rPr>
      </w:pPr>
      <w:r w:rsidRPr="00C022CD">
        <w:rPr>
          <w:b/>
          <w:sz w:val="40"/>
          <w:szCs w:val="40"/>
        </w:rPr>
        <w:t>3э-39</w:t>
      </w:r>
    </w:p>
    <w:p w:rsidR="00C022CD" w:rsidRPr="00C022CD" w:rsidRDefault="00C022CD" w:rsidP="00C022CD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</w:t>
      </w:r>
      <w:r w:rsidR="00086DE8" w:rsidRPr="00C022CD">
        <w:rPr>
          <w:b/>
          <w:color w:val="C00000"/>
          <w:sz w:val="28"/>
          <w:szCs w:val="28"/>
        </w:rPr>
        <w:t>задания</w:t>
      </w:r>
      <w:r w:rsidRPr="00C022CD">
        <w:rPr>
          <w:b/>
          <w:color w:val="C00000"/>
          <w:sz w:val="28"/>
          <w:szCs w:val="28"/>
        </w:rPr>
        <w:t xml:space="preserve"> необходимо отправить на эл. почту: </w:t>
      </w:r>
      <w:hyperlink r:id="rId12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C022CD" w:rsidRPr="00C022CD" w:rsidRDefault="00C022CD" w:rsidP="00C022CD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</w:t>
      </w:r>
      <w:r>
        <w:rPr>
          <w:b/>
          <w:color w:val="C00000"/>
          <w:sz w:val="28"/>
          <w:szCs w:val="28"/>
        </w:rPr>
        <w:t>– 3э-39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="00086DE8">
        <w:rPr>
          <w:b/>
          <w:color w:val="C00000"/>
          <w:sz w:val="28"/>
          <w:szCs w:val="28"/>
        </w:rPr>
        <w:t xml:space="preserve"> 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C022CD" w:rsidRPr="00BC4738" w:rsidRDefault="00C022CD" w:rsidP="00BC4738">
      <w:pPr>
        <w:jc w:val="center"/>
        <w:rPr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69"/>
        <w:gridCol w:w="3819"/>
        <w:gridCol w:w="4440"/>
      </w:tblGrid>
      <w:tr w:rsidR="005E584F" w:rsidTr="004400A4">
        <w:trPr>
          <w:trHeight w:val="539"/>
        </w:trPr>
        <w:tc>
          <w:tcPr>
            <w:tcW w:w="1269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9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0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F505B" w:rsidTr="004400A4">
        <w:trPr>
          <w:trHeight w:val="1270"/>
        </w:trPr>
        <w:tc>
          <w:tcPr>
            <w:tcW w:w="1269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25.03</w:t>
            </w:r>
          </w:p>
        </w:tc>
        <w:tc>
          <w:tcPr>
            <w:tcW w:w="3819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Сократ, Платон, Аристотель.</w:t>
            </w:r>
          </w:p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Эллинистические школы</w:t>
            </w:r>
          </w:p>
        </w:tc>
        <w:tc>
          <w:tcPr>
            <w:tcW w:w="4440" w:type="dxa"/>
          </w:tcPr>
          <w:p w:rsidR="00CF505B" w:rsidRPr="001864F4" w:rsidRDefault="00CF505B" w:rsidP="00CF5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2.4, 2.5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4400A4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4400A4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CF505B" w:rsidTr="004400A4">
        <w:trPr>
          <w:trHeight w:val="1416"/>
        </w:trPr>
        <w:tc>
          <w:tcPr>
            <w:tcW w:w="1269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01.04</w:t>
            </w:r>
          </w:p>
        </w:tc>
        <w:tc>
          <w:tcPr>
            <w:tcW w:w="3819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Человек и Бог. Средневековая европейская философия</w:t>
            </w: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3.1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4400A4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4400A4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CF505B" w:rsidTr="004400A4">
        <w:trPr>
          <w:trHeight w:val="1416"/>
        </w:trPr>
        <w:tc>
          <w:tcPr>
            <w:tcW w:w="1269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02.04</w:t>
            </w:r>
          </w:p>
        </w:tc>
        <w:tc>
          <w:tcPr>
            <w:tcW w:w="3819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 xml:space="preserve">Гуманизм и </w:t>
            </w:r>
            <w:proofErr w:type="spellStart"/>
            <w:r w:rsidRPr="00027955">
              <w:rPr>
                <w:sz w:val="24"/>
                <w:szCs w:val="24"/>
              </w:rPr>
              <w:t>антропцентризм</w:t>
            </w:r>
            <w:proofErr w:type="spellEnd"/>
            <w:r w:rsidRPr="00027955">
              <w:rPr>
                <w:sz w:val="24"/>
                <w:szCs w:val="24"/>
              </w:rPr>
              <w:t xml:space="preserve"> эпохи</w:t>
            </w:r>
          </w:p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Возрождения</w:t>
            </w: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3.2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выполнить задания на стр. 59 (письменно); фото выполненных заданий отправить на электронную почту</w:t>
            </w:r>
          </w:p>
        </w:tc>
      </w:tr>
      <w:tr w:rsidR="00CF505B" w:rsidTr="004400A4">
        <w:trPr>
          <w:trHeight w:val="1416"/>
        </w:trPr>
        <w:tc>
          <w:tcPr>
            <w:tcW w:w="1269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08.04</w:t>
            </w:r>
          </w:p>
        </w:tc>
        <w:tc>
          <w:tcPr>
            <w:tcW w:w="3819" w:type="dxa"/>
          </w:tcPr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Особенности философии Нового</w:t>
            </w:r>
          </w:p>
          <w:p w:rsidR="00CF505B" w:rsidRPr="00027955" w:rsidRDefault="00CF505B" w:rsidP="00CF505B">
            <w:pPr>
              <w:rPr>
                <w:sz w:val="24"/>
                <w:szCs w:val="24"/>
              </w:rPr>
            </w:pPr>
            <w:r w:rsidRPr="00027955">
              <w:rPr>
                <w:sz w:val="24"/>
                <w:szCs w:val="24"/>
              </w:rPr>
              <w:t>времени. Рационализм и эмпиризм</w:t>
            </w:r>
          </w:p>
        </w:tc>
        <w:tc>
          <w:tcPr>
            <w:tcW w:w="4440" w:type="dxa"/>
          </w:tcPr>
          <w:p w:rsidR="00CF505B" w:rsidRDefault="00CF505B" w:rsidP="00CF505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3.3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4400A4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4400A4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4400A4" w:rsidTr="004400A4">
        <w:trPr>
          <w:trHeight w:val="1416"/>
        </w:trPr>
        <w:tc>
          <w:tcPr>
            <w:tcW w:w="1269" w:type="dxa"/>
          </w:tcPr>
          <w:p w:rsidR="004400A4" w:rsidRPr="00027955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819" w:type="dxa"/>
          </w:tcPr>
          <w:p w:rsidR="004400A4" w:rsidRPr="00027955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Немецкая классическая </w:t>
            </w:r>
            <w:r w:rsidRPr="00CB2EF2">
              <w:rPr>
                <w:sz w:val="24"/>
                <w:szCs w:val="24"/>
              </w:rPr>
              <w:t xml:space="preserve">философия. Немецкий материализм </w:t>
            </w:r>
            <w:proofErr w:type="spellStart"/>
            <w:r w:rsidRPr="00CB2EF2">
              <w:rPr>
                <w:sz w:val="24"/>
                <w:szCs w:val="24"/>
              </w:rPr>
              <w:t>XIXвека</w:t>
            </w:r>
            <w:proofErr w:type="spellEnd"/>
            <w:r w:rsidRPr="00CB2EF2">
              <w:rPr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4400A4" w:rsidRDefault="004400A4" w:rsidP="004400A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3.4 в учебнике; выполнить задания на стр. 68 (устно)</w:t>
            </w:r>
          </w:p>
        </w:tc>
      </w:tr>
      <w:tr w:rsidR="004400A4" w:rsidTr="004400A4">
        <w:trPr>
          <w:trHeight w:val="1416"/>
        </w:trPr>
        <w:tc>
          <w:tcPr>
            <w:tcW w:w="1269" w:type="dxa"/>
          </w:tcPr>
          <w:p w:rsidR="004400A4" w:rsidRPr="00027955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819" w:type="dxa"/>
          </w:tcPr>
          <w:p w:rsidR="004400A4" w:rsidRPr="00027955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Иррационализм. </w:t>
            </w:r>
            <w:proofErr w:type="gramStart"/>
            <w:r w:rsidRPr="00CB2EF2">
              <w:rPr>
                <w:sz w:val="24"/>
                <w:szCs w:val="24"/>
              </w:rPr>
              <w:t>« Философия</w:t>
            </w:r>
            <w:proofErr w:type="gramEnd"/>
            <w:r w:rsidRPr="00CB2EF2">
              <w:rPr>
                <w:sz w:val="24"/>
                <w:szCs w:val="24"/>
              </w:rPr>
              <w:t xml:space="preserve"> жизни». А. Шопенгауэр и Ф. Ницше</w:t>
            </w:r>
          </w:p>
        </w:tc>
        <w:tc>
          <w:tcPr>
            <w:tcW w:w="4440" w:type="dxa"/>
          </w:tcPr>
          <w:p w:rsidR="004400A4" w:rsidRDefault="004400A4" w:rsidP="004400A4">
            <w:pPr>
              <w:rPr>
                <w:sz w:val="24"/>
                <w:szCs w:val="24"/>
              </w:rPr>
            </w:pPr>
            <w:r w:rsidRPr="00300EB8">
              <w:rPr>
                <w:sz w:val="24"/>
                <w:szCs w:val="24"/>
              </w:rPr>
              <w:t>Прочитать п. 3.5 в учебнике; сделать презентацию по теме (количество слайдов: от 5 до 10); отправить презентацию на электронную почту</w:t>
            </w:r>
          </w:p>
        </w:tc>
      </w:tr>
      <w:tr w:rsidR="00E026A2" w:rsidTr="004400A4">
        <w:trPr>
          <w:trHeight w:val="1416"/>
        </w:trPr>
        <w:tc>
          <w:tcPr>
            <w:tcW w:w="1269" w:type="dxa"/>
          </w:tcPr>
          <w:p w:rsidR="00E026A2" w:rsidRPr="00027955" w:rsidRDefault="00E026A2" w:rsidP="00E0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819" w:type="dxa"/>
          </w:tcPr>
          <w:p w:rsidR="00E026A2" w:rsidRPr="0044648C" w:rsidRDefault="00E026A2" w:rsidP="00E026A2">
            <w:pPr>
              <w:rPr>
                <w:sz w:val="24"/>
                <w:szCs w:val="24"/>
              </w:rPr>
            </w:pPr>
            <w:r w:rsidRPr="009F4808">
              <w:rPr>
                <w:sz w:val="24"/>
                <w:szCs w:val="24"/>
              </w:rPr>
              <w:t xml:space="preserve">Основные направления философии20 </w:t>
            </w:r>
            <w:proofErr w:type="spellStart"/>
            <w:r w:rsidRPr="009F4808">
              <w:rPr>
                <w:sz w:val="24"/>
                <w:szCs w:val="24"/>
              </w:rPr>
              <w:t>века:позитивизм</w:t>
            </w:r>
            <w:proofErr w:type="spellEnd"/>
            <w:r w:rsidRPr="009F4808">
              <w:rPr>
                <w:sz w:val="24"/>
                <w:szCs w:val="24"/>
              </w:rPr>
              <w:t>, прагматизм , инструментализм</w:t>
            </w:r>
          </w:p>
        </w:tc>
        <w:tc>
          <w:tcPr>
            <w:tcW w:w="4440" w:type="dxa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799"/>
              <w:gridCol w:w="1401"/>
              <w:gridCol w:w="1014"/>
            </w:tblGrid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Философское учение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Представители</w:t>
                  </w: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Основные идеи</w:t>
                  </w: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Позитивизм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>Прагматизм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Инструментализм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Философия психоанализа (фрейдизм) 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AE3173">
                    <w:rPr>
                      <w:b/>
                      <w:sz w:val="18"/>
                      <w:szCs w:val="18"/>
                    </w:rPr>
                    <w:t>Экзистенционализм</w:t>
                  </w:r>
                  <w:proofErr w:type="spellEnd"/>
                  <w:r w:rsidRPr="00AE317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026A2" w:rsidRPr="00AE3173" w:rsidTr="00AE63E1">
              <w:tc>
                <w:tcPr>
                  <w:tcW w:w="2301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AE3173">
                    <w:rPr>
                      <w:b/>
                      <w:sz w:val="18"/>
                      <w:szCs w:val="18"/>
                    </w:rPr>
                    <w:t xml:space="preserve">Герменевтика </w:t>
                  </w:r>
                </w:p>
              </w:tc>
              <w:tc>
                <w:tcPr>
                  <w:tcW w:w="889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</w:tcPr>
                <w:p w:rsidR="00E026A2" w:rsidRPr="00AE3173" w:rsidRDefault="00E026A2" w:rsidP="00E026A2">
                  <w:pPr>
                    <w:tabs>
                      <w:tab w:val="left" w:pos="2011"/>
                    </w:tabs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026A2" w:rsidRDefault="00E026A2" w:rsidP="00E0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(письменно), используя сеть ИНТЕРНЕТ; фото выполненного задания</w:t>
            </w:r>
            <w:r w:rsidRPr="00AE3173">
              <w:rPr>
                <w:sz w:val="24"/>
                <w:szCs w:val="24"/>
              </w:rPr>
              <w:t xml:space="preserve"> отправить на электронную почту</w:t>
            </w:r>
            <w:r>
              <w:rPr>
                <w:sz w:val="24"/>
                <w:szCs w:val="24"/>
              </w:rPr>
              <w:t xml:space="preserve">  </w:t>
            </w:r>
          </w:p>
          <w:p w:rsidR="00E026A2" w:rsidRDefault="00E026A2" w:rsidP="00E026A2">
            <w:pPr>
              <w:rPr>
                <w:sz w:val="24"/>
                <w:szCs w:val="24"/>
              </w:rPr>
            </w:pPr>
          </w:p>
        </w:tc>
      </w:tr>
      <w:tr w:rsidR="004400A4" w:rsidTr="004400A4">
        <w:trPr>
          <w:trHeight w:val="1416"/>
        </w:trPr>
        <w:tc>
          <w:tcPr>
            <w:tcW w:w="1269" w:type="dxa"/>
          </w:tcPr>
          <w:p w:rsidR="004400A4" w:rsidRPr="00027955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819" w:type="dxa"/>
          </w:tcPr>
          <w:p w:rsidR="004400A4" w:rsidRPr="0044648C" w:rsidRDefault="004400A4" w:rsidP="004400A4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 xml:space="preserve">Русская </w:t>
            </w:r>
            <w:proofErr w:type="spellStart"/>
            <w:r w:rsidRPr="00CB2EF2">
              <w:rPr>
                <w:sz w:val="24"/>
                <w:szCs w:val="24"/>
              </w:rPr>
              <w:t>предфилософия</w:t>
            </w:r>
            <w:proofErr w:type="spellEnd"/>
            <w:r w:rsidRPr="00CB2EF2">
              <w:rPr>
                <w:sz w:val="24"/>
                <w:szCs w:val="24"/>
              </w:rPr>
              <w:t>. Развитие философии в России в 18 в.</w:t>
            </w:r>
          </w:p>
        </w:tc>
        <w:tc>
          <w:tcPr>
            <w:tcW w:w="4440" w:type="dxa"/>
          </w:tcPr>
          <w:p w:rsidR="004400A4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4.1</w:t>
            </w:r>
            <w:r w:rsidRPr="00E026A2">
              <w:rPr>
                <w:sz w:val="24"/>
                <w:szCs w:val="24"/>
              </w:rPr>
              <w:t xml:space="preserve"> в учебнике</w:t>
            </w:r>
          </w:p>
        </w:tc>
      </w:tr>
      <w:tr w:rsidR="004400A4" w:rsidTr="004400A4">
        <w:trPr>
          <w:trHeight w:val="1416"/>
        </w:trPr>
        <w:tc>
          <w:tcPr>
            <w:tcW w:w="1269" w:type="dxa"/>
          </w:tcPr>
          <w:p w:rsidR="004400A4" w:rsidRPr="00027955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819" w:type="dxa"/>
          </w:tcPr>
          <w:p w:rsidR="004400A4" w:rsidRPr="00BD1FBE" w:rsidRDefault="004400A4" w:rsidP="004400A4">
            <w:pPr>
              <w:rPr>
                <w:sz w:val="24"/>
                <w:szCs w:val="24"/>
              </w:rPr>
            </w:pPr>
            <w:r w:rsidRPr="00CB2EF2">
              <w:rPr>
                <w:sz w:val="24"/>
                <w:szCs w:val="24"/>
              </w:rPr>
              <w:t>Русская философия 19-20 вв. Советская философия</w:t>
            </w:r>
          </w:p>
        </w:tc>
        <w:tc>
          <w:tcPr>
            <w:tcW w:w="4440" w:type="dxa"/>
          </w:tcPr>
          <w:p w:rsidR="004400A4" w:rsidRDefault="004400A4" w:rsidP="0044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4.2-4.5</w:t>
            </w:r>
            <w:r w:rsidRPr="00E026A2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сделать</w:t>
            </w:r>
            <w:r>
              <w:t xml:space="preserve"> </w:t>
            </w:r>
            <w:r w:rsidRPr="00300EB8">
              <w:rPr>
                <w:sz w:val="24"/>
                <w:szCs w:val="24"/>
              </w:rPr>
              <w:t xml:space="preserve">презентацию </w:t>
            </w:r>
            <w:r>
              <w:rPr>
                <w:sz w:val="24"/>
                <w:szCs w:val="24"/>
              </w:rPr>
              <w:t>о каком-либо представителе русской философии</w:t>
            </w:r>
            <w:r w:rsidRPr="00300EB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5E584F" w:rsidRPr="00BC4738" w:rsidRDefault="005E584F" w:rsidP="00BC4738">
      <w:pPr>
        <w:jc w:val="center"/>
        <w:rPr>
          <w:sz w:val="32"/>
          <w:szCs w:val="32"/>
        </w:rPr>
      </w:pPr>
    </w:p>
    <w:sectPr w:rsidR="005E584F" w:rsidRPr="00B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CD"/>
    <w:rsid w:val="00027955"/>
    <w:rsid w:val="0008360D"/>
    <w:rsid w:val="00086DE8"/>
    <w:rsid w:val="00172248"/>
    <w:rsid w:val="0017686C"/>
    <w:rsid w:val="001864F4"/>
    <w:rsid w:val="001C5FA9"/>
    <w:rsid w:val="00300EB8"/>
    <w:rsid w:val="004400A4"/>
    <w:rsid w:val="0044648C"/>
    <w:rsid w:val="0052662F"/>
    <w:rsid w:val="005E584F"/>
    <w:rsid w:val="00610F07"/>
    <w:rsid w:val="007929D6"/>
    <w:rsid w:val="009962CD"/>
    <w:rsid w:val="009E571A"/>
    <w:rsid w:val="009F4808"/>
    <w:rsid w:val="00AB32E7"/>
    <w:rsid w:val="00AC700F"/>
    <w:rsid w:val="00AE3173"/>
    <w:rsid w:val="00B96577"/>
    <w:rsid w:val="00BC4738"/>
    <w:rsid w:val="00BD1FBE"/>
    <w:rsid w:val="00BE3D73"/>
    <w:rsid w:val="00C022CD"/>
    <w:rsid w:val="00CB2EF2"/>
    <w:rsid w:val="00CF505B"/>
    <w:rsid w:val="00E026A2"/>
    <w:rsid w:val="00E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9044-BC17-4F5A-BCA4-B2CCC3B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.kulakov.natk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.kulakov.natk@bk.ru" TargetMode="External"/><Relationship Id="rId12" Type="http://schemas.openxmlformats.org/officeDocument/2006/relationships/hyperlink" Target="mailto:serg.kulakov.natk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g.kulakov.natk@bk.ru" TargetMode="External"/><Relationship Id="rId11" Type="http://schemas.openxmlformats.org/officeDocument/2006/relationships/hyperlink" Target="mailto:serg.kulakov.natk@bk.ru" TargetMode="External"/><Relationship Id="rId5" Type="http://schemas.openxmlformats.org/officeDocument/2006/relationships/hyperlink" Target="mailto:serg.kulakov.natk@bk.ru" TargetMode="External"/><Relationship Id="rId10" Type="http://schemas.openxmlformats.org/officeDocument/2006/relationships/hyperlink" Target="mailto:serg.kulakov.natk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.kulakov.natk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AC01-F0C5-4B5D-8E9F-07274B31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8</cp:revision>
  <dcterms:created xsi:type="dcterms:W3CDTF">2020-03-20T07:00:00Z</dcterms:created>
  <dcterms:modified xsi:type="dcterms:W3CDTF">2020-04-22T05:09:00Z</dcterms:modified>
</cp:coreProperties>
</file>