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6" w:rsidRDefault="00370EE6" w:rsidP="00321C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Темы для самостоятельной работы на период </w:t>
      </w:r>
    </w:p>
    <w:p w:rsidR="00370EE6" w:rsidRPr="00F064AB" w:rsidRDefault="00370EE6" w:rsidP="00321C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с 19.03.20 по </w:t>
      </w:r>
      <w:r>
        <w:rPr>
          <w:rFonts w:ascii="Times New Roman" w:hAnsi="Times New Roman" w:cs="Times New Roman"/>
          <w:sz w:val="36"/>
        </w:rPr>
        <w:t>11</w:t>
      </w:r>
      <w:r w:rsidRPr="00F064AB">
        <w:rPr>
          <w:rFonts w:ascii="Times New Roman" w:hAnsi="Times New Roman" w:cs="Times New Roman"/>
          <w:sz w:val="36"/>
        </w:rPr>
        <w:t>.0</w:t>
      </w:r>
      <w:r>
        <w:rPr>
          <w:rFonts w:ascii="Times New Roman" w:hAnsi="Times New Roman" w:cs="Times New Roman"/>
          <w:sz w:val="36"/>
        </w:rPr>
        <w:t>4</w:t>
      </w:r>
      <w:r w:rsidRPr="00F064AB">
        <w:rPr>
          <w:rFonts w:ascii="Times New Roman" w:hAnsi="Times New Roman" w:cs="Times New Roman"/>
          <w:sz w:val="36"/>
        </w:rPr>
        <w:t>.20</w:t>
      </w:r>
    </w:p>
    <w:p w:rsidR="00370EE6" w:rsidRPr="00F064AB" w:rsidRDefault="00370EE6" w:rsidP="00321C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Предмет «</w:t>
      </w:r>
      <w:r>
        <w:rPr>
          <w:rFonts w:ascii="Times New Roman" w:hAnsi="Times New Roman" w:cs="Times New Roman"/>
          <w:sz w:val="36"/>
        </w:rPr>
        <w:t>Основы техническое обслуживание и ремонт автотранспорта</w:t>
      </w:r>
      <w:r w:rsidRPr="00F064AB">
        <w:rPr>
          <w:rFonts w:ascii="Times New Roman" w:hAnsi="Times New Roman" w:cs="Times New Roman"/>
          <w:sz w:val="36"/>
        </w:rPr>
        <w:t>»</w:t>
      </w:r>
    </w:p>
    <w:tbl>
      <w:tblPr>
        <w:tblStyle w:val="a3"/>
        <w:tblpPr w:leftFromText="180" w:rightFromText="180" w:vertAnchor="page" w:horzAnchor="margin" w:tblpY="3117"/>
        <w:tblW w:w="0" w:type="auto"/>
        <w:tblLook w:val="04A0" w:firstRow="1" w:lastRow="0" w:firstColumn="1" w:lastColumn="0" w:noHBand="0" w:noVBand="1"/>
      </w:tblPr>
      <w:tblGrid>
        <w:gridCol w:w="1128"/>
        <w:gridCol w:w="5582"/>
        <w:gridCol w:w="2861"/>
      </w:tblGrid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№№/</w:t>
            </w:r>
            <w:proofErr w:type="spellStart"/>
            <w:r w:rsidRPr="00F064AB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5582" w:type="dxa"/>
            <w:vAlign w:val="center"/>
          </w:tcPr>
          <w:p w:rsidR="00321C7C" w:rsidRPr="00F064AB" w:rsidRDefault="00321C7C" w:rsidP="00321C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Наименование тем</w:t>
            </w:r>
          </w:p>
        </w:tc>
        <w:tc>
          <w:tcPr>
            <w:tcW w:w="2861" w:type="dxa"/>
            <w:vAlign w:val="center"/>
          </w:tcPr>
          <w:p w:rsidR="00321C7C" w:rsidRPr="00F064AB" w:rsidRDefault="00321C7C" w:rsidP="00321C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color w:val="FF0000"/>
                <w:sz w:val="28"/>
              </w:rPr>
            </w:pPr>
            <w:r w:rsidRPr="00833097">
              <w:rPr>
                <w:rFonts w:ascii="Times New Roman" w:hAnsi="Times New Roman"/>
                <w:color w:val="FF0000"/>
                <w:sz w:val="28"/>
              </w:rPr>
              <w:t xml:space="preserve">Восстановление деталей слесарно-механической обработкой </w:t>
            </w:r>
          </w:p>
        </w:tc>
        <w:tc>
          <w:tcPr>
            <w:tcW w:w="2861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sz w:val="28"/>
              </w:rPr>
            </w:pPr>
            <w:r w:rsidRPr="00833097">
              <w:rPr>
                <w:rFonts w:ascii="Times New Roman" w:hAnsi="Times New Roman"/>
                <w:sz w:val="28"/>
              </w:rPr>
              <w:t>Восстановление деталей давлением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sz w:val="28"/>
              </w:rPr>
            </w:pPr>
            <w:r w:rsidRPr="00833097">
              <w:rPr>
                <w:rFonts w:ascii="Times New Roman" w:hAnsi="Times New Roman"/>
                <w:sz w:val="28"/>
              </w:rPr>
              <w:t>Восстановление деталей сваркой, наплавкой и напылением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sz w:val="28"/>
              </w:rPr>
            </w:pPr>
            <w:r w:rsidRPr="00833097">
              <w:rPr>
                <w:rFonts w:ascii="Times New Roman" w:hAnsi="Times New Roman"/>
                <w:sz w:val="28"/>
              </w:rPr>
              <w:t xml:space="preserve">Восстановление деталей пайкой 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sz w:val="28"/>
              </w:rPr>
            </w:pPr>
            <w:r w:rsidRPr="00833097">
              <w:rPr>
                <w:rFonts w:ascii="Times New Roman" w:hAnsi="Times New Roman"/>
                <w:sz w:val="28"/>
              </w:rPr>
              <w:t>Восстановление деталей с применением синтетических материалов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sz w:val="28"/>
              </w:rPr>
            </w:pPr>
            <w:r w:rsidRPr="00833097">
              <w:rPr>
                <w:rFonts w:ascii="Times New Roman" w:hAnsi="Times New Roman"/>
                <w:sz w:val="28"/>
              </w:rPr>
              <w:t>Восстановление деталей гальваническими покрытиями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b/>
                <w:sz w:val="28"/>
              </w:rPr>
            </w:pPr>
            <w:r w:rsidRPr="00833097">
              <w:rPr>
                <w:rFonts w:ascii="Times New Roman" w:hAnsi="Times New Roman"/>
                <w:sz w:val="28"/>
              </w:rPr>
              <w:t>Применение лакокрасочных покрытий в авторемонтном производстве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82" w:type="dxa"/>
          </w:tcPr>
          <w:p w:rsidR="00321C7C" w:rsidRPr="00833097" w:rsidRDefault="00321C7C" w:rsidP="00321C7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  <w:vAlign w:val="center"/>
          </w:tcPr>
          <w:p w:rsidR="00321C7C" w:rsidRPr="000F1E0F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3097">
              <w:rPr>
                <w:rFonts w:ascii="Times New Roman" w:hAnsi="Times New Roman" w:cs="Times New Roman"/>
                <w:sz w:val="28"/>
                <w:szCs w:val="24"/>
              </w:rPr>
              <w:t>Хранение автомобилей  на открытых площадках.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3097">
              <w:rPr>
                <w:rFonts w:ascii="Times New Roman" w:hAnsi="Times New Roman" w:cs="Times New Roman"/>
                <w:sz w:val="28"/>
                <w:szCs w:val="24"/>
              </w:rPr>
              <w:t>Подогрев и разогрев двигателей.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3097">
              <w:rPr>
                <w:rFonts w:ascii="Times New Roman" w:hAnsi="Times New Roman" w:cs="Times New Roman"/>
                <w:sz w:val="28"/>
                <w:szCs w:val="24"/>
              </w:rPr>
              <w:t>Хранение, учёт производственных запасов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11**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3097">
              <w:rPr>
                <w:rFonts w:ascii="Times New Roman" w:hAnsi="Times New Roman" w:cs="Times New Roman"/>
                <w:sz w:val="28"/>
                <w:szCs w:val="24"/>
              </w:rPr>
              <w:t>Классификация автотранспортных предприятий.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ED33B4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12**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3097">
              <w:rPr>
                <w:rFonts w:ascii="Times New Roman" w:hAnsi="Times New Roman" w:cs="Times New Roman"/>
                <w:sz w:val="28"/>
                <w:szCs w:val="24"/>
              </w:rPr>
              <w:t xml:space="preserve">Общая характеристика технологического процесса ТО и </w:t>
            </w:r>
            <w:proofErr w:type="gramStart"/>
            <w:r w:rsidRPr="00833097">
              <w:rPr>
                <w:rFonts w:ascii="Times New Roman" w:hAnsi="Times New Roman" w:cs="Times New Roman"/>
                <w:sz w:val="28"/>
                <w:szCs w:val="24"/>
              </w:rPr>
              <w:t>ТР</w:t>
            </w:r>
            <w:proofErr w:type="gramEnd"/>
            <w:r w:rsidRPr="00833097">
              <w:rPr>
                <w:rFonts w:ascii="Times New Roman" w:hAnsi="Times New Roman" w:cs="Times New Roman"/>
                <w:sz w:val="28"/>
                <w:szCs w:val="24"/>
              </w:rPr>
              <w:t xml:space="preserve"> подвижного состава.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ED33B4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13**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3097">
              <w:rPr>
                <w:rFonts w:ascii="Times New Roman" w:hAnsi="Times New Roman" w:cs="Times New Roman"/>
                <w:sz w:val="28"/>
                <w:szCs w:val="24"/>
              </w:rPr>
              <w:t>Организация труда ремонтных рабочих.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ED33B4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321C7C" w:rsidTr="00321C7C">
        <w:tc>
          <w:tcPr>
            <w:tcW w:w="1128" w:type="dxa"/>
            <w:vAlign w:val="center"/>
          </w:tcPr>
          <w:p w:rsidR="00321C7C" w:rsidRPr="00F064AB" w:rsidRDefault="00321C7C" w:rsidP="00321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14**</w:t>
            </w:r>
          </w:p>
        </w:tc>
        <w:tc>
          <w:tcPr>
            <w:tcW w:w="5582" w:type="dxa"/>
          </w:tcPr>
          <w:p w:rsidR="00321C7C" w:rsidRPr="00833097" w:rsidRDefault="00321C7C" w:rsidP="00321C7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833097">
              <w:rPr>
                <w:rFonts w:ascii="Times New Roman" w:hAnsi="Times New Roman" w:cs="Times New Roman"/>
                <w:sz w:val="28"/>
                <w:szCs w:val="24"/>
              </w:rPr>
              <w:t>Организация ТО автомобилей.</w:t>
            </w:r>
          </w:p>
        </w:tc>
        <w:tc>
          <w:tcPr>
            <w:tcW w:w="2861" w:type="dxa"/>
            <w:vAlign w:val="center"/>
          </w:tcPr>
          <w:p w:rsidR="00321C7C" w:rsidRDefault="00321C7C" w:rsidP="00321C7C">
            <w:pPr>
              <w:jc w:val="center"/>
            </w:pPr>
            <w:r w:rsidRPr="00ED33B4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370EE6" w:rsidRDefault="000C3AAA" w:rsidP="008330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370EE6" w:rsidRPr="00833097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="00833097" w:rsidRPr="00833097">
        <w:rPr>
          <w:rFonts w:ascii="Times New Roman" w:hAnsi="Times New Roman" w:cs="Times New Roman"/>
          <w:sz w:val="28"/>
          <w:szCs w:val="28"/>
        </w:rPr>
        <w:t xml:space="preserve"> В. И. Ремонт автомобилей и двигателей: Учебник для студентов средних профессиональных учебных заведений – 2-е изд.- М.: Издательский центр «Академия»: Мастерство,2002.-496с.</w:t>
      </w:r>
    </w:p>
    <w:p w:rsidR="00833097" w:rsidRPr="00833097" w:rsidRDefault="00833097" w:rsidP="00833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0EE6" w:rsidRPr="00833097" w:rsidRDefault="000C3AAA" w:rsidP="008330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="00370EE6" w:rsidRPr="00833097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370EE6" w:rsidRPr="00833097">
        <w:rPr>
          <w:rFonts w:ascii="Times New Roman" w:hAnsi="Times New Roman" w:cs="Times New Roman"/>
          <w:sz w:val="28"/>
        </w:rPr>
        <w:t xml:space="preserve"> И. С. Техническое обслуживание автомобилей. Книга 1 и 2. Учебное пособие М.: ФОРУМ: ИНФРА-М 2005-432 с.: ил.- (Профессиональное образование)</w:t>
      </w:r>
    </w:p>
    <w:p w:rsidR="00370EE6" w:rsidRDefault="00370EE6"/>
    <w:sectPr w:rsidR="0037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E4D"/>
    <w:multiLevelType w:val="hybridMultilevel"/>
    <w:tmpl w:val="6F2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6"/>
    <w:rsid w:val="000C3AAA"/>
    <w:rsid w:val="00321C7C"/>
    <w:rsid w:val="00370EE6"/>
    <w:rsid w:val="005B4A16"/>
    <w:rsid w:val="00833097"/>
    <w:rsid w:val="00D008CA"/>
    <w:rsid w:val="00E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0E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0E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2020-03-18T01:21:00Z</dcterms:created>
  <dcterms:modified xsi:type="dcterms:W3CDTF">2020-03-18T06:12:00Z</dcterms:modified>
</cp:coreProperties>
</file>