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11" w:rsidRPr="00391111" w:rsidRDefault="00391111" w:rsidP="00391111">
      <w:pPr>
        <w:shd w:val="clear" w:color="auto" w:fill="FFFFFF"/>
        <w:spacing w:before="48" w:after="72" w:line="288" w:lineRule="atLeast"/>
        <w:outlineLvl w:val="0"/>
        <w:rPr>
          <w:rFonts w:ascii="Segoe UI" w:eastAsia="Times New Roman" w:hAnsi="Segoe UI" w:cs="Segoe UI"/>
          <w:color w:val="212529"/>
          <w:kern w:val="36"/>
          <w:sz w:val="32"/>
          <w:szCs w:val="32"/>
          <w:lang w:val="en-US"/>
        </w:rPr>
      </w:pPr>
      <w:bookmarkStart w:id="0" w:name="_GoBack"/>
      <w:bookmarkEnd w:id="0"/>
      <w:r w:rsidRPr="00391111">
        <w:rPr>
          <w:rFonts w:ascii="Segoe UI" w:eastAsia="Times New Roman" w:hAnsi="Segoe UI" w:cs="Segoe UI"/>
          <w:color w:val="212529"/>
          <w:kern w:val="36"/>
          <w:sz w:val="32"/>
          <w:szCs w:val="32"/>
          <w:lang w:val="en-US"/>
        </w:rPr>
        <w:t>How Car Suspensions Work</w:t>
      </w:r>
    </w:p>
    <w:p w:rsidR="006B31AA" w:rsidRPr="00391111" w:rsidRDefault="00545D6E">
      <w:pPr>
        <w:rPr>
          <w:sz w:val="28"/>
          <w:szCs w:val="28"/>
          <w:lang w:val="en-US"/>
        </w:rPr>
      </w:pPr>
      <w:hyperlink r:id="rId6" w:history="1">
        <w:r w:rsidR="00391111" w:rsidRPr="00391111">
          <w:rPr>
            <w:rStyle w:val="a3"/>
            <w:sz w:val="28"/>
            <w:szCs w:val="28"/>
            <w:lang w:val="en-US"/>
          </w:rPr>
          <w:t>https://auto.howstuffworks.com/car-suspension.htm</w:t>
        </w:r>
      </w:hyperlink>
    </w:p>
    <w:p w:rsidR="00391111" w:rsidRPr="00391111" w:rsidRDefault="00391111">
      <w:pPr>
        <w:rPr>
          <w:sz w:val="28"/>
          <w:szCs w:val="28"/>
        </w:rPr>
      </w:pPr>
      <w:r w:rsidRPr="00391111">
        <w:rPr>
          <w:sz w:val="28"/>
          <w:szCs w:val="28"/>
        </w:rPr>
        <w:t>Задание</w:t>
      </w:r>
    </w:p>
    <w:p w:rsidR="00391111" w:rsidRPr="00391111" w:rsidRDefault="00391111" w:rsidP="003911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391111">
        <w:rPr>
          <w:sz w:val="28"/>
          <w:szCs w:val="28"/>
        </w:rPr>
        <w:t>Внимательно изучите статью, представленную на этом сайте.</w:t>
      </w:r>
    </w:p>
    <w:p w:rsidR="00391111" w:rsidRPr="00391111" w:rsidRDefault="00391111" w:rsidP="003911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391111">
        <w:rPr>
          <w:sz w:val="28"/>
          <w:szCs w:val="28"/>
        </w:rPr>
        <w:t>Переведите.</w:t>
      </w:r>
    </w:p>
    <w:p w:rsidR="00391111" w:rsidRPr="00391111" w:rsidRDefault="00391111" w:rsidP="003911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391111">
        <w:rPr>
          <w:sz w:val="28"/>
          <w:szCs w:val="28"/>
        </w:rPr>
        <w:t>Составьте словарь терминов по данной теме.</w:t>
      </w:r>
    </w:p>
    <w:p w:rsidR="00391111" w:rsidRDefault="00391111" w:rsidP="003911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391111">
        <w:rPr>
          <w:sz w:val="28"/>
          <w:szCs w:val="28"/>
        </w:rPr>
        <w:t xml:space="preserve">Сделайте презентацию по статье (не менее 10 слайдов).  </w:t>
      </w:r>
    </w:p>
    <w:p w:rsidR="00391111" w:rsidRPr="00391111" w:rsidRDefault="00391111" w:rsidP="0039111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Задание сдать до 24.05.2020.</w:t>
      </w:r>
    </w:p>
    <w:sectPr w:rsidR="00391111" w:rsidRPr="00391111" w:rsidSect="006B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4A05"/>
    <w:multiLevelType w:val="hybridMultilevel"/>
    <w:tmpl w:val="43F6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11"/>
    <w:rsid w:val="00391111"/>
    <w:rsid w:val="00545D6E"/>
    <w:rsid w:val="006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1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91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1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9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o.howstuffworks.com/car-suspensio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ПК</cp:lastModifiedBy>
  <cp:revision>2</cp:revision>
  <dcterms:created xsi:type="dcterms:W3CDTF">2020-05-19T05:33:00Z</dcterms:created>
  <dcterms:modified xsi:type="dcterms:W3CDTF">2020-05-19T05:33:00Z</dcterms:modified>
</cp:coreProperties>
</file>