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4" w:rsidRPr="00C0196C" w:rsidRDefault="00AF5124" w:rsidP="00F015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2т-86</w:t>
      </w:r>
    </w:p>
    <w:p w:rsidR="00AF5124" w:rsidRDefault="00AF5124" w:rsidP="00F015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AF5124" w:rsidRPr="004F4F38" w:rsidRDefault="00AF5124" w:rsidP="00F015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 Жмаева Татьяна Владиславовна</w:t>
      </w:r>
    </w:p>
    <w:p w:rsidR="00AF5124" w:rsidRPr="00D63054" w:rsidRDefault="00AF51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1 на 06</w:t>
      </w:r>
      <w:r w:rsidRPr="00D63054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AF5124" w:rsidRPr="009F2283" w:rsidRDefault="00AF5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  <w:r w:rsidRPr="009E52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помощью словарика по теме выписать из текста и с картинок слова жирным шрифтом и перевести их. Перевести текст УСТНО.</w:t>
      </w:r>
    </w:p>
    <w:p w:rsidR="00AF5124" w:rsidRDefault="00AF5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№2. №2 из учебника – сказать, верны ли утверждения (цифра – </w:t>
      </w:r>
      <w:r>
        <w:rPr>
          <w:rFonts w:ascii="Times New Roman" w:hAnsi="Times New Roman"/>
          <w:sz w:val="24"/>
          <w:szCs w:val="24"/>
          <w:lang w:val="en-US"/>
        </w:rPr>
        <w:t>true</w:t>
      </w:r>
      <w:r w:rsidRPr="00A6514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false</w:t>
      </w:r>
      <w:r w:rsidRPr="00A651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Если фото нечеткое, ссылка на учебник </w:t>
      </w:r>
      <w:hyperlink r:id="rId7" w:history="1">
        <w:r w:rsidRPr="00226D96">
          <w:rPr>
            <w:rStyle w:val="Hyperlink"/>
            <w:rFonts w:ascii="Times New Roman" w:hAnsi="Times New Roman"/>
            <w:sz w:val="24"/>
            <w:szCs w:val="24"/>
          </w:rPr>
          <w:t>https://drive.google.com/open?id=1CqvGKPiato-M-DitQyYSildtcbmPubTA</w:t>
        </w:r>
      </w:hyperlink>
    </w:p>
    <w:p w:rsidR="00AF5124" w:rsidRPr="00A65147" w:rsidRDefault="00AF5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(с.65-66 документа).</w:t>
      </w:r>
    </w:p>
    <w:p w:rsidR="00AF5124" w:rsidRPr="00A65147" w:rsidRDefault="00AF5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</w:t>
      </w:r>
      <w:r w:rsidRPr="00A651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A651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из учебника –</w:t>
      </w:r>
      <w:r w:rsidRPr="00A6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соединить слово и его перевод (цифра – буква).</w:t>
      </w:r>
    </w:p>
    <w:p w:rsidR="00AF5124" w:rsidRPr="00A65147" w:rsidRDefault="00AF5124" w:rsidP="00A65147">
      <w:pPr>
        <w:rPr>
          <w:rFonts w:ascii="Times New Roman" w:hAnsi="Times New Roman"/>
          <w:sz w:val="24"/>
          <w:szCs w:val="24"/>
        </w:rPr>
      </w:pPr>
      <w:r w:rsidRPr="0009555F">
        <w:rPr>
          <w:rFonts w:ascii="Times New Roman" w:hAnsi="Times New Roman"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>.</w:t>
      </w:r>
      <w:r w:rsidRPr="00095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№4 из учебника – вставить слова в пропуски (цифра – слово).</w:t>
      </w:r>
    </w:p>
    <w:p w:rsidR="00AF5124" w:rsidRPr="00D63054" w:rsidRDefault="00AF5124" w:rsidP="00D847E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2 на 13</w:t>
      </w:r>
      <w:r w:rsidRPr="00D63054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AF5124" w:rsidRDefault="00AF5124" w:rsidP="00D84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</w:t>
      </w:r>
      <w:r w:rsidRPr="00A651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Разделить слова на звуки, т.е. на 6 столбиков. Если не знаете, как произносится слово, можете воспользоваться сайтом </w:t>
      </w:r>
      <w:hyperlink r:id="rId8" w:history="1">
        <w:r w:rsidRPr="00226D96">
          <w:rPr>
            <w:rStyle w:val="Hyperlink"/>
            <w:rFonts w:ascii="Times New Roman" w:hAnsi="Times New Roman"/>
            <w:sz w:val="24"/>
            <w:szCs w:val="24"/>
          </w:rPr>
          <w:t>https://wooordhunt.ru/word/push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F5124" w:rsidRDefault="00AF5124" w:rsidP="00C0196C">
      <w:pPr>
        <w:jc w:val="both"/>
        <w:rPr>
          <w:rFonts w:ascii="Times New Roman" w:hAnsi="Times New Roman"/>
          <w:sz w:val="24"/>
          <w:szCs w:val="24"/>
        </w:rPr>
      </w:pPr>
      <w:r w:rsidRPr="00C019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6. Соединить слова и их перевод (цифра – буква).</w:t>
      </w:r>
    </w:p>
    <w:p w:rsidR="00AF5124" w:rsidRDefault="00AF5124" w:rsidP="00C01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№7. Соединить начало и конец предложения (цифра – буква).</w:t>
      </w:r>
    </w:p>
    <w:p w:rsidR="00AF5124" w:rsidRDefault="00AF5124" w:rsidP="00C01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Перевести предложения на английский язык письменно.</w:t>
      </w:r>
    </w:p>
    <w:p w:rsidR="00AF5124" w:rsidRPr="00D63054" w:rsidRDefault="00AF5124" w:rsidP="00D630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3 до 27</w:t>
      </w:r>
      <w:r w:rsidRPr="00D63054">
        <w:rPr>
          <w:rFonts w:ascii="Times New Roman" w:hAnsi="Times New Roman"/>
          <w:b/>
          <w:sz w:val="24"/>
          <w:szCs w:val="24"/>
          <w:u w:val="single"/>
        </w:rPr>
        <w:t>.04</w:t>
      </w:r>
    </w:p>
    <w:p w:rsidR="00AF5124" w:rsidRDefault="00AF5124" w:rsidP="00D63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презентацию про любой тип тормозной системы. Включить:</w:t>
      </w:r>
    </w:p>
    <w:p w:rsidR="00AF5124" w:rsidRDefault="00AF5124" w:rsidP="00D6305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лист,</w:t>
      </w:r>
    </w:p>
    <w:p w:rsidR="00AF5124" w:rsidRDefault="00AF5124" w:rsidP="00D6305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типа тормозной системы, его характерные особенности, область применения, плюсы / минусы (если есть). Всего 5-7 предложений на английском языке</w:t>
      </w:r>
    </w:p>
    <w:p w:rsidR="00AF5124" w:rsidRDefault="00AF5124" w:rsidP="00D6305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</w:t>
      </w:r>
    </w:p>
    <w:p w:rsidR="00AF5124" w:rsidRDefault="00AF5124" w:rsidP="00D63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Сдать лично либо в электронном варианте в ЛС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https://vk.com/zhm_tatiana</w:t>
        </w:r>
      </w:hyperlink>
      <w:r>
        <w:rPr>
          <w:rFonts w:ascii="Times New Roman" w:hAnsi="Times New Roman"/>
          <w:sz w:val="24"/>
          <w:szCs w:val="24"/>
        </w:rPr>
        <w:t xml:space="preserve"> (можно фото тетради).</w:t>
      </w:r>
    </w:p>
    <w:p w:rsidR="00AF5124" w:rsidRPr="00A65147" w:rsidRDefault="00AF5124" w:rsidP="009E523E">
      <w:pPr>
        <w:pStyle w:val="NoSpacing"/>
        <w:jc w:val="both"/>
        <w:rPr>
          <w:rStyle w:val="411pt23"/>
          <w:i w:val="0"/>
          <w:sz w:val="24"/>
          <w:szCs w:val="24"/>
          <w:lang w:val="en-US"/>
        </w:rPr>
      </w:pPr>
      <w:r w:rsidRPr="00A1515D">
        <w:br w:type="page"/>
      </w:r>
      <w:r w:rsidRPr="00A65147">
        <w:rPr>
          <w:b/>
        </w:rPr>
        <w:t>1.</w:t>
      </w:r>
      <w:r w:rsidRPr="00A65147">
        <w:rPr>
          <w:rStyle w:val="411pt24"/>
          <w:iCs/>
          <w:sz w:val="24"/>
          <w:szCs w:val="24"/>
          <w:lang w:val="en-US"/>
        </w:rPr>
        <w:t xml:space="preserve"> Read the new words.</w:t>
      </w:r>
    </w:p>
    <w:p w:rsidR="00AF5124" w:rsidRPr="00A65147" w:rsidRDefault="00AF5124" w:rsidP="004F4249">
      <w:pPr>
        <w:pStyle w:val="NoSpacing"/>
        <w:rPr>
          <w:rStyle w:val="145"/>
          <w:b w:val="0"/>
          <w:sz w:val="24"/>
          <w:szCs w:val="24"/>
        </w:rPr>
      </w:pPr>
    </w:p>
    <w:p w:rsidR="00AF5124" w:rsidRPr="00A65147" w:rsidRDefault="00AF5124" w:rsidP="004F4249">
      <w:pPr>
        <w:pStyle w:val="NoSpacing"/>
        <w:rPr>
          <w:rStyle w:val="145"/>
          <w:b w:val="0"/>
          <w:sz w:val="24"/>
          <w:szCs w:val="24"/>
        </w:rPr>
        <w:sectPr w:rsidR="00AF5124" w:rsidRPr="00A65147" w:rsidSect="005530D0">
          <w:pgSz w:w="11906" w:h="16838"/>
          <w:pgMar w:top="709" w:right="567" w:bottom="567" w:left="902" w:header="708" w:footer="708" w:gutter="0"/>
          <w:cols w:space="708"/>
          <w:docGrid w:linePitch="360"/>
        </w:sectPr>
      </w:pPr>
    </w:p>
    <w:p w:rsidR="00AF5124" w:rsidRPr="00A65147" w:rsidRDefault="00AF5124" w:rsidP="004F4249">
      <w:pPr>
        <w:pStyle w:val="NoSpacing"/>
        <w:rPr>
          <w:rStyle w:val="145"/>
          <w:b w:val="0"/>
          <w:sz w:val="24"/>
          <w:szCs w:val="24"/>
        </w:rPr>
      </w:pPr>
      <w:r w:rsidRPr="00A65147">
        <w:rPr>
          <w:rStyle w:val="145"/>
          <w:b w:val="0"/>
          <w:sz w:val="24"/>
          <w:szCs w:val="24"/>
        </w:rPr>
        <w:t>brakes</w:t>
      </w:r>
      <w:r w:rsidRPr="00A65147">
        <w:t xml:space="preserve"> — </w:t>
      </w:r>
      <w:r w:rsidRPr="00A65147">
        <w:rPr>
          <w:lang w:val="ru-RU"/>
        </w:rPr>
        <w:t>тормоза</w:t>
      </w:r>
    </w:p>
    <w:p w:rsidR="00AF5124" w:rsidRPr="00A65147" w:rsidRDefault="00AF5124" w:rsidP="004F4249">
      <w:pPr>
        <w:pStyle w:val="NoSpacing"/>
      </w:pPr>
      <w:r w:rsidRPr="00A65147">
        <w:rPr>
          <w:rStyle w:val="145"/>
          <w:b w:val="0"/>
          <w:sz w:val="24"/>
          <w:szCs w:val="24"/>
        </w:rPr>
        <w:t>force the fluid</w:t>
      </w:r>
      <w:r w:rsidRPr="00A65147">
        <w:t xml:space="preserve"> — </w:t>
      </w:r>
      <w:r w:rsidRPr="00A65147">
        <w:rPr>
          <w:lang w:val="ru-RU"/>
        </w:rPr>
        <w:t>подаватьжидкость</w:t>
      </w:r>
    </w:p>
    <w:p w:rsidR="00AF5124" w:rsidRPr="00A65147" w:rsidRDefault="00AF5124" w:rsidP="004F4249">
      <w:pPr>
        <w:pStyle w:val="NoSpacing"/>
        <w:rPr>
          <w:rStyle w:val="211pt10"/>
          <w:b w:val="0"/>
          <w:bCs w:val="0"/>
          <w:sz w:val="24"/>
          <w:szCs w:val="24"/>
          <w:lang w:val="en-US"/>
        </w:rPr>
      </w:pPr>
      <w:r w:rsidRPr="00A65147">
        <w:rPr>
          <w:rStyle w:val="211pt10"/>
          <w:b w:val="0"/>
          <w:bCs w:val="0"/>
          <w:sz w:val="24"/>
          <w:szCs w:val="24"/>
          <w:lang w:val="en-US"/>
        </w:rPr>
        <w:t>performance</w:t>
      </w:r>
      <w:r w:rsidRPr="00A65147">
        <w:rPr>
          <w:rStyle w:val="211pt12"/>
          <w:bCs/>
          <w:sz w:val="24"/>
          <w:szCs w:val="24"/>
          <w:lang w:val="en-US"/>
        </w:rPr>
        <w:t xml:space="preserve"> - </w:t>
      </w:r>
      <w:r w:rsidRPr="00A65147">
        <w:rPr>
          <w:rStyle w:val="211pt12"/>
          <w:bCs/>
          <w:sz w:val="24"/>
          <w:szCs w:val="24"/>
        </w:rPr>
        <w:t>работа</w:t>
      </w:r>
    </w:p>
    <w:p w:rsidR="00AF5124" w:rsidRPr="00A65147" w:rsidRDefault="00AF5124" w:rsidP="004F4249">
      <w:pPr>
        <w:pStyle w:val="NoSpacing"/>
      </w:pPr>
      <w:r w:rsidRPr="00A65147">
        <w:rPr>
          <w:rStyle w:val="211pt10"/>
          <w:b w:val="0"/>
          <w:bCs w:val="0"/>
          <w:sz w:val="24"/>
          <w:szCs w:val="24"/>
          <w:lang w:val="en-US"/>
        </w:rPr>
        <w:t>under pressure</w:t>
      </w:r>
      <w:r w:rsidRPr="00A65147">
        <w:rPr>
          <w:rStyle w:val="211pt12"/>
          <w:bCs/>
          <w:sz w:val="24"/>
          <w:szCs w:val="24"/>
          <w:lang w:val="en-US"/>
        </w:rPr>
        <w:t xml:space="preserve"> - </w:t>
      </w:r>
      <w:r w:rsidRPr="00A65147">
        <w:rPr>
          <w:rStyle w:val="211pt12"/>
          <w:bCs/>
          <w:sz w:val="24"/>
          <w:szCs w:val="24"/>
        </w:rPr>
        <w:t>поддавлением</w:t>
      </w:r>
    </w:p>
    <w:p w:rsidR="00AF5124" w:rsidRPr="00A65147" w:rsidRDefault="00AF5124" w:rsidP="004F4249">
      <w:pPr>
        <w:pStyle w:val="NoSpacing"/>
        <w:rPr>
          <w:rStyle w:val="175"/>
          <w:b w:val="0"/>
          <w:sz w:val="24"/>
          <w:szCs w:val="24"/>
        </w:rPr>
      </w:pPr>
      <w:r w:rsidRPr="00A65147">
        <w:rPr>
          <w:rStyle w:val="175"/>
          <w:b w:val="0"/>
          <w:sz w:val="24"/>
          <w:szCs w:val="24"/>
        </w:rPr>
        <w:t>safety</w:t>
      </w:r>
      <w:r w:rsidRPr="00A65147">
        <w:t xml:space="preserve"> — безопасность</w:t>
      </w:r>
    </w:p>
    <w:p w:rsidR="00AF5124" w:rsidRPr="00A65147" w:rsidRDefault="00AF5124" w:rsidP="004F4249">
      <w:pPr>
        <w:pStyle w:val="NoSpacing"/>
      </w:pPr>
      <w:r w:rsidRPr="00A65147">
        <w:rPr>
          <w:rStyle w:val="175"/>
          <w:b w:val="0"/>
          <w:sz w:val="24"/>
          <w:szCs w:val="24"/>
        </w:rPr>
        <w:t>brakes are applied</w:t>
      </w:r>
      <w:r w:rsidRPr="00A65147">
        <w:t xml:space="preserve"> — тормоза срабатывают</w:t>
      </w:r>
    </w:p>
    <w:p w:rsidR="00AF5124" w:rsidRPr="00A65147" w:rsidRDefault="00AF5124" w:rsidP="004F4249">
      <w:pPr>
        <w:pStyle w:val="NoSpacing"/>
      </w:pPr>
      <w:r w:rsidRPr="00A65147">
        <w:rPr>
          <w:rStyle w:val="175"/>
          <w:b w:val="0"/>
          <w:sz w:val="24"/>
          <w:szCs w:val="24"/>
        </w:rPr>
        <w:t>depend</w:t>
      </w:r>
      <w:r w:rsidRPr="00A65147">
        <w:t xml:space="preserve"> — зависет</w:t>
      </w:r>
      <w:r w:rsidRPr="00A65147">
        <w:rPr>
          <w:lang w:val="ru-RU"/>
        </w:rPr>
        <w:t>ь</w:t>
      </w:r>
    </w:p>
    <w:p w:rsidR="00AF5124" w:rsidRPr="00A65147" w:rsidRDefault="00AF5124" w:rsidP="004F4249">
      <w:pPr>
        <w:pStyle w:val="NoSpacing"/>
        <w:rPr>
          <w:rStyle w:val="145"/>
          <w:b w:val="0"/>
          <w:sz w:val="24"/>
          <w:szCs w:val="24"/>
        </w:rPr>
      </w:pPr>
      <w:r w:rsidRPr="00A65147">
        <w:rPr>
          <w:rStyle w:val="145"/>
          <w:b w:val="0"/>
          <w:sz w:val="24"/>
          <w:szCs w:val="24"/>
        </w:rPr>
        <w:t>slow</w:t>
      </w:r>
      <w:r w:rsidRPr="00A65147">
        <w:t xml:space="preserve"> – замедлять</w:t>
      </w:r>
    </w:p>
    <w:p w:rsidR="00AF5124" w:rsidRPr="00A65147" w:rsidRDefault="00AF5124" w:rsidP="004F4249">
      <w:pPr>
        <w:pStyle w:val="NoSpacing"/>
      </w:pPr>
      <w:r w:rsidRPr="00A65147">
        <w:rPr>
          <w:rStyle w:val="145"/>
          <w:b w:val="0"/>
          <w:sz w:val="24"/>
          <w:szCs w:val="24"/>
        </w:rPr>
        <w:t>braking effort</w:t>
      </w:r>
      <w:r w:rsidRPr="00A65147">
        <w:t xml:space="preserve"> – тормозное усилие</w:t>
      </w:r>
    </w:p>
    <w:p w:rsidR="00AF5124" w:rsidRPr="00A65147" w:rsidRDefault="00AF5124" w:rsidP="004F4249">
      <w:pPr>
        <w:pStyle w:val="NoSpacing"/>
        <w:rPr>
          <w:rStyle w:val="175"/>
          <w:b w:val="0"/>
          <w:sz w:val="24"/>
          <w:szCs w:val="24"/>
        </w:rPr>
      </w:pPr>
      <w:r w:rsidRPr="00A65147">
        <w:rPr>
          <w:rStyle w:val="175"/>
          <w:b w:val="0"/>
          <w:sz w:val="24"/>
          <w:szCs w:val="24"/>
        </w:rPr>
        <w:t>divide</w:t>
      </w:r>
      <w:r w:rsidRPr="00A65147">
        <w:t xml:space="preserve"> - разделять</w:t>
      </w:r>
    </w:p>
    <w:p w:rsidR="00AF5124" w:rsidRPr="00A65147" w:rsidRDefault="00AF5124" w:rsidP="004F4249">
      <w:pPr>
        <w:pStyle w:val="NoSpacing"/>
      </w:pPr>
      <w:r w:rsidRPr="00A65147">
        <w:rPr>
          <w:rStyle w:val="175"/>
          <w:b w:val="0"/>
          <w:sz w:val="24"/>
          <w:szCs w:val="24"/>
        </w:rPr>
        <w:t>push down on the brake pedal</w:t>
      </w:r>
      <w:r w:rsidRPr="00A65147">
        <w:t xml:space="preserve"> – нажать </w:t>
      </w:r>
      <w:r w:rsidRPr="00A65147">
        <w:rPr>
          <w:lang w:val="ru-RU"/>
        </w:rPr>
        <w:t>на</w:t>
      </w:r>
      <w:r w:rsidRPr="00A65147">
        <w:t xml:space="preserve"> </w:t>
      </w:r>
      <w:r w:rsidRPr="00A65147">
        <w:rPr>
          <w:lang w:val="ru-RU"/>
        </w:rPr>
        <w:t>тормозную</w:t>
      </w:r>
      <w:r w:rsidRPr="00A65147">
        <w:t xml:space="preserve"> </w:t>
      </w:r>
      <w:r w:rsidRPr="00A65147">
        <w:rPr>
          <w:lang w:val="ru-RU"/>
        </w:rPr>
        <w:t>педаль</w:t>
      </w:r>
    </w:p>
    <w:p w:rsidR="00AF5124" w:rsidRPr="009D6F0D" w:rsidRDefault="00AF5124" w:rsidP="004F4249">
      <w:pPr>
        <w:pStyle w:val="NoSpacing"/>
        <w:rPr>
          <w:lang w:val="ru-RU"/>
        </w:rPr>
      </w:pPr>
      <w:r w:rsidRPr="00A65147">
        <w:rPr>
          <w:rStyle w:val="175"/>
          <w:b w:val="0"/>
          <w:sz w:val="24"/>
          <w:szCs w:val="24"/>
        </w:rPr>
        <w:t>namely</w:t>
      </w:r>
      <w:r w:rsidRPr="009D6F0D">
        <w:rPr>
          <w:lang w:val="ru-RU"/>
        </w:rPr>
        <w:t xml:space="preserve"> - </w:t>
      </w:r>
      <w:r w:rsidRPr="00A65147">
        <w:rPr>
          <w:lang w:val="ru-RU"/>
        </w:rPr>
        <w:t>именно</w:t>
      </w:r>
    </w:p>
    <w:p w:rsidR="00AF5124" w:rsidRPr="009D6F0D" w:rsidRDefault="00AF5124" w:rsidP="004F4249">
      <w:pPr>
        <w:pStyle w:val="NoSpacing"/>
        <w:rPr>
          <w:rStyle w:val="145"/>
          <w:b w:val="0"/>
          <w:sz w:val="24"/>
          <w:szCs w:val="24"/>
          <w:lang w:val="ru-RU"/>
        </w:rPr>
      </w:pPr>
      <w:r w:rsidRPr="00A65147">
        <w:rPr>
          <w:rStyle w:val="145"/>
          <w:b w:val="0"/>
          <w:sz w:val="24"/>
          <w:szCs w:val="24"/>
        </w:rPr>
        <w:t>drum</w:t>
      </w:r>
      <w:r w:rsidRPr="00A65147">
        <w:rPr>
          <w:rStyle w:val="145"/>
          <w:b w:val="0"/>
          <w:sz w:val="24"/>
          <w:szCs w:val="24"/>
          <w:lang w:val="ru-RU"/>
        </w:rPr>
        <w:t xml:space="preserve"> </w:t>
      </w:r>
      <w:r w:rsidRPr="00A65147">
        <w:rPr>
          <w:rStyle w:val="145"/>
          <w:b w:val="0"/>
          <w:sz w:val="24"/>
          <w:szCs w:val="24"/>
        </w:rPr>
        <w:t>brakes</w:t>
      </w:r>
      <w:r w:rsidRPr="009D6F0D">
        <w:rPr>
          <w:lang w:val="ru-RU"/>
        </w:rPr>
        <w:t xml:space="preserve"> — </w:t>
      </w:r>
      <w:r w:rsidRPr="00A65147">
        <w:rPr>
          <w:lang w:val="ru-RU"/>
        </w:rPr>
        <w:t>барабанные</w:t>
      </w:r>
      <w:r w:rsidRPr="009D6F0D">
        <w:rPr>
          <w:lang w:val="ru-RU"/>
        </w:rPr>
        <w:t xml:space="preserve"> </w:t>
      </w:r>
      <w:r w:rsidRPr="00A65147">
        <w:rPr>
          <w:lang w:val="ru-RU"/>
        </w:rPr>
        <w:t>тормоза</w:t>
      </w:r>
    </w:p>
    <w:p w:rsidR="00AF5124" w:rsidRPr="009D6F0D" w:rsidRDefault="00AF5124" w:rsidP="004F4249">
      <w:pPr>
        <w:pStyle w:val="NoSpacing"/>
        <w:rPr>
          <w:lang w:val="ru-RU"/>
        </w:rPr>
      </w:pPr>
      <w:r w:rsidRPr="00A65147">
        <w:rPr>
          <w:rStyle w:val="145"/>
          <w:b w:val="0"/>
          <w:sz w:val="24"/>
          <w:szCs w:val="24"/>
        </w:rPr>
        <w:t>band</w:t>
      </w:r>
      <w:r w:rsidRPr="00A65147">
        <w:rPr>
          <w:rStyle w:val="145"/>
          <w:b w:val="0"/>
          <w:sz w:val="24"/>
          <w:szCs w:val="24"/>
          <w:lang w:val="ru-RU"/>
        </w:rPr>
        <w:t xml:space="preserve"> </w:t>
      </w:r>
      <w:r w:rsidRPr="00A65147">
        <w:rPr>
          <w:rStyle w:val="145"/>
          <w:b w:val="0"/>
          <w:sz w:val="24"/>
          <w:szCs w:val="24"/>
        </w:rPr>
        <w:t>brake</w:t>
      </w:r>
      <w:r w:rsidRPr="009D6F0D">
        <w:rPr>
          <w:lang w:val="ru-RU"/>
        </w:rPr>
        <w:t xml:space="preserve"> — </w:t>
      </w:r>
      <w:r w:rsidRPr="00A65147">
        <w:rPr>
          <w:lang w:val="ru-RU"/>
        </w:rPr>
        <w:t>ленточный</w:t>
      </w:r>
      <w:r w:rsidRPr="009D6F0D">
        <w:rPr>
          <w:lang w:val="ru-RU"/>
        </w:rPr>
        <w:t xml:space="preserve"> </w:t>
      </w:r>
      <w:r w:rsidRPr="00A65147">
        <w:rPr>
          <w:lang w:val="ru-RU"/>
        </w:rPr>
        <w:t>тормоз</w:t>
      </w:r>
    </w:p>
    <w:p w:rsidR="00AF5124" w:rsidRPr="00A65147" w:rsidRDefault="00AF5124" w:rsidP="004F4249">
      <w:pPr>
        <w:pStyle w:val="NoSpacing"/>
        <w:rPr>
          <w:rStyle w:val="175"/>
          <w:b w:val="0"/>
          <w:sz w:val="24"/>
          <w:szCs w:val="24"/>
          <w:lang w:val="ru-RU"/>
        </w:rPr>
      </w:pPr>
      <w:r w:rsidRPr="00A65147">
        <w:rPr>
          <w:rStyle w:val="175"/>
          <w:b w:val="0"/>
          <w:sz w:val="24"/>
          <w:szCs w:val="24"/>
        </w:rPr>
        <w:t>disk</w:t>
      </w:r>
      <w:r w:rsidRPr="00A65147">
        <w:rPr>
          <w:rStyle w:val="175"/>
          <w:b w:val="0"/>
          <w:sz w:val="24"/>
          <w:szCs w:val="24"/>
          <w:lang w:val="ru-RU"/>
        </w:rPr>
        <w:t xml:space="preserve"> </w:t>
      </w:r>
      <w:r w:rsidRPr="00A65147">
        <w:rPr>
          <w:rStyle w:val="175"/>
          <w:b w:val="0"/>
          <w:sz w:val="24"/>
          <w:szCs w:val="24"/>
        </w:rPr>
        <w:t>brakes</w:t>
      </w:r>
      <w:r w:rsidRPr="00A65147">
        <w:rPr>
          <w:lang w:val="ru-RU"/>
        </w:rPr>
        <w:t xml:space="preserve"> - дисковые тормоза</w:t>
      </w:r>
    </w:p>
    <w:p w:rsidR="00AF5124" w:rsidRPr="00A65147" w:rsidRDefault="00AF5124" w:rsidP="004F4249">
      <w:pPr>
        <w:pStyle w:val="NoSpacing"/>
        <w:rPr>
          <w:lang w:val="ru-RU"/>
        </w:rPr>
      </w:pPr>
      <w:r w:rsidRPr="00A65147">
        <w:rPr>
          <w:rStyle w:val="175"/>
          <w:b w:val="0"/>
          <w:sz w:val="24"/>
          <w:szCs w:val="24"/>
        </w:rPr>
        <w:t>shoe</w:t>
      </w:r>
      <w:r w:rsidRPr="00A65147">
        <w:rPr>
          <w:rStyle w:val="175"/>
          <w:b w:val="0"/>
          <w:sz w:val="24"/>
          <w:szCs w:val="24"/>
          <w:lang w:val="ru-RU"/>
        </w:rPr>
        <w:t xml:space="preserve"> </w:t>
      </w:r>
      <w:r w:rsidRPr="00A65147">
        <w:rPr>
          <w:rStyle w:val="175"/>
          <w:b w:val="0"/>
          <w:sz w:val="24"/>
          <w:szCs w:val="24"/>
        </w:rPr>
        <w:t>brake</w:t>
      </w:r>
      <w:r w:rsidRPr="00A65147">
        <w:rPr>
          <w:lang w:val="ru-RU"/>
        </w:rPr>
        <w:t xml:space="preserve"> — колодочный тормоз</w:t>
      </w:r>
    </w:p>
    <w:p w:rsidR="00AF5124" w:rsidRPr="00A65147" w:rsidRDefault="00AF5124" w:rsidP="004F4249">
      <w:pPr>
        <w:pStyle w:val="NoSpacing"/>
        <w:rPr>
          <w:rStyle w:val="175"/>
          <w:b w:val="0"/>
          <w:sz w:val="24"/>
          <w:szCs w:val="24"/>
          <w:lang w:val="ru-RU"/>
        </w:rPr>
      </w:pPr>
      <w:r w:rsidRPr="00A65147">
        <w:rPr>
          <w:rStyle w:val="175"/>
          <w:b w:val="0"/>
          <w:sz w:val="24"/>
          <w:szCs w:val="24"/>
        </w:rPr>
        <w:t>hydraulic</w:t>
      </w:r>
      <w:r w:rsidRPr="00A65147">
        <w:rPr>
          <w:rStyle w:val="175"/>
          <w:b w:val="0"/>
          <w:sz w:val="24"/>
          <w:szCs w:val="24"/>
          <w:lang w:val="ru-RU"/>
        </w:rPr>
        <w:t xml:space="preserve"> </w:t>
      </w:r>
      <w:r w:rsidRPr="00A65147">
        <w:rPr>
          <w:rStyle w:val="175"/>
          <w:b w:val="0"/>
          <w:sz w:val="24"/>
          <w:szCs w:val="24"/>
        </w:rPr>
        <w:t>assisted</w:t>
      </w:r>
      <w:r w:rsidRPr="00A65147">
        <w:rPr>
          <w:rStyle w:val="175"/>
          <w:b w:val="0"/>
          <w:sz w:val="24"/>
          <w:szCs w:val="24"/>
          <w:lang w:val="ru-RU"/>
        </w:rPr>
        <w:t xml:space="preserve"> </w:t>
      </w:r>
      <w:r w:rsidRPr="00A65147">
        <w:rPr>
          <w:rStyle w:val="175"/>
          <w:b w:val="0"/>
          <w:sz w:val="24"/>
          <w:szCs w:val="24"/>
        </w:rPr>
        <w:t>brakes</w:t>
      </w:r>
      <w:r w:rsidRPr="00A65147">
        <w:rPr>
          <w:lang w:val="ru-RU"/>
        </w:rPr>
        <w:t xml:space="preserve"> — тормоза с гидравлическим приводом</w:t>
      </w:r>
    </w:p>
    <w:p w:rsidR="00AF5124" w:rsidRPr="00A65147" w:rsidRDefault="00AF5124" w:rsidP="004F4249">
      <w:pPr>
        <w:pStyle w:val="NoSpacing"/>
        <w:rPr>
          <w:lang w:val="ru-RU"/>
        </w:rPr>
      </w:pPr>
      <w:r w:rsidRPr="00A65147">
        <w:rPr>
          <w:rStyle w:val="175"/>
          <w:b w:val="0"/>
          <w:sz w:val="24"/>
          <w:szCs w:val="24"/>
        </w:rPr>
        <w:t>brake</w:t>
      </w:r>
      <w:r w:rsidRPr="00A65147">
        <w:rPr>
          <w:rStyle w:val="175"/>
          <w:b w:val="0"/>
          <w:sz w:val="24"/>
          <w:szCs w:val="24"/>
          <w:lang w:val="ru-RU"/>
        </w:rPr>
        <w:t xml:space="preserve"> </w:t>
      </w:r>
      <w:r w:rsidRPr="00A65147">
        <w:rPr>
          <w:rStyle w:val="175"/>
          <w:b w:val="0"/>
          <w:sz w:val="24"/>
          <w:szCs w:val="24"/>
        </w:rPr>
        <w:t>shoes</w:t>
      </w:r>
      <w:r w:rsidRPr="00A65147">
        <w:rPr>
          <w:lang w:val="ru-RU"/>
        </w:rPr>
        <w:t xml:space="preserve"> — колодки тормоза</w:t>
      </w:r>
    </w:p>
    <w:p w:rsidR="00AF5124" w:rsidRPr="00A65147" w:rsidRDefault="00AF5124" w:rsidP="004F4249">
      <w:pPr>
        <w:pStyle w:val="NoSpacing"/>
        <w:rPr>
          <w:bCs/>
          <w:lang w:val="ru-RU"/>
        </w:rPr>
      </w:pPr>
      <w:r w:rsidRPr="00A65147">
        <w:rPr>
          <w:rStyle w:val="175"/>
          <w:b w:val="0"/>
          <w:sz w:val="24"/>
          <w:szCs w:val="24"/>
        </w:rPr>
        <w:t>brake</w:t>
      </w:r>
      <w:r w:rsidRPr="00A65147">
        <w:rPr>
          <w:rStyle w:val="175"/>
          <w:b w:val="0"/>
          <w:sz w:val="24"/>
          <w:szCs w:val="24"/>
          <w:lang w:val="ru-RU"/>
        </w:rPr>
        <w:t xml:space="preserve"> </w:t>
      </w:r>
      <w:r w:rsidRPr="00A65147">
        <w:rPr>
          <w:rStyle w:val="175"/>
          <w:b w:val="0"/>
          <w:sz w:val="24"/>
          <w:szCs w:val="24"/>
        </w:rPr>
        <w:t>fluid</w:t>
      </w:r>
      <w:r w:rsidRPr="00A65147">
        <w:rPr>
          <w:lang w:val="ru-RU"/>
        </w:rPr>
        <w:t xml:space="preserve"> — тормозная жидкость</w:t>
      </w:r>
    </w:p>
    <w:p w:rsidR="00AF5124" w:rsidRPr="00A65147" w:rsidRDefault="00AF5124" w:rsidP="004F4249">
      <w:pPr>
        <w:pStyle w:val="NoSpacing"/>
        <w:rPr>
          <w:rStyle w:val="175"/>
          <w:b w:val="0"/>
          <w:sz w:val="24"/>
          <w:szCs w:val="24"/>
          <w:lang w:val="ru-RU"/>
        </w:rPr>
      </w:pPr>
      <w:r w:rsidRPr="00A65147">
        <w:rPr>
          <w:rStyle w:val="175"/>
          <w:b w:val="0"/>
          <w:sz w:val="24"/>
          <w:szCs w:val="24"/>
        </w:rPr>
        <w:t>brake</w:t>
      </w:r>
      <w:r w:rsidRPr="00A65147">
        <w:rPr>
          <w:rStyle w:val="175"/>
          <w:b w:val="0"/>
          <w:sz w:val="24"/>
          <w:szCs w:val="24"/>
          <w:lang w:val="ru-RU"/>
        </w:rPr>
        <w:t xml:space="preserve"> </w:t>
      </w:r>
      <w:r w:rsidRPr="00A65147">
        <w:rPr>
          <w:rStyle w:val="175"/>
          <w:b w:val="0"/>
          <w:sz w:val="24"/>
          <w:szCs w:val="24"/>
        </w:rPr>
        <w:t>pedal</w:t>
      </w:r>
      <w:r w:rsidRPr="00A65147">
        <w:rPr>
          <w:lang w:val="ru-RU"/>
        </w:rPr>
        <w:t xml:space="preserve"> - тормозная педаль</w:t>
      </w:r>
    </w:p>
    <w:p w:rsidR="00AF5124" w:rsidRPr="00A65147" w:rsidRDefault="00AF5124" w:rsidP="004F4249">
      <w:pPr>
        <w:pStyle w:val="NoSpacing"/>
        <w:rPr>
          <w:lang w:val="ru-RU"/>
        </w:rPr>
      </w:pPr>
      <w:r w:rsidRPr="00A65147">
        <w:rPr>
          <w:rStyle w:val="175"/>
          <w:b w:val="0"/>
          <w:sz w:val="24"/>
          <w:szCs w:val="24"/>
        </w:rPr>
        <w:t>master</w:t>
      </w:r>
      <w:r w:rsidRPr="00A65147">
        <w:rPr>
          <w:rStyle w:val="175"/>
          <w:b w:val="0"/>
          <w:sz w:val="24"/>
          <w:szCs w:val="24"/>
          <w:lang w:val="ru-RU"/>
        </w:rPr>
        <w:t xml:space="preserve"> </w:t>
      </w:r>
      <w:r w:rsidRPr="00A65147">
        <w:rPr>
          <w:rStyle w:val="175"/>
          <w:b w:val="0"/>
          <w:sz w:val="24"/>
          <w:szCs w:val="24"/>
        </w:rPr>
        <w:t>cylinder</w:t>
      </w:r>
      <w:r w:rsidRPr="00A65147">
        <w:rPr>
          <w:lang w:val="ru-RU"/>
        </w:rPr>
        <w:t xml:space="preserve"> - главный цилиндр</w:t>
      </w:r>
    </w:p>
    <w:p w:rsidR="00AF5124" w:rsidRPr="00A65147" w:rsidRDefault="00AF5124" w:rsidP="004F4249">
      <w:pPr>
        <w:pStyle w:val="NoSpacing"/>
        <w:rPr>
          <w:lang w:val="ru-RU"/>
        </w:rPr>
        <w:sectPr w:rsidR="00AF5124" w:rsidRPr="00A65147" w:rsidSect="004F4249">
          <w:type w:val="continuous"/>
          <w:pgSz w:w="11906" w:h="16838"/>
          <w:pgMar w:top="709" w:right="567" w:bottom="567" w:left="902" w:header="708" w:footer="708" w:gutter="0"/>
          <w:cols w:num="2" w:space="708"/>
          <w:docGrid w:linePitch="360"/>
        </w:sectPr>
      </w:pPr>
    </w:p>
    <w:p w:rsidR="00AF5124" w:rsidRPr="009F2283" w:rsidRDefault="00AF5124" w:rsidP="004F4249">
      <w:pPr>
        <w:pStyle w:val="NoSpacing"/>
        <w:rPr>
          <w:lang w:val="ru-RU"/>
        </w:rPr>
      </w:pPr>
    </w:p>
    <w:p w:rsidR="00AF5124" w:rsidRDefault="00AF5124" w:rsidP="009E523E">
      <w:pPr>
        <w:pStyle w:val="NoSpacing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08.75pt">
            <v:imagedata r:id="rId10" o:title=""/>
          </v:shape>
        </w:pict>
      </w:r>
    </w:p>
    <w:p w:rsidR="00AF5124" w:rsidRDefault="00AF5124" w:rsidP="009E523E">
      <w:pPr>
        <w:pStyle w:val="NoSpacing"/>
        <w:jc w:val="both"/>
        <w:rPr>
          <w:lang w:val="ru-RU"/>
        </w:rPr>
      </w:pPr>
    </w:p>
    <w:p w:rsidR="00AF5124" w:rsidRDefault="00AF5124" w:rsidP="009E523E">
      <w:pPr>
        <w:pStyle w:val="NoSpacing"/>
        <w:jc w:val="both"/>
        <w:rPr>
          <w:lang w:val="ru-RU"/>
        </w:rPr>
      </w:pPr>
      <w:r>
        <w:pict>
          <v:shape id="_x0000_i1026" type="#_x0000_t75" style="width:519.75pt;height:291.75pt">
            <v:imagedata r:id="rId11" o:title=""/>
          </v:shape>
        </w:pict>
      </w:r>
    </w:p>
    <w:p w:rsidR="00AF5124" w:rsidRPr="009F2283" w:rsidRDefault="00AF5124" w:rsidP="009E523E">
      <w:pPr>
        <w:pStyle w:val="NoSpacing"/>
        <w:jc w:val="both"/>
        <w:rPr>
          <w:lang w:val="ru-RU"/>
        </w:rPr>
      </w:pPr>
      <w:r>
        <w:pict>
          <v:shape id="_x0000_i1027" type="#_x0000_t75" style="width:305.25pt;height:235.5pt">
            <v:imagedata r:id="rId12" o:title=""/>
          </v:shape>
        </w:pict>
      </w:r>
    </w:p>
    <w:p w:rsidR="00AF5124" w:rsidRDefault="00AF5124" w:rsidP="009F2283">
      <w:pPr>
        <w:jc w:val="both"/>
        <w:rPr>
          <w:szCs w:val="28"/>
        </w:rPr>
      </w:pPr>
    </w:p>
    <w:p w:rsidR="00AF5124" w:rsidRPr="00A65147" w:rsidRDefault="00AF5124" w:rsidP="009F2283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65147">
        <w:rPr>
          <w:rFonts w:ascii="Times New Roman" w:hAnsi="Times New Roman"/>
          <w:b/>
          <w:sz w:val="24"/>
          <w:szCs w:val="24"/>
          <w:lang w:val="en-US"/>
        </w:rPr>
        <w:t>5. Divide these words into 6 groups.</w:t>
      </w:r>
    </w:p>
    <w:p w:rsidR="00AF5124" w:rsidRPr="00A65147" w:rsidRDefault="00AF5124" w:rsidP="00A6514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65147">
        <w:rPr>
          <w:rFonts w:ascii="Times New Roman" w:hAnsi="Times New Roman"/>
          <w:sz w:val="24"/>
          <w:szCs w:val="24"/>
          <w:lang w:val="en-US"/>
        </w:rPr>
        <w:t>[e</w:t>
      </w:r>
      <w:r w:rsidRPr="00A65147">
        <w:rPr>
          <w:rFonts w:ascii="Times New Roman" w:hAnsi="Lucida Sans Unicode"/>
          <w:sz w:val="24"/>
          <w:szCs w:val="24"/>
          <w:lang w:val="en-US"/>
        </w:rPr>
        <w:t>ɪ</w:t>
      </w:r>
      <w:r w:rsidRPr="00A65147">
        <w:rPr>
          <w:rFonts w:ascii="Times New Roman" w:hAnsi="Times New Roman"/>
          <w:sz w:val="24"/>
          <w:szCs w:val="24"/>
          <w:lang w:val="en-US"/>
        </w:rPr>
        <w:t>], [</w:t>
      </w:r>
      <w:r w:rsidRPr="00A65147">
        <w:rPr>
          <w:rFonts w:ascii="Times New Roman" w:hAnsi="Lucida Sans Unicode"/>
          <w:sz w:val="24"/>
          <w:szCs w:val="24"/>
          <w:lang w:val="en-US"/>
        </w:rPr>
        <w:t>ɪ</w:t>
      </w:r>
      <w:r w:rsidRPr="00A65147">
        <w:rPr>
          <w:rFonts w:ascii="Times New Roman" w:hAnsi="Times New Roman"/>
          <w:sz w:val="24"/>
          <w:szCs w:val="24"/>
          <w:lang w:val="en-US"/>
        </w:rPr>
        <w:t>], [u:], [</w:t>
      </w:r>
      <w:r w:rsidRPr="00A65147">
        <w:rPr>
          <w:rFonts w:ascii="Times New Roman" w:hAnsi="Lucida Sans Unicode"/>
          <w:sz w:val="24"/>
          <w:szCs w:val="24"/>
          <w:lang w:val="en-US"/>
        </w:rPr>
        <w:t>ʃ</w:t>
      </w:r>
      <w:r w:rsidRPr="00A65147">
        <w:rPr>
          <w:rFonts w:ascii="Times New Roman" w:hAnsi="Times New Roman"/>
          <w:sz w:val="24"/>
          <w:szCs w:val="24"/>
          <w:lang w:val="en-US"/>
        </w:rPr>
        <w:t>], [a], [a:]</w:t>
      </w:r>
    </w:p>
    <w:p w:rsidR="00AF5124" w:rsidRPr="00A65147" w:rsidRDefault="00AF5124" w:rsidP="009F228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65147">
        <w:rPr>
          <w:rFonts w:ascii="Times New Roman" w:hAnsi="Times New Roman"/>
          <w:sz w:val="24"/>
          <w:szCs w:val="24"/>
          <w:lang w:val="en-US"/>
        </w:rPr>
        <w:t>Push, parking, brake, shoe, movement, sticking, cylinder, caliper, master, piston, safety, disk, detail, fluid.</w:t>
      </w:r>
    </w:p>
    <w:p w:rsidR="00AF5124" w:rsidRPr="00A65147" w:rsidRDefault="00AF5124" w:rsidP="009E523E">
      <w:pPr>
        <w:pStyle w:val="NoSpacing"/>
        <w:jc w:val="both"/>
        <w:rPr>
          <w:b/>
        </w:rPr>
      </w:pPr>
      <w:r w:rsidRPr="00A65147">
        <w:rPr>
          <w:b/>
        </w:rPr>
        <w:t>6. Match the words with their translations.</w:t>
      </w:r>
    </w:p>
    <w:p w:rsidR="00AF5124" w:rsidRPr="009E523E" w:rsidRDefault="00AF5124" w:rsidP="004F4249">
      <w:pPr>
        <w:pStyle w:val="NoSpacing"/>
      </w:pPr>
    </w:p>
    <w:tbl>
      <w:tblPr>
        <w:tblW w:w="0" w:type="auto"/>
        <w:jc w:val="center"/>
        <w:tblInd w:w="-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1"/>
        <w:gridCol w:w="3216"/>
      </w:tblGrid>
      <w:tr w:rsidR="00AF5124" w:rsidRPr="00D62860" w:rsidTr="002F0C54">
        <w:trPr>
          <w:trHeight w:val="254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1.</w:t>
            </w:r>
            <w:r w:rsidRPr="007A24CB">
              <w:t>performance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a</w:t>
            </w:r>
            <w:r w:rsidRPr="007A24CB">
              <w:rPr>
                <w:lang w:val="ru-RU"/>
              </w:rPr>
              <w:t>. зависеть от</w:t>
            </w:r>
          </w:p>
        </w:tc>
      </w:tr>
      <w:tr w:rsidR="00AF5124" w:rsidRPr="00D62860" w:rsidTr="002F0C54">
        <w:trPr>
          <w:trHeight w:val="254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2.</w:t>
            </w:r>
            <w:r w:rsidRPr="007A24CB">
              <w:t>the safety of passengers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b</w:t>
            </w:r>
            <w:r w:rsidRPr="007A24CB">
              <w:rPr>
                <w:lang w:val="ru-RU"/>
              </w:rPr>
              <w:t>. барабанные тормоза</w:t>
            </w:r>
          </w:p>
        </w:tc>
      </w:tr>
      <w:tr w:rsidR="00AF5124" w:rsidRPr="00D62860" w:rsidTr="002F0C54">
        <w:trPr>
          <w:trHeight w:val="254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3.</w:t>
            </w:r>
            <w:r w:rsidRPr="007A24CB">
              <w:t>to depend upon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c</w:t>
            </w:r>
            <w:r w:rsidRPr="007A24CB">
              <w:rPr>
                <w:lang w:val="ru-RU"/>
              </w:rPr>
              <w:t>. тормоза срабатывают</w:t>
            </w:r>
          </w:p>
        </w:tc>
      </w:tr>
      <w:tr w:rsidR="00AF5124" w:rsidRPr="00D62860" w:rsidTr="002F0C54">
        <w:trPr>
          <w:trHeight w:val="235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4.</w:t>
            </w:r>
            <w:r w:rsidRPr="007A24CB">
              <w:t>namely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d</w:t>
            </w:r>
            <w:r w:rsidRPr="007A24CB">
              <w:rPr>
                <w:lang w:val="ru-RU"/>
              </w:rPr>
              <w:t>. тормоза с гидравлическим</w:t>
            </w:r>
          </w:p>
        </w:tc>
      </w:tr>
      <w:tr w:rsidR="00AF5124" w:rsidRPr="00D62860" w:rsidTr="002F0C54">
        <w:trPr>
          <w:trHeight w:val="245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5.</w:t>
            </w:r>
            <w:r w:rsidRPr="007A24CB">
              <w:t>drum brakes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 w:rsidRPr="007A24CB">
              <w:rPr>
                <w:lang w:val="ru-RU"/>
              </w:rPr>
              <w:t>приводом</w:t>
            </w:r>
          </w:p>
        </w:tc>
      </w:tr>
      <w:tr w:rsidR="00AF5124" w:rsidRPr="00D62860" w:rsidTr="002F0C54">
        <w:trPr>
          <w:trHeight w:val="25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6.</w:t>
            </w:r>
            <w:r w:rsidRPr="007A24CB">
              <w:t>disc brakes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623A40" w:rsidRDefault="00AF5124" w:rsidP="009E523E">
            <w:pPr>
              <w:pStyle w:val="NoSpacing"/>
            </w:pPr>
            <w:r>
              <w:t>e</w:t>
            </w:r>
            <w:r w:rsidRPr="007A24CB">
              <w:rPr>
                <w:lang w:val="ru-RU"/>
              </w:rPr>
              <w:t>. работа (действие)</w:t>
            </w:r>
          </w:p>
        </w:tc>
      </w:tr>
      <w:tr w:rsidR="00AF5124" w:rsidRPr="00D62860" w:rsidTr="002F0C54">
        <w:trPr>
          <w:trHeight w:val="25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7.</w:t>
            </w:r>
            <w:r w:rsidRPr="007A24CB">
              <w:t>brakes are applied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623A40" w:rsidRDefault="00AF5124" w:rsidP="002F0C54">
            <w:pPr>
              <w:pStyle w:val="NoSpacing"/>
              <w:rPr>
                <w:lang w:val="ru-RU"/>
              </w:rPr>
            </w:pPr>
            <w:r>
              <w:t>f</w:t>
            </w:r>
            <w:r w:rsidRPr="007A24CB">
              <w:rPr>
                <w:lang w:val="ru-RU"/>
              </w:rPr>
              <w:t>. именно</w:t>
            </w:r>
          </w:p>
        </w:tc>
      </w:tr>
      <w:tr w:rsidR="00AF5124" w:rsidRPr="00D62860" w:rsidTr="002F0C54">
        <w:trPr>
          <w:trHeight w:val="25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8.</w:t>
            </w:r>
            <w:r w:rsidRPr="007A24CB">
              <w:t>hydraulic assisted brakes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623A40" w:rsidRDefault="00AF5124" w:rsidP="002F0C54">
            <w:pPr>
              <w:pStyle w:val="NoSpacing"/>
              <w:rPr>
                <w:lang w:val="ru-RU"/>
              </w:rPr>
            </w:pPr>
            <w:r>
              <w:t>g</w:t>
            </w:r>
            <w:r w:rsidRPr="007A24CB">
              <w:rPr>
                <w:lang w:val="ru-RU"/>
              </w:rPr>
              <w:t>. тормоза с усилителем</w:t>
            </w:r>
          </w:p>
        </w:tc>
      </w:tr>
      <w:tr w:rsidR="00AF5124" w:rsidRPr="00D62860" w:rsidTr="002F0C54">
        <w:trPr>
          <w:trHeight w:val="25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9.</w:t>
            </w:r>
            <w:r w:rsidRPr="007A24CB">
              <w:t>power assisted brakes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623A40" w:rsidRDefault="00AF5124" w:rsidP="002F0C54">
            <w:pPr>
              <w:pStyle w:val="NoSpacing"/>
              <w:rPr>
                <w:lang w:val="ru-RU"/>
              </w:rPr>
            </w:pPr>
            <w:r>
              <w:t>h</w:t>
            </w:r>
            <w:r w:rsidRPr="007A24CB">
              <w:rPr>
                <w:lang w:val="ru-RU"/>
              </w:rPr>
              <w:t>. под давлением</w:t>
            </w:r>
          </w:p>
        </w:tc>
      </w:tr>
      <w:tr w:rsidR="00AF5124" w:rsidRPr="00D62860" w:rsidTr="002F0C54">
        <w:trPr>
          <w:trHeight w:val="25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10.</w:t>
            </w:r>
            <w:r w:rsidRPr="007A24CB">
              <w:t>to press down on the brake</w:t>
            </w:r>
            <w:r>
              <w:t xml:space="preserve"> </w:t>
            </w:r>
            <w:r w:rsidRPr="007A24CB">
              <w:t>pedal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9E523E" w:rsidRDefault="00AF5124" w:rsidP="009E523E">
            <w:pPr>
              <w:pStyle w:val="NoSpacing"/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>. нажать на тормозную пе</w:t>
            </w:r>
            <w:r w:rsidRPr="007A24CB">
              <w:rPr>
                <w:lang w:val="ru-RU"/>
              </w:rPr>
              <w:t>даль</w:t>
            </w:r>
          </w:p>
        </w:tc>
      </w:tr>
      <w:tr w:rsidR="00AF5124" w:rsidRPr="00D62860" w:rsidTr="002F0C54">
        <w:trPr>
          <w:trHeight w:val="25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  <w:r>
              <w:t>11.</w:t>
            </w:r>
            <w:r w:rsidRPr="007A24CB">
              <w:t>under pressure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623A40" w:rsidRDefault="00AF5124" w:rsidP="002F0C54">
            <w:pPr>
              <w:pStyle w:val="NoSpacing"/>
              <w:rPr>
                <w:lang w:val="ru-RU"/>
              </w:rPr>
            </w:pPr>
            <w:r>
              <w:t>j</w:t>
            </w:r>
            <w:r w:rsidRPr="007A24CB">
              <w:rPr>
                <w:lang w:val="ru-RU"/>
              </w:rPr>
              <w:t>. дисковые тормоза</w:t>
            </w:r>
          </w:p>
        </w:tc>
      </w:tr>
      <w:tr w:rsidR="00AF5124" w:rsidRPr="00D62860" w:rsidTr="002F0C54">
        <w:trPr>
          <w:trHeight w:val="25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5124" w:rsidRPr="007A24CB" w:rsidRDefault="00AF5124" w:rsidP="002F0C54">
            <w:pPr>
              <w:pStyle w:val="NoSpacing"/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124" w:rsidRPr="00623A40" w:rsidRDefault="00AF5124" w:rsidP="002F0C54">
            <w:pPr>
              <w:pStyle w:val="NoSpacing"/>
              <w:rPr>
                <w:lang w:val="ru-RU"/>
              </w:rPr>
            </w:pPr>
            <w:r>
              <w:t>k</w:t>
            </w:r>
            <w:r w:rsidRPr="007A24CB">
              <w:rPr>
                <w:lang w:val="ru-RU"/>
              </w:rPr>
              <w:t>. безопасность пассажиров</w:t>
            </w:r>
          </w:p>
        </w:tc>
      </w:tr>
    </w:tbl>
    <w:p w:rsidR="00AF5124" w:rsidRDefault="00AF5124" w:rsidP="009E523E">
      <w:pPr>
        <w:pStyle w:val="NoSpacing"/>
        <w:rPr>
          <w:rStyle w:val="11pt"/>
          <w:bCs w:val="0"/>
          <w:i w:val="0"/>
          <w:iCs w:val="0"/>
          <w:lang w:val="en-US"/>
        </w:rPr>
      </w:pPr>
      <w:r>
        <w:rPr>
          <w:rStyle w:val="11pt"/>
          <w:bCs w:val="0"/>
          <w:i w:val="0"/>
          <w:iCs w:val="0"/>
          <w:lang w:val="en-US"/>
        </w:rPr>
        <w:t>7</w:t>
      </w:r>
      <w:r w:rsidRPr="009E523E">
        <w:rPr>
          <w:rStyle w:val="11pt"/>
          <w:bCs w:val="0"/>
          <w:i w:val="0"/>
          <w:iCs w:val="0"/>
          <w:lang w:val="en-US"/>
        </w:rPr>
        <w:t xml:space="preserve">. Match the </w:t>
      </w:r>
      <w:r>
        <w:rPr>
          <w:rStyle w:val="11pt"/>
          <w:bCs w:val="0"/>
          <w:i w:val="0"/>
          <w:iCs w:val="0"/>
          <w:lang w:val="en-US"/>
        </w:rPr>
        <w:t>beginnings of the sentences with their endings.</w:t>
      </w:r>
    </w:p>
    <w:p w:rsidR="00AF5124" w:rsidRDefault="00AF5124" w:rsidP="004F4249">
      <w:pPr>
        <w:pStyle w:val="NoSpacing"/>
        <w:sectPr w:rsidR="00AF5124" w:rsidSect="004F4249">
          <w:type w:val="continuous"/>
          <w:pgSz w:w="11906" w:h="16838"/>
          <w:pgMar w:top="709" w:right="567" w:bottom="567" w:left="902" w:header="708" w:footer="708" w:gutter="0"/>
          <w:cols w:space="708"/>
          <w:docGrid w:linePitch="360"/>
        </w:sectPr>
      </w:pPr>
    </w:p>
    <w:p w:rsidR="00AF5124" w:rsidRDefault="00AF5124" w:rsidP="004F4249">
      <w:pPr>
        <w:pStyle w:val="NoSpacing"/>
      </w:pPr>
      <w:r>
        <w:t xml:space="preserve">1. </w:t>
      </w:r>
      <w:r w:rsidRPr="007A24CB">
        <w:t>Brakes are used for</w:t>
      </w:r>
      <w:r w:rsidRPr="009E523E">
        <w:t>...</w:t>
      </w:r>
    </w:p>
    <w:p w:rsidR="00AF5124" w:rsidRDefault="00AF5124" w:rsidP="004F4249">
      <w:pPr>
        <w:pStyle w:val="NoSpacing"/>
      </w:pPr>
      <w:r>
        <w:t xml:space="preserve">2. </w:t>
      </w:r>
      <w:r w:rsidRPr="007A24CB">
        <w:t xml:space="preserve">Brakes are one of </w:t>
      </w:r>
      <w:r w:rsidRPr="009E523E">
        <w:t>...</w:t>
      </w:r>
    </w:p>
    <w:p w:rsidR="00AF5124" w:rsidRDefault="00AF5124" w:rsidP="004F4249">
      <w:pPr>
        <w:pStyle w:val="NoSpacing"/>
      </w:pPr>
      <w:r>
        <w:t>3.</w:t>
      </w:r>
      <w:r w:rsidRPr="007A24CB">
        <w:rPr>
          <w:lang w:val="ru-RU"/>
        </w:rPr>
        <w:t>В</w:t>
      </w:r>
      <w:r w:rsidRPr="007A24CB">
        <w:t xml:space="preserve">rakes </w:t>
      </w:r>
      <w:r>
        <w:t>may be of 2 types: ...</w:t>
      </w:r>
    </w:p>
    <w:p w:rsidR="00AF5124" w:rsidRDefault="00AF5124" w:rsidP="004F4249">
      <w:pPr>
        <w:pStyle w:val="NoSpacing"/>
      </w:pPr>
      <w:r>
        <w:t xml:space="preserve">4. </w:t>
      </w:r>
      <w:r w:rsidRPr="007A24CB">
        <w:t>Brakes are applied by</w:t>
      </w:r>
      <w:r>
        <w:t xml:space="preserve"> …</w:t>
      </w:r>
    </w:p>
    <w:p w:rsidR="00AF5124" w:rsidRDefault="00AF5124" w:rsidP="004F4249">
      <w:pPr>
        <w:pStyle w:val="NoSpacing"/>
      </w:pPr>
      <w:r>
        <w:t xml:space="preserve">5. </w:t>
      </w:r>
      <w:r w:rsidRPr="007A24CB">
        <w:t>Brakes are applied when</w:t>
      </w:r>
      <w:r>
        <w:t xml:space="preserve"> …</w:t>
      </w:r>
    </w:p>
    <w:p w:rsidR="00AF5124" w:rsidRDefault="00AF5124" w:rsidP="004F4249">
      <w:pPr>
        <w:pStyle w:val="NoSpacing"/>
      </w:pPr>
      <w:r>
        <w:t>a</w:t>
      </w:r>
      <w:r w:rsidRPr="007A24CB">
        <w:t>. disc brakes and drum brakes</w:t>
      </w:r>
    </w:p>
    <w:p w:rsidR="00AF5124" w:rsidRDefault="00AF5124" w:rsidP="004F4249">
      <w:pPr>
        <w:pStyle w:val="NoSpacing"/>
      </w:pPr>
      <w:r>
        <w:t>b</w:t>
      </w:r>
      <w:r w:rsidRPr="007A24CB">
        <w:t>. the driver pushes down on the</w:t>
      </w:r>
      <w:r>
        <w:t xml:space="preserve"> </w:t>
      </w:r>
      <w:r w:rsidRPr="007A24CB">
        <w:t>pedal</w:t>
      </w:r>
    </w:p>
    <w:p w:rsidR="00AF5124" w:rsidRDefault="00AF5124" w:rsidP="004F4249">
      <w:pPr>
        <w:pStyle w:val="NoSpacing"/>
      </w:pPr>
      <w:r>
        <w:t xml:space="preserve">c. </w:t>
      </w:r>
      <w:r w:rsidRPr="007A24CB">
        <w:t>the brake pedal</w:t>
      </w:r>
    </w:p>
    <w:p w:rsidR="00AF5124" w:rsidRDefault="00AF5124" w:rsidP="004F4249">
      <w:pPr>
        <w:pStyle w:val="NoSpacing"/>
      </w:pPr>
      <w:r>
        <w:t xml:space="preserve">d. </w:t>
      </w:r>
      <w:r w:rsidRPr="007A24CB">
        <w:t>stopping the car</w:t>
      </w:r>
    </w:p>
    <w:p w:rsidR="00AF5124" w:rsidRPr="009E523E" w:rsidRDefault="00AF5124" w:rsidP="004F4249">
      <w:pPr>
        <w:pStyle w:val="NoSpacing"/>
      </w:pPr>
      <w:r>
        <w:t>e. the most important mechanism of the car</w:t>
      </w:r>
    </w:p>
    <w:p w:rsidR="00AF5124" w:rsidRPr="00D63054" w:rsidRDefault="00AF5124" w:rsidP="004F4249">
      <w:pPr>
        <w:pStyle w:val="NoSpacing"/>
        <w:rPr>
          <w:rStyle w:val="2311pt"/>
          <w:bCs w:val="0"/>
          <w:iCs/>
          <w:lang w:val="en-US"/>
        </w:rPr>
        <w:sectPr w:rsidR="00AF5124" w:rsidRPr="00D63054" w:rsidSect="009E523E">
          <w:type w:val="continuous"/>
          <w:pgSz w:w="11906" w:h="16838"/>
          <w:pgMar w:top="709" w:right="567" w:bottom="567" w:left="902" w:header="708" w:footer="708" w:gutter="0"/>
          <w:cols w:num="2" w:space="708"/>
          <w:docGrid w:linePitch="360"/>
        </w:sectPr>
      </w:pPr>
    </w:p>
    <w:p w:rsidR="00AF5124" w:rsidRPr="009E523E" w:rsidRDefault="00AF5124" w:rsidP="009E523E">
      <w:pPr>
        <w:pStyle w:val="NoSpacing"/>
        <w:jc w:val="both"/>
      </w:pPr>
      <w:r w:rsidRPr="009E523E">
        <w:rPr>
          <w:rStyle w:val="2311pt"/>
          <w:bCs w:val="0"/>
          <w:iCs/>
          <w:lang w:val="en-US"/>
        </w:rPr>
        <w:t>8.</w:t>
      </w:r>
      <w:r>
        <w:rPr>
          <w:rStyle w:val="2311pt"/>
          <w:bCs w:val="0"/>
          <w:iCs/>
          <w:lang w:val="en-US"/>
        </w:rPr>
        <w:t xml:space="preserve"> Translate the sentences into English.</w:t>
      </w:r>
    </w:p>
    <w:p w:rsidR="00AF5124" w:rsidRPr="007A24CB" w:rsidRDefault="00AF5124" w:rsidP="009E523E">
      <w:pPr>
        <w:pStyle w:val="NoSpacing"/>
        <w:jc w:val="both"/>
        <w:rPr>
          <w:lang w:val="ru-RU"/>
        </w:rPr>
      </w:pPr>
      <w:r w:rsidRPr="00E12FE2">
        <w:rPr>
          <w:lang w:val="ru-RU"/>
        </w:rPr>
        <w:t>1.</w:t>
      </w:r>
      <w:r w:rsidRPr="007A24CB">
        <w:rPr>
          <w:lang w:val="ru-RU"/>
        </w:rPr>
        <w:t xml:space="preserve">Тормоза являются </w:t>
      </w:r>
      <w:r>
        <w:rPr>
          <w:lang w:val="ru-RU"/>
        </w:rPr>
        <w:t>наиболее важным механизмом авто</w:t>
      </w:r>
      <w:r w:rsidRPr="007A24CB">
        <w:rPr>
          <w:lang w:val="ru-RU"/>
        </w:rPr>
        <w:t>мобиля.</w:t>
      </w:r>
    </w:p>
    <w:p w:rsidR="00AF5124" w:rsidRPr="007A24CB" w:rsidRDefault="00AF5124" w:rsidP="009E523E">
      <w:pPr>
        <w:pStyle w:val="NoSpacing"/>
        <w:jc w:val="both"/>
        <w:rPr>
          <w:lang w:val="ru-RU"/>
        </w:rPr>
      </w:pPr>
      <w:r w:rsidRPr="00E12FE2">
        <w:rPr>
          <w:lang w:val="ru-RU"/>
        </w:rPr>
        <w:t>2.</w:t>
      </w:r>
      <w:r w:rsidRPr="007A24CB">
        <w:rPr>
          <w:lang w:val="ru-RU"/>
        </w:rPr>
        <w:t>Они используются д</w:t>
      </w:r>
      <w:r>
        <w:rPr>
          <w:lang w:val="ru-RU"/>
        </w:rPr>
        <w:t>ля замедления движения или оста</w:t>
      </w:r>
      <w:r w:rsidRPr="007A24CB">
        <w:rPr>
          <w:lang w:val="ru-RU"/>
        </w:rPr>
        <w:t>новки автомобиля.</w:t>
      </w:r>
    </w:p>
    <w:p w:rsidR="00AF5124" w:rsidRPr="007A24CB" w:rsidRDefault="00AF5124" w:rsidP="009E523E">
      <w:pPr>
        <w:pStyle w:val="NoSpacing"/>
        <w:jc w:val="both"/>
        <w:rPr>
          <w:lang w:val="ru-RU"/>
        </w:rPr>
      </w:pPr>
      <w:r w:rsidRPr="00E12FE2">
        <w:rPr>
          <w:lang w:val="ru-RU"/>
        </w:rPr>
        <w:t>3.</w:t>
      </w:r>
      <w:r w:rsidRPr="007A24CB">
        <w:rPr>
          <w:lang w:val="ru-RU"/>
        </w:rPr>
        <w:t>Тормоза можно разделить</w:t>
      </w:r>
      <w:r>
        <w:rPr>
          <w:lang w:val="ru-RU"/>
        </w:rPr>
        <w:t xml:space="preserve"> на два типа, а именно: барабан</w:t>
      </w:r>
      <w:r w:rsidRPr="007A24CB">
        <w:rPr>
          <w:lang w:val="ru-RU"/>
        </w:rPr>
        <w:t>ные тормоза и дисковые тормоза.</w:t>
      </w:r>
    </w:p>
    <w:p w:rsidR="00AF5124" w:rsidRPr="007A24CB" w:rsidRDefault="00AF5124" w:rsidP="009E523E">
      <w:pPr>
        <w:pStyle w:val="NoSpacing"/>
        <w:jc w:val="both"/>
        <w:rPr>
          <w:lang w:val="ru-RU"/>
        </w:rPr>
      </w:pPr>
      <w:r w:rsidRPr="00E12FE2">
        <w:rPr>
          <w:lang w:val="ru-RU"/>
        </w:rPr>
        <w:t>4.</w:t>
      </w:r>
      <w:r w:rsidRPr="007A24CB">
        <w:rPr>
          <w:lang w:val="ru-RU"/>
        </w:rPr>
        <w:t>На большинстве автомобилей и</w:t>
      </w:r>
      <w:r>
        <w:rPr>
          <w:lang w:val="ru-RU"/>
        </w:rPr>
        <w:t>спользуется гидравли</w:t>
      </w:r>
      <w:r w:rsidRPr="007A24CB">
        <w:rPr>
          <w:lang w:val="ru-RU"/>
        </w:rPr>
        <w:t>ческий привод или пневматический привод.</w:t>
      </w:r>
    </w:p>
    <w:p w:rsidR="00AF5124" w:rsidRDefault="00AF5124" w:rsidP="009E523E">
      <w:pPr>
        <w:pStyle w:val="NoSpacing"/>
        <w:jc w:val="both"/>
        <w:rPr>
          <w:lang w:val="ru-RU"/>
        </w:rPr>
      </w:pPr>
      <w:r w:rsidRPr="00E12FE2">
        <w:rPr>
          <w:lang w:val="ru-RU"/>
        </w:rPr>
        <w:t>5.</w:t>
      </w:r>
      <w:r w:rsidRPr="007A24CB">
        <w:rPr>
          <w:lang w:val="ru-RU"/>
        </w:rPr>
        <w:t>Тормоза срабатывают, когда водитель нажимает на тормозную педаль.</w:t>
      </w:r>
    </w:p>
    <w:p w:rsidR="00AF5124" w:rsidRDefault="00AF5124" w:rsidP="009E523E">
      <w:pPr>
        <w:pStyle w:val="NoSpacing"/>
        <w:jc w:val="both"/>
        <w:rPr>
          <w:lang w:val="ru-RU"/>
        </w:rPr>
      </w:pPr>
    </w:p>
    <w:p w:rsidR="00AF5124" w:rsidRPr="007A24CB" w:rsidRDefault="00AF5124" w:rsidP="009E523E">
      <w:pPr>
        <w:pStyle w:val="NoSpacing"/>
        <w:jc w:val="both"/>
        <w:rPr>
          <w:lang w:val="ru-RU"/>
        </w:rPr>
      </w:pPr>
    </w:p>
    <w:p w:rsidR="00AF5124" w:rsidRPr="002B415B" w:rsidRDefault="00AF5124" w:rsidP="009E523E">
      <w:pPr>
        <w:jc w:val="both"/>
        <w:rPr>
          <w:rFonts w:ascii="Times New Roman" w:hAnsi="Times New Roman"/>
          <w:sz w:val="24"/>
          <w:szCs w:val="24"/>
        </w:rPr>
      </w:pPr>
    </w:p>
    <w:sectPr w:rsidR="00AF5124" w:rsidRPr="002B415B" w:rsidSect="004F4249">
      <w:type w:val="continuous"/>
      <w:pgSz w:w="11906" w:h="16838"/>
      <w:pgMar w:top="709" w:right="567" w:bottom="567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24" w:rsidRDefault="00AF5124">
      <w:pPr>
        <w:spacing w:after="0" w:line="240" w:lineRule="auto"/>
      </w:pPr>
      <w:r>
        <w:separator/>
      </w:r>
    </w:p>
  </w:endnote>
  <w:endnote w:type="continuationSeparator" w:id="0">
    <w:p w:rsidR="00AF5124" w:rsidRDefault="00AF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24" w:rsidRDefault="00AF5124">
      <w:pPr>
        <w:spacing w:after="0" w:line="240" w:lineRule="auto"/>
      </w:pPr>
      <w:r>
        <w:separator/>
      </w:r>
    </w:p>
  </w:footnote>
  <w:footnote w:type="continuationSeparator" w:id="0">
    <w:p w:rsidR="00AF5124" w:rsidRDefault="00AF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712"/>
    <w:multiLevelType w:val="hybridMultilevel"/>
    <w:tmpl w:val="EE2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91BC0"/>
    <w:multiLevelType w:val="hybridMultilevel"/>
    <w:tmpl w:val="9FD2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76AAA"/>
    <w:multiLevelType w:val="hybridMultilevel"/>
    <w:tmpl w:val="DFA2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E1BE8"/>
    <w:multiLevelType w:val="hybridMultilevel"/>
    <w:tmpl w:val="6A9ECBE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E605D"/>
    <w:multiLevelType w:val="hybridMultilevel"/>
    <w:tmpl w:val="E5B6F634"/>
    <w:lvl w:ilvl="0" w:tplc="BB7C3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C5B2A13"/>
    <w:multiLevelType w:val="hybridMultilevel"/>
    <w:tmpl w:val="E5D8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55344F"/>
    <w:multiLevelType w:val="hybridMultilevel"/>
    <w:tmpl w:val="156065A2"/>
    <w:lvl w:ilvl="0" w:tplc="54C69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312F39"/>
    <w:multiLevelType w:val="hybridMultilevel"/>
    <w:tmpl w:val="452E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BE1D5C"/>
    <w:multiLevelType w:val="hybridMultilevel"/>
    <w:tmpl w:val="DB4ED3A8"/>
    <w:lvl w:ilvl="0" w:tplc="62548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464AA7"/>
    <w:multiLevelType w:val="hybridMultilevel"/>
    <w:tmpl w:val="8F3C6778"/>
    <w:lvl w:ilvl="0" w:tplc="9DCE4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14ED3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9E28C1"/>
    <w:multiLevelType w:val="hybridMultilevel"/>
    <w:tmpl w:val="714ABC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14ED3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521"/>
    <w:rsid w:val="0009555F"/>
    <w:rsid w:val="00097AD2"/>
    <w:rsid w:val="00112289"/>
    <w:rsid w:val="001372D8"/>
    <w:rsid w:val="001803D4"/>
    <w:rsid w:val="001D4EEF"/>
    <w:rsid w:val="00226D96"/>
    <w:rsid w:val="00232230"/>
    <w:rsid w:val="00234764"/>
    <w:rsid w:val="002A227C"/>
    <w:rsid w:val="002B415B"/>
    <w:rsid w:val="002D31E9"/>
    <w:rsid w:val="002D4531"/>
    <w:rsid w:val="002E0CFE"/>
    <w:rsid w:val="002F0C54"/>
    <w:rsid w:val="00397781"/>
    <w:rsid w:val="003C6F78"/>
    <w:rsid w:val="003E3534"/>
    <w:rsid w:val="003E76FB"/>
    <w:rsid w:val="0048513B"/>
    <w:rsid w:val="004F4249"/>
    <w:rsid w:val="004F4F38"/>
    <w:rsid w:val="004F591A"/>
    <w:rsid w:val="00534508"/>
    <w:rsid w:val="005530D0"/>
    <w:rsid w:val="005801FE"/>
    <w:rsid w:val="00595E10"/>
    <w:rsid w:val="00623A40"/>
    <w:rsid w:val="00653540"/>
    <w:rsid w:val="00752E6C"/>
    <w:rsid w:val="007537E7"/>
    <w:rsid w:val="007A24CB"/>
    <w:rsid w:val="007D443E"/>
    <w:rsid w:val="007E2CA7"/>
    <w:rsid w:val="00824143"/>
    <w:rsid w:val="00824433"/>
    <w:rsid w:val="00837F83"/>
    <w:rsid w:val="009D6F0D"/>
    <w:rsid w:val="009E523E"/>
    <w:rsid w:val="009F2283"/>
    <w:rsid w:val="00A1515D"/>
    <w:rsid w:val="00A632EF"/>
    <w:rsid w:val="00A65147"/>
    <w:rsid w:val="00A700B3"/>
    <w:rsid w:val="00AF5124"/>
    <w:rsid w:val="00B84B9D"/>
    <w:rsid w:val="00C0196C"/>
    <w:rsid w:val="00C21639"/>
    <w:rsid w:val="00C404AD"/>
    <w:rsid w:val="00C92D39"/>
    <w:rsid w:val="00CB144A"/>
    <w:rsid w:val="00D57004"/>
    <w:rsid w:val="00D62860"/>
    <w:rsid w:val="00D63054"/>
    <w:rsid w:val="00D847E6"/>
    <w:rsid w:val="00E12FE2"/>
    <w:rsid w:val="00EE19D4"/>
    <w:rsid w:val="00F01521"/>
    <w:rsid w:val="00F71AE3"/>
    <w:rsid w:val="00F9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45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45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1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Колонтитул"/>
    <w:basedOn w:val="DefaultParagraphFont"/>
    <w:link w:val="1"/>
    <w:uiPriority w:val="99"/>
    <w:locked/>
    <w:rsid w:val="000955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0">
    <w:name w:val="Колонтитул + Полужирный"/>
    <w:basedOn w:val="a"/>
    <w:uiPriority w:val="99"/>
    <w:rsid w:val="0009555F"/>
    <w:rPr>
      <w:b/>
      <w:bCs/>
    </w:rPr>
  </w:style>
  <w:style w:type="paragraph" w:customStyle="1" w:styleId="1">
    <w:name w:val="Колонтитул1"/>
    <w:basedOn w:val="Normal"/>
    <w:link w:val="a"/>
    <w:uiPriority w:val="99"/>
    <w:rsid w:val="0009555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09555F"/>
    <w:rPr>
      <w:rFonts w:ascii="Times New Roman" w:eastAsia="Arial Unicode MS" w:hAnsi="Times New Roman"/>
      <w:color w:val="000000"/>
      <w:sz w:val="24"/>
      <w:szCs w:val="24"/>
      <w:lang w:val="en-US" w:eastAsia="en-US"/>
    </w:rPr>
  </w:style>
  <w:style w:type="character" w:customStyle="1" w:styleId="211pt12">
    <w:name w:val="Основной текст (2) + 11 pt12"/>
    <w:aliases w:val="Не полужирный52"/>
    <w:basedOn w:val="DefaultParagraphFont"/>
    <w:uiPriority w:val="99"/>
    <w:rsid w:val="0009555F"/>
    <w:rPr>
      <w:rFonts w:ascii="Times New Roman" w:hAnsi="Times New Roman" w:cs="Times New Roman"/>
      <w:sz w:val="22"/>
      <w:szCs w:val="22"/>
      <w:lang w:val="ru-RU" w:eastAsia="ru-RU"/>
    </w:rPr>
  </w:style>
  <w:style w:type="character" w:customStyle="1" w:styleId="411pt16">
    <w:name w:val="Основной текст (4) + 11 pt16"/>
    <w:aliases w:val="Не курсив24"/>
    <w:basedOn w:val="DefaultParagraphFont"/>
    <w:uiPriority w:val="99"/>
    <w:rsid w:val="0009555F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411pt15">
    <w:name w:val="Основной текст (4) + 11 pt15"/>
    <w:aliases w:val="Не полужирный32"/>
    <w:basedOn w:val="DefaultParagraphFont"/>
    <w:uiPriority w:val="99"/>
    <w:rsid w:val="0009555F"/>
    <w:rPr>
      <w:rFonts w:ascii="Times New Roman" w:hAnsi="Times New Roman" w:cs="Times New Roman"/>
      <w:b/>
      <w:bCs/>
      <w:i/>
      <w:iCs/>
      <w:sz w:val="22"/>
      <w:szCs w:val="22"/>
      <w:lang w:val="ru-RU" w:eastAsia="ru-RU"/>
    </w:rPr>
  </w:style>
  <w:style w:type="character" w:customStyle="1" w:styleId="3211pt">
    <w:name w:val="Основной текст (32) + 11 pt"/>
    <w:basedOn w:val="DefaultParagraphFont"/>
    <w:uiPriority w:val="99"/>
    <w:rsid w:val="0009555F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3211pt1">
    <w:name w:val="Основной текст (32) + 11 pt1"/>
    <w:aliases w:val="Не полужирный53"/>
    <w:basedOn w:val="DefaultParagraphFont"/>
    <w:uiPriority w:val="99"/>
    <w:rsid w:val="0009555F"/>
    <w:rPr>
      <w:rFonts w:ascii="Times New Roman" w:hAnsi="Times New Roman" w:cs="Times New Roman"/>
      <w:sz w:val="22"/>
      <w:szCs w:val="22"/>
      <w:lang w:val="ru-RU" w:eastAsia="ru-RU"/>
    </w:rPr>
  </w:style>
  <w:style w:type="character" w:customStyle="1" w:styleId="173">
    <w:name w:val="Основной текст (17) + Полужирный3"/>
    <w:basedOn w:val="DefaultParagraphFont"/>
    <w:uiPriority w:val="99"/>
    <w:rsid w:val="0009555F"/>
    <w:rPr>
      <w:rFonts w:ascii="Times New Roman" w:hAnsi="Times New Roman" w:cs="Times New Roman"/>
      <w:b/>
      <w:bCs/>
      <w:sz w:val="22"/>
      <w:szCs w:val="22"/>
    </w:rPr>
  </w:style>
  <w:style w:type="character" w:customStyle="1" w:styleId="143">
    <w:name w:val="Основной текст (14) + Полужирный3"/>
    <w:basedOn w:val="DefaultParagraphFont"/>
    <w:uiPriority w:val="99"/>
    <w:rsid w:val="0009555F"/>
    <w:rPr>
      <w:rFonts w:ascii="Times New Roman" w:hAnsi="Times New Roman" w:cs="Times New Roman"/>
      <w:b/>
      <w:bCs/>
      <w:sz w:val="22"/>
      <w:szCs w:val="22"/>
    </w:rPr>
  </w:style>
  <w:style w:type="character" w:customStyle="1" w:styleId="211pt7">
    <w:name w:val="Основной текст (2) + 11 pt7"/>
    <w:basedOn w:val="DefaultParagraphFont"/>
    <w:uiPriority w:val="99"/>
    <w:rsid w:val="0009555F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transcription">
    <w:name w:val="transcription"/>
    <w:basedOn w:val="DefaultParagraphFont"/>
    <w:uiPriority w:val="99"/>
    <w:rsid w:val="004F591A"/>
    <w:rPr>
      <w:rFonts w:cs="Times New Roman"/>
    </w:rPr>
  </w:style>
  <w:style w:type="character" w:customStyle="1" w:styleId="182">
    <w:name w:val="Основной текст (18)2"/>
    <w:basedOn w:val="DefaultParagraphFont"/>
    <w:uiPriority w:val="99"/>
    <w:rsid w:val="004F591A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21">
    <w:name w:val="Подпись к картинке (2) + Курсив1"/>
    <w:basedOn w:val="DefaultParagraphFont"/>
    <w:uiPriority w:val="99"/>
    <w:rsid w:val="004F591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rsid w:val="004F5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3">
    <w:name w:val="Основной текст (18)3"/>
    <w:basedOn w:val="DefaultParagraphFont"/>
    <w:uiPriority w:val="99"/>
    <w:rsid w:val="004F4249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411pt24">
    <w:name w:val="Основной текст (4) + 11 pt24"/>
    <w:aliases w:val="Не курсив34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411pt23">
    <w:name w:val="Основной текст (4) + 11 pt23"/>
    <w:aliases w:val="Не полужирный43"/>
    <w:basedOn w:val="DefaultParagraphFont"/>
    <w:uiPriority w:val="99"/>
    <w:rsid w:val="004F4249"/>
    <w:rPr>
      <w:rFonts w:ascii="Times New Roman" w:hAnsi="Times New Roman" w:cs="Times New Roman"/>
      <w:b/>
      <w:bCs/>
      <w:i/>
      <w:iCs/>
      <w:sz w:val="22"/>
      <w:szCs w:val="22"/>
      <w:lang w:val="ru-RU" w:eastAsia="ru-RU"/>
    </w:rPr>
  </w:style>
  <w:style w:type="character" w:customStyle="1" w:styleId="145">
    <w:name w:val="Основной текст (14) + Полужирный5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</w:rPr>
  </w:style>
  <w:style w:type="character" w:customStyle="1" w:styleId="211pt10">
    <w:name w:val="Основной текст (2) + 11 pt10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175">
    <w:name w:val="Основной текст (17) + Полужирный5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</w:rPr>
  </w:style>
  <w:style w:type="character" w:customStyle="1" w:styleId="511pt4">
    <w:name w:val="Основной текст (5) + 11 pt4"/>
    <w:aliases w:val="Не курсив33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511pt3">
    <w:name w:val="Основной текст (5) + 11 pt3"/>
    <w:aliases w:val="Не полужирный42"/>
    <w:basedOn w:val="DefaultParagraphFont"/>
    <w:uiPriority w:val="99"/>
    <w:rsid w:val="004F4249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1811pt3">
    <w:name w:val="Основной текст (18) + 11 pt3"/>
    <w:aliases w:val="Не полужирный41"/>
    <w:basedOn w:val="DefaultParagraphFont"/>
    <w:uiPriority w:val="99"/>
    <w:rsid w:val="004F4249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2">
    <w:name w:val="Подпись к картинке (2) + Курсив"/>
    <w:basedOn w:val="DefaultParagraphFont"/>
    <w:uiPriority w:val="99"/>
    <w:rsid w:val="004F4249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411pt22">
    <w:name w:val="Основной текст (4) + 11 pt22"/>
    <w:aliases w:val="Не курсив32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411pt21">
    <w:name w:val="Основной текст (4) + 11 pt21"/>
    <w:aliases w:val="Не полужирный40"/>
    <w:basedOn w:val="DefaultParagraphFont"/>
    <w:uiPriority w:val="99"/>
    <w:rsid w:val="004F4249"/>
    <w:rPr>
      <w:rFonts w:ascii="Times New Roman" w:hAnsi="Times New Roman" w:cs="Times New Roman"/>
      <w:b/>
      <w:bCs/>
      <w:i/>
      <w:iCs/>
      <w:sz w:val="22"/>
      <w:szCs w:val="22"/>
      <w:lang w:val="ru-RU" w:eastAsia="ru-RU"/>
    </w:rPr>
  </w:style>
  <w:style w:type="character" w:customStyle="1" w:styleId="511pt2">
    <w:name w:val="Основной текст (5) + 11 pt2"/>
    <w:aliases w:val="Не курсив31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511pt1">
    <w:name w:val="Основной текст (5) + 11 pt1"/>
    <w:aliases w:val="Не полужирный39"/>
    <w:basedOn w:val="DefaultParagraphFont"/>
    <w:uiPriority w:val="99"/>
    <w:rsid w:val="004F4249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11pt">
    <w:name w:val="Подпись к таблице + 11 pt"/>
    <w:aliases w:val="Не курсив43"/>
    <w:basedOn w:val="DefaultParagraphFont"/>
    <w:uiPriority w:val="99"/>
    <w:rsid w:val="004F4249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11pt1">
    <w:name w:val="Подпись к таблице + 11 pt1"/>
    <w:aliases w:val="Не полужирный56"/>
    <w:basedOn w:val="DefaultParagraphFont"/>
    <w:uiPriority w:val="99"/>
    <w:rsid w:val="004F4249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1211pt16">
    <w:name w:val="Основной текст (12) + 11 pt16"/>
    <w:aliases w:val="Не курсив30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1211pt15">
    <w:name w:val="Основной текст (12) + 11 pt15"/>
    <w:aliases w:val="Не полужирный38"/>
    <w:basedOn w:val="DefaultParagraphFont"/>
    <w:uiPriority w:val="99"/>
    <w:rsid w:val="004F4249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2311pt">
    <w:name w:val="Основной текст (23) + 11 pt"/>
    <w:aliases w:val="Не курсив29"/>
    <w:basedOn w:val="DefaultParagraphFont"/>
    <w:uiPriority w:val="99"/>
    <w:rsid w:val="004F4249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character" w:customStyle="1" w:styleId="2311pt3">
    <w:name w:val="Основной текст (23) + 11 pt3"/>
    <w:aliases w:val="Не полужирный37"/>
    <w:basedOn w:val="DefaultParagraphFont"/>
    <w:uiPriority w:val="99"/>
    <w:rsid w:val="004F4249"/>
    <w:rPr>
      <w:rFonts w:ascii="Times New Roman" w:hAnsi="Times New Roman" w:cs="Times New Roman"/>
      <w:i/>
      <w:iCs/>
      <w:sz w:val="22"/>
      <w:szCs w:val="22"/>
      <w:shd w:val="clear" w:color="auto" w:fill="FFFFFF"/>
      <w:lang w:val="ru-RU" w:eastAsia="ru-RU"/>
    </w:rPr>
  </w:style>
  <w:style w:type="character" w:styleId="FollowedHyperlink">
    <w:name w:val="FollowedHyperlink"/>
    <w:basedOn w:val="DefaultParagraphFont"/>
    <w:uiPriority w:val="99"/>
    <w:rsid w:val="0039778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ordhunt.ru/word/pu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qvGKPiato-M-DitQyYSildtcbmPubT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k.com/zhm_tatia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532</Words>
  <Characters>3038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Группа2то-02к</dc:title>
  <dc:subject/>
  <dc:creator>.</dc:creator>
  <cp:keywords/>
  <dc:description/>
  <cp:lastModifiedBy>TANIA</cp:lastModifiedBy>
  <cp:revision>7</cp:revision>
  <dcterms:created xsi:type="dcterms:W3CDTF">2020-04-05T06:55:00Z</dcterms:created>
  <dcterms:modified xsi:type="dcterms:W3CDTF">2020-04-08T04:06:00Z</dcterms:modified>
</cp:coreProperties>
</file>