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CD" w:rsidRDefault="008D4C90">
      <w:pPr>
        <w:rPr>
          <w:rFonts w:ascii="Times New Roman" w:hAnsi="Times New Roman" w:cs="Times New Roman"/>
          <w:b/>
          <w:sz w:val="28"/>
          <w:szCs w:val="28"/>
        </w:rPr>
      </w:pPr>
      <w:r w:rsidRPr="005459CA">
        <w:rPr>
          <w:rFonts w:ascii="Times New Roman" w:hAnsi="Times New Roman" w:cs="Times New Roman"/>
          <w:b/>
          <w:sz w:val="28"/>
          <w:szCs w:val="28"/>
        </w:rPr>
        <w:t>Задания</w:t>
      </w:r>
      <w:r w:rsidR="00640C24">
        <w:rPr>
          <w:rFonts w:ascii="Times New Roman" w:hAnsi="Times New Roman" w:cs="Times New Roman"/>
          <w:b/>
          <w:sz w:val="28"/>
          <w:szCs w:val="28"/>
        </w:rPr>
        <w:t xml:space="preserve"> по обществознанию с 26.03-10.04</w:t>
      </w:r>
      <w:r w:rsidRPr="005459CA">
        <w:rPr>
          <w:rFonts w:ascii="Times New Roman" w:hAnsi="Times New Roman" w:cs="Times New Roman"/>
          <w:b/>
          <w:sz w:val="28"/>
          <w:szCs w:val="28"/>
        </w:rPr>
        <w:t>.2020</w:t>
      </w:r>
    </w:p>
    <w:p w:rsidR="00DB58CD" w:rsidRPr="007B0515" w:rsidRDefault="00DB58CD">
      <w:pPr>
        <w:rPr>
          <w:rFonts w:ascii="Times New Roman" w:hAnsi="Times New Roman" w:cs="Times New Roman"/>
          <w:b/>
          <w:color w:val="C00000"/>
          <w:sz w:val="28"/>
          <w:szCs w:val="28"/>
        </w:rPr>
      </w:pPr>
      <w:r w:rsidRPr="007B0515">
        <w:rPr>
          <w:rFonts w:ascii="Times New Roman" w:hAnsi="Times New Roman" w:cs="Times New Roman"/>
          <w:b/>
          <w:color w:val="C00000"/>
          <w:sz w:val="28"/>
          <w:szCs w:val="28"/>
        </w:rPr>
        <w:t>1 тэ-05, 1 тэ-06к, 1 то-03, 1 то-04к</w:t>
      </w:r>
    </w:p>
    <w:p w:rsidR="00957DAF" w:rsidRPr="00640C24" w:rsidRDefault="00640C24">
      <w:pPr>
        <w:rPr>
          <w:rFonts w:ascii="Times New Roman" w:hAnsi="Times New Roman" w:cs="Times New Roman"/>
          <w:b/>
          <w:color w:val="C00000"/>
          <w:sz w:val="28"/>
          <w:szCs w:val="28"/>
        </w:rPr>
      </w:pPr>
      <w:r w:rsidRPr="00640C24">
        <w:rPr>
          <w:rFonts w:ascii="Times New Roman" w:hAnsi="Times New Roman" w:cs="Times New Roman"/>
          <w:b/>
          <w:bCs/>
          <w:color w:val="C00000"/>
        </w:rPr>
        <w:t xml:space="preserve">Отправить готовые работу на почту: </w:t>
      </w:r>
      <w:r w:rsidRPr="00640C24">
        <w:rPr>
          <w:rFonts w:ascii="Times New Roman" w:hAnsi="Times New Roman" w:cs="Times New Roman"/>
          <w:b/>
          <w:bCs/>
          <w:color w:val="C00000"/>
        </w:rPr>
        <w:t>Sh2020Msk@</w:t>
      </w:r>
      <w:proofErr w:type="spellStart"/>
      <w:r w:rsidRPr="00640C24">
        <w:rPr>
          <w:rFonts w:ascii="Times New Roman" w:hAnsi="Times New Roman" w:cs="Times New Roman"/>
          <w:b/>
          <w:bCs/>
          <w:color w:val="C00000"/>
          <w:lang w:val="en-US"/>
        </w:rPr>
        <w:t>yandex</w:t>
      </w:r>
      <w:proofErr w:type="spellEnd"/>
      <w:r w:rsidRPr="00640C24">
        <w:rPr>
          <w:rFonts w:ascii="Times New Roman" w:hAnsi="Times New Roman" w:cs="Times New Roman"/>
          <w:b/>
          <w:bCs/>
          <w:color w:val="C00000"/>
        </w:rPr>
        <w:t>.</w:t>
      </w:r>
      <w:proofErr w:type="spellStart"/>
      <w:r w:rsidRPr="00640C24">
        <w:rPr>
          <w:rFonts w:ascii="Times New Roman" w:hAnsi="Times New Roman" w:cs="Times New Roman"/>
          <w:b/>
          <w:bCs/>
          <w:color w:val="C00000"/>
          <w:lang w:val="en-US"/>
        </w:rPr>
        <w:t>ru</w:t>
      </w:r>
      <w:proofErr w:type="spellEnd"/>
    </w:p>
    <w:p w:rsidR="00640C24" w:rsidRDefault="00640C24" w:rsidP="00DB58CD">
      <w:pPr>
        <w:pStyle w:val="a3"/>
        <w:rPr>
          <w:rFonts w:ascii="Times New Roman" w:hAnsi="Times New Roman" w:cs="Times New Roman"/>
          <w:b/>
          <w:sz w:val="28"/>
          <w:szCs w:val="28"/>
        </w:rPr>
      </w:pPr>
    </w:p>
    <w:p w:rsidR="00957DAF" w:rsidRDefault="00957DAF" w:rsidP="00DB58CD">
      <w:pPr>
        <w:pStyle w:val="a3"/>
        <w:rPr>
          <w:rFonts w:ascii="Times New Roman" w:hAnsi="Times New Roman" w:cs="Times New Roman"/>
          <w:b/>
          <w:sz w:val="28"/>
          <w:szCs w:val="28"/>
        </w:rPr>
      </w:pPr>
      <w:bookmarkStart w:id="0" w:name="_GoBack"/>
      <w:bookmarkEnd w:id="0"/>
      <w:r w:rsidRPr="00957DAF">
        <w:rPr>
          <w:rFonts w:ascii="Times New Roman" w:hAnsi="Times New Roman" w:cs="Times New Roman"/>
          <w:b/>
          <w:sz w:val="28"/>
          <w:szCs w:val="28"/>
        </w:rPr>
        <w:t>ТЕМА 2 «ФОРМЫ ПРАВЛЕНИЯ»</w:t>
      </w:r>
    </w:p>
    <w:p w:rsidR="00DB58CD" w:rsidRPr="00957DAF" w:rsidRDefault="00DB58CD" w:rsidP="00DB58CD">
      <w:pPr>
        <w:pStyle w:val="a3"/>
        <w:rPr>
          <w:rFonts w:ascii="Times New Roman" w:hAnsi="Times New Roman" w:cs="Times New Roman"/>
          <w:b/>
          <w:sz w:val="28"/>
          <w:szCs w:val="28"/>
        </w:rPr>
      </w:pPr>
    </w:p>
    <w:p w:rsidR="005459CA" w:rsidRPr="005459CA" w:rsidRDefault="008D4C90" w:rsidP="008D4C90">
      <w:pPr>
        <w:pStyle w:val="a3"/>
        <w:numPr>
          <w:ilvl w:val="0"/>
          <w:numId w:val="1"/>
        </w:numPr>
        <w:rPr>
          <w:rFonts w:ascii="Times New Roman" w:hAnsi="Times New Roman" w:cs="Times New Roman"/>
          <w:sz w:val="28"/>
          <w:szCs w:val="28"/>
        </w:rPr>
      </w:pPr>
      <w:r w:rsidRPr="005459CA">
        <w:rPr>
          <w:rFonts w:ascii="Times New Roman" w:hAnsi="Times New Roman" w:cs="Times New Roman"/>
          <w:sz w:val="28"/>
          <w:szCs w:val="28"/>
        </w:rPr>
        <w:t xml:space="preserve">Прочитать параграф 7.3. </w:t>
      </w:r>
      <w:r w:rsidRPr="00982FF9">
        <w:rPr>
          <w:rFonts w:ascii="Times New Roman" w:hAnsi="Times New Roman" w:cs="Times New Roman"/>
          <w:b/>
          <w:sz w:val="28"/>
          <w:szCs w:val="28"/>
        </w:rPr>
        <w:t>Формы правления</w:t>
      </w:r>
      <w:r w:rsidRPr="005459CA">
        <w:rPr>
          <w:rFonts w:ascii="Times New Roman" w:hAnsi="Times New Roman" w:cs="Times New Roman"/>
          <w:sz w:val="28"/>
          <w:szCs w:val="28"/>
        </w:rPr>
        <w:t xml:space="preserve"> с. 244-250. </w:t>
      </w:r>
    </w:p>
    <w:p w:rsidR="00632AC3" w:rsidRPr="00632AC3" w:rsidRDefault="008D4C90" w:rsidP="00632AC3">
      <w:pPr>
        <w:pStyle w:val="a3"/>
        <w:numPr>
          <w:ilvl w:val="0"/>
          <w:numId w:val="1"/>
        </w:numPr>
        <w:rPr>
          <w:rFonts w:ascii="Times New Roman" w:hAnsi="Times New Roman" w:cs="Times New Roman"/>
          <w:sz w:val="28"/>
          <w:szCs w:val="28"/>
        </w:rPr>
      </w:pPr>
      <w:r w:rsidRPr="005459CA">
        <w:rPr>
          <w:rFonts w:ascii="Times New Roman" w:hAnsi="Times New Roman" w:cs="Times New Roman"/>
          <w:sz w:val="28"/>
          <w:szCs w:val="28"/>
        </w:rPr>
        <w:t>Сделать конспект по теме «Формы правления»</w:t>
      </w:r>
      <w:r w:rsidR="00632AC3">
        <w:rPr>
          <w:rFonts w:ascii="Times New Roman" w:hAnsi="Times New Roman" w:cs="Times New Roman"/>
          <w:sz w:val="28"/>
          <w:szCs w:val="28"/>
        </w:rPr>
        <w:t xml:space="preserve"> в тетради</w:t>
      </w:r>
    </w:p>
    <w:p w:rsidR="008D4C90" w:rsidRDefault="008D4C90" w:rsidP="008D4C90">
      <w:pPr>
        <w:pStyle w:val="a3"/>
        <w:numPr>
          <w:ilvl w:val="0"/>
          <w:numId w:val="1"/>
        </w:numPr>
        <w:rPr>
          <w:rFonts w:ascii="Times New Roman" w:hAnsi="Times New Roman" w:cs="Times New Roman"/>
          <w:sz w:val="28"/>
          <w:szCs w:val="28"/>
        </w:rPr>
      </w:pPr>
      <w:r w:rsidRPr="005459CA">
        <w:rPr>
          <w:rFonts w:ascii="Times New Roman" w:hAnsi="Times New Roman" w:cs="Times New Roman"/>
          <w:sz w:val="28"/>
          <w:szCs w:val="28"/>
        </w:rPr>
        <w:t>Ответить на вопросы 5, 6. Стр.250</w:t>
      </w:r>
    </w:p>
    <w:p w:rsidR="00497DFD" w:rsidRPr="005459CA" w:rsidRDefault="00497DFD" w:rsidP="00497DFD">
      <w:pPr>
        <w:pStyle w:val="a3"/>
        <w:rPr>
          <w:rFonts w:ascii="Times New Roman" w:hAnsi="Times New Roman" w:cs="Times New Roman"/>
          <w:sz w:val="28"/>
          <w:szCs w:val="28"/>
        </w:rPr>
      </w:pPr>
    </w:p>
    <w:p w:rsidR="008D4C90" w:rsidRPr="00497DFD" w:rsidRDefault="008D4C90" w:rsidP="008D4C90">
      <w:pPr>
        <w:pStyle w:val="a3"/>
        <w:rPr>
          <w:rFonts w:ascii="Times New Roman" w:hAnsi="Times New Roman" w:cs="Times New Roman"/>
          <w:b/>
          <w:sz w:val="28"/>
          <w:szCs w:val="28"/>
        </w:rPr>
      </w:pPr>
      <w:r w:rsidRPr="00497DFD">
        <w:rPr>
          <w:rFonts w:ascii="Times New Roman" w:hAnsi="Times New Roman" w:cs="Times New Roman"/>
          <w:b/>
          <w:sz w:val="28"/>
          <w:szCs w:val="28"/>
        </w:rPr>
        <w:t>Вопрос 5.</w:t>
      </w:r>
    </w:p>
    <w:p w:rsidR="008D4C90" w:rsidRPr="007B0515" w:rsidRDefault="008D4C90" w:rsidP="007B0515">
      <w:pPr>
        <w:rPr>
          <w:rFonts w:ascii="Times New Roman" w:hAnsi="Times New Roman" w:cs="Times New Roman"/>
          <w:sz w:val="28"/>
          <w:szCs w:val="28"/>
        </w:rPr>
      </w:pPr>
      <w:r w:rsidRPr="007B0515">
        <w:rPr>
          <w:rFonts w:ascii="Times New Roman" w:hAnsi="Times New Roman" w:cs="Times New Roman"/>
          <w:sz w:val="28"/>
          <w:szCs w:val="28"/>
        </w:rPr>
        <w:t xml:space="preserve">Прочитайте извлечение из произведения древнегреческого философа </w:t>
      </w:r>
      <w:proofErr w:type="spellStart"/>
      <w:r w:rsidRPr="007B0515">
        <w:rPr>
          <w:rFonts w:ascii="Times New Roman" w:hAnsi="Times New Roman" w:cs="Times New Roman"/>
          <w:sz w:val="28"/>
          <w:szCs w:val="28"/>
        </w:rPr>
        <w:t>Демокрита</w:t>
      </w:r>
      <w:proofErr w:type="spellEnd"/>
      <w:r w:rsidRPr="007B0515">
        <w:rPr>
          <w:rFonts w:ascii="Times New Roman" w:hAnsi="Times New Roman" w:cs="Times New Roman"/>
          <w:sz w:val="28"/>
          <w:szCs w:val="28"/>
        </w:rPr>
        <w:t>: «Дела государственные надо считать много более важны ми, чем все прочие; каждый должен стараться, чтобы государство было благоустроено, не добиваясь больших почестей, чем ему приличествует, и не захватывая большей власти, чем это полезно для общего дела. Ибо государство, идущее по верному пути, — величайшая опора. И в этом заключается все: когда оно в благополучии, все в благополучии, когда оно гибнет, все гибнет... Бедность в демократическом государстве надо предпочесть тому, что называется счастливой жизнью в монархии, на столько же, насколько свобода лучше рабства... Закону, правителю и более мудрому следует повиноваться».</w:t>
      </w:r>
    </w:p>
    <w:p w:rsidR="008D4C90" w:rsidRPr="007B0515" w:rsidRDefault="008D4C90" w:rsidP="007B0515">
      <w:pPr>
        <w:rPr>
          <w:rFonts w:ascii="Times New Roman" w:hAnsi="Times New Roman" w:cs="Times New Roman"/>
          <w:sz w:val="28"/>
          <w:szCs w:val="28"/>
        </w:rPr>
      </w:pPr>
      <w:r w:rsidRPr="007B0515">
        <w:rPr>
          <w:rFonts w:ascii="Times New Roman" w:hAnsi="Times New Roman" w:cs="Times New Roman"/>
          <w:sz w:val="28"/>
          <w:szCs w:val="28"/>
        </w:rPr>
        <w:t>Как он представляет процесс образования государства? Какие формы государства он выделяет? В чем их достоинства и недостатки? Какие формы государства кажутся автору наиболее предпочтительными?</w:t>
      </w:r>
    </w:p>
    <w:p w:rsidR="005459CA" w:rsidRPr="005459CA" w:rsidRDefault="005459CA" w:rsidP="008D4C90">
      <w:pPr>
        <w:pStyle w:val="a3"/>
        <w:rPr>
          <w:rFonts w:ascii="Times New Roman" w:hAnsi="Times New Roman" w:cs="Times New Roman"/>
          <w:sz w:val="28"/>
          <w:szCs w:val="28"/>
        </w:rPr>
      </w:pPr>
    </w:p>
    <w:p w:rsidR="005459CA" w:rsidRDefault="005459CA" w:rsidP="008D4C90">
      <w:pPr>
        <w:pStyle w:val="a3"/>
        <w:rPr>
          <w:rFonts w:ascii="Times New Roman" w:hAnsi="Times New Roman" w:cs="Times New Roman"/>
          <w:b/>
          <w:sz w:val="28"/>
          <w:szCs w:val="28"/>
        </w:rPr>
      </w:pPr>
      <w:r w:rsidRPr="005459CA">
        <w:rPr>
          <w:rFonts w:ascii="Times New Roman" w:hAnsi="Times New Roman" w:cs="Times New Roman"/>
          <w:b/>
          <w:sz w:val="28"/>
          <w:szCs w:val="28"/>
        </w:rPr>
        <w:t>Вопрос 6.</w:t>
      </w:r>
    </w:p>
    <w:p w:rsidR="005459CA" w:rsidRPr="005459CA" w:rsidRDefault="005459CA" w:rsidP="008D4C90">
      <w:pPr>
        <w:pStyle w:val="a3"/>
        <w:rPr>
          <w:rFonts w:ascii="Times New Roman" w:hAnsi="Times New Roman" w:cs="Times New Roman"/>
          <w:b/>
          <w:sz w:val="28"/>
          <w:szCs w:val="28"/>
        </w:rPr>
      </w:pPr>
    </w:p>
    <w:p w:rsidR="005459CA" w:rsidRPr="007B0515" w:rsidRDefault="005459CA" w:rsidP="007B0515">
      <w:pPr>
        <w:rPr>
          <w:rFonts w:ascii="Times New Roman" w:hAnsi="Times New Roman" w:cs="Times New Roman"/>
          <w:sz w:val="28"/>
          <w:szCs w:val="28"/>
        </w:rPr>
      </w:pPr>
      <w:r w:rsidRPr="007B0515">
        <w:rPr>
          <w:rFonts w:ascii="Times New Roman" w:hAnsi="Times New Roman" w:cs="Times New Roman"/>
          <w:sz w:val="28"/>
          <w:szCs w:val="28"/>
        </w:rPr>
        <w:t>Прочитайте текст и проанализируйте государство с точки зрения формы правления.</w:t>
      </w:r>
    </w:p>
    <w:p w:rsidR="005459CA" w:rsidRPr="005459CA" w:rsidRDefault="005459CA" w:rsidP="005459CA">
      <w:pPr>
        <w:pStyle w:val="a3"/>
        <w:rPr>
          <w:rFonts w:ascii="Times New Roman" w:hAnsi="Times New Roman" w:cs="Times New Roman"/>
          <w:b/>
          <w:sz w:val="28"/>
          <w:szCs w:val="28"/>
        </w:rPr>
      </w:pPr>
      <w:r w:rsidRPr="005459CA">
        <w:rPr>
          <w:rFonts w:ascii="Times New Roman" w:hAnsi="Times New Roman" w:cs="Times New Roman"/>
          <w:b/>
          <w:sz w:val="28"/>
          <w:szCs w:val="28"/>
        </w:rPr>
        <w:t>Задание 6.1.</w:t>
      </w:r>
    </w:p>
    <w:p w:rsidR="005459CA" w:rsidRPr="007B0515" w:rsidRDefault="005459CA" w:rsidP="007B0515">
      <w:pPr>
        <w:rPr>
          <w:rFonts w:ascii="Times New Roman" w:hAnsi="Times New Roman" w:cs="Times New Roman"/>
          <w:sz w:val="28"/>
          <w:szCs w:val="28"/>
        </w:rPr>
      </w:pPr>
      <w:r w:rsidRPr="007B0515">
        <w:rPr>
          <w:rFonts w:ascii="Times New Roman" w:hAnsi="Times New Roman" w:cs="Times New Roman"/>
          <w:sz w:val="28"/>
          <w:szCs w:val="28"/>
        </w:rPr>
        <w:t xml:space="preserve">Большинство вавилонских царей (Навуходоносор, </w:t>
      </w:r>
      <w:proofErr w:type="spellStart"/>
      <w:r w:rsidRPr="007B0515">
        <w:rPr>
          <w:rFonts w:ascii="Times New Roman" w:hAnsi="Times New Roman" w:cs="Times New Roman"/>
          <w:sz w:val="28"/>
          <w:szCs w:val="28"/>
        </w:rPr>
        <w:t>Набонид</w:t>
      </w:r>
      <w:proofErr w:type="spellEnd"/>
      <w:r w:rsidRPr="007B0515">
        <w:rPr>
          <w:rFonts w:ascii="Times New Roman" w:hAnsi="Times New Roman" w:cs="Times New Roman"/>
          <w:sz w:val="28"/>
          <w:szCs w:val="28"/>
        </w:rPr>
        <w:t xml:space="preserve">) проявляли интерес к археологии. Но у царя было много забот по управлению страной. Он должен был надзирать за высшими чиновниками, контролируя, как они выполняют свои функции, рассматривать планы строительства крупных сооружений, а также принимать послов и лиц, приносящих дань. У царя был большой гарем, в котором жили девушки со всей страны и принцессы из дальних краев. Царь располагал обширным штатом придворных, на которых </w:t>
      </w:r>
      <w:r w:rsidRPr="007B0515">
        <w:rPr>
          <w:rFonts w:ascii="Times New Roman" w:hAnsi="Times New Roman" w:cs="Times New Roman"/>
          <w:sz w:val="28"/>
          <w:szCs w:val="28"/>
        </w:rPr>
        <w:lastRenderedPageBreak/>
        <w:t>он, по своему усмотрению, мог возлагать различные обязанности. Дела двора контролировали высшие вельможи. Кроме высших имелись многочисленные средние, мелкие чины.</w:t>
      </w:r>
    </w:p>
    <w:p w:rsidR="005459CA" w:rsidRPr="005459CA" w:rsidRDefault="005459CA" w:rsidP="005459CA">
      <w:pPr>
        <w:pStyle w:val="a3"/>
        <w:rPr>
          <w:rFonts w:ascii="Times New Roman" w:hAnsi="Times New Roman" w:cs="Times New Roman"/>
          <w:b/>
          <w:sz w:val="28"/>
          <w:szCs w:val="28"/>
        </w:rPr>
      </w:pPr>
      <w:r w:rsidRPr="005459CA">
        <w:rPr>
          <w:rFonts w:ascii="Times New Roman" w:hAnsi="Times New Roman" w:cs="Times New Roman"/>
          <w:b/>
          <w:sz w:val="28"/>
          <w:szCs w:val="28"/>
        </w:rPr>
        <w:t>Задание 6.2.</w:t>
      </w:r>
    </w:p>
    <w:p w:rsidR="005459CA" w:rsidRPr="007B0515" w:rsidRDefault="005459CA" w:rsidP="007B0515">
      <w:pPr>
        <w:rPr>
          <w:rFonts w:ascii="Times New Roman" w:hAnsi="Times New Roman" w:cs="Times New Roman"/>
          <w:sz w:val="28"/>
          <w:szCs w:val="28"/>
        </w:rPr>
      </w:pPr>
      <w:r w:rsidRPr="007B0515">
        <w:rPr>
          <w:rFonts w:ascii="Times New Roman" w:hAnsi="Times New Roman" w:cs="Times New Roman"/>
          <w:sz w:val="28"/>
          <w:szCs w:val="28"/>
        </w:rPr>
        <w:t xml:space="preserve">В 1850—1860-е гг. английские предприниматели укрепили свои позиции в политической жизни страны. Влияние королевской власти было сведено до минимума. Королева Виктория (1837—1901 гг. правления) и ее супруг пытались оказывать давление на министров в интересах </w:t>
      </w:r>
      <w:proofErr w:type="spellStart"/>
      <w:r w:rsidRPr="007B0515">
        <w:rPr>
          <w:rFonts w:ascii="Times New Roman" w:hAnsi="Times New Roman" w:cs="Times New Roman"/>
          <w:sz w:val="28"/>
          <w:szCs w:val="28"/>
        </w:rPr>
        <w:t>торийской</w:t>
      </w:r>
      <w:proofErr w:type="spellEnd"/>
      <w:r w:rsidRPr="007B0515">
        <w:rPr>
          <w:rFonts w:ascii="Times New Roman" w:hAnsi="Times New Roman" w:cs="Times New Roman"/>
          <w:sz w:val="28"/>
          <w:szCs w:val="28"/>
        </w:rPr>
        <w:t xml:space="preserve"> знати, вмешивались во внешние дела. Между двумя влиятельными политическими силами — виги и тори — шла упорная борьба за власть. Эти названия постепенно стали вытесняться понятиями «консерваторы» и «либералы». Большую роль в жизни страны играл парламент, где большее количество мест на выборах старались получить те или иные партии.</w:t>
      </w:r>
    </w:p>
    <w:p w:rsidR="005459CA" w:rsidRPr="005459CA" w:rsidRDefault="005459CA" w:rsidP="005459CA">
      <w:pPr>
        <w:pStyle w:val="a3"/>
        <w:rPr>
          <w:rFonts w:ascii="Times New Roman" w:hAnsi="Times New Roman" w:cs="Times New Roman"/>
          <w:b/>
          <w:sz w:val="28"/>
          <w:szCs w:val="28"/>
        </w:rPr>
      </w:pPr>
      <w:r w:rsidRPr="005459CA">
        <w:rPr>
          <w:rFonts w:ascii="Times New Roman" w:hAnsi="Times New Roman" w:cs="Times New Roman"/>
          <w:b/>
          <w:sz w:val="28"/>
          <w:szCs w:val="28"/>
        </w:rPr>
        <w:t xml:space="preserve">Задание </w:t>
      </w:r>
      <w:r w:rsidRPr="005459CA">
        <w:rPr>
          <w:rFonts w:ascii="Times New Roman" w:hAnsi="Times New Roman" w:cs="Times New Roman"/>
          <w:b/>
          <w:sz w:val="28"/>
          <w:szCs w:val="28"/>
        </w:rPr>
        <w:t>6.3.</w:t>
      </w:r>
    </w:p>
    <w:p w:rsidR="005459CA" w:rsidRPr="007B0515" w:rsidRDefault="005459CA" w:rsidP="007B0515">
      <w:pPr>
        <w:rPr>
          <w:rFonts w:ascii="Times New Roman" w:hAnsi="Times New Roman" w:cs="Times New Roman"/>
          <w:sz w:val="28"/>
          <w:szCs w:val="28"/>
        </w:rPr>
      </w:pPr>
      <w:r w:rsidRPr="007B0515">
        <w:rPr>
          <w:rFonts w:ascii="Times New Roman" w:hAnsi="Times New Roman" w:cs="Times New Roman"/>
          <w:sz w:val="28"/>
          <w:szCs w:val="28"/>
        </w:rPr>
        <w:t xml:space="preserve">Новгородская земля занимала огромную территорию от Ледовитого океана до верховьев Волги, от Белого моря до Урала. Много веков тому назад высшим органом ее управления было вече, на нем рассматривались важные вопросы внутренней и внешней политики. Фактическими хозяевами были 300 «золотых поясов» — крупнейшие бояре Новгорода. Вече выбирало главу церкви — епископа, распоряжавшегося казной и контролировавшего внешние сношения Великого Новгорода, торговые меры и т.д. Важным должностным лицом в новгородском управлении был посадник (от слова «посадить»), </w:t>
      </w:r>
      <w:proofErr w:type="gramStart"/>
      <w:r w:rsidRPr="007B0515">
        <w:rPr>
          <w:rFonts w:ascii="Times New Roman" w:hAnsi="Times New Roman" w:cs="Times New Roman"/>
          <w:sz w:val="28"/>
          <w:szCs w:val="28"/>
        </w:rPr>
        <w:t>В</w:t>
      </w:r>
      <w:proofErr w:type="gramEnd"/>
      <w:r w:rsidRPr="007B0515">
        <w:rPr>
          <w:rFonts w:ascii="Times New Roman" w:hAnsi="Times New Roman" w:cs="Times New Roman"/>
          <w:sz w:val="28"/>
          <w:szCs w:val="28"/>
        </w:rPr>
        <w:t xml:space="preserve"> посадники избирались бояре. Вече приглашало князя, который управлял армией во время военных походов. Его дружина поддерживала порядок в городе. Князя предупреждали: «Без посадника тебе, князь, суда не судить, волостей не держать, грамот не давать».</w:t>
      </w:r>
    </w:p>
    <w:p w:rsidR="00075BA1" w:rsidRDefault="00075BA1" w:rsidP="005459CA">
      <w:pPr>
        <w:pStyle w:val="a3"/>
        <w:rPr>
          <w:rFonts w:ascii="Times New Roman" w:hAnsi="Times New Roman" w:cs="Times New Roman"/>
          <w:sz w:val="28"/>
          <w:szCs w:val="28"/>
        </w:rPr>
      </w:pPr>
    </w:p>
    <w:p w:rsidR="00075BA1" w:rsidRDefault="00957DAF" w:rsidP="005459CA">
      <w:pPr>
        <w:pStyle w:val="a3"/>
        <w:rPr>
          <w:rFonts w:ascii="Times New Roman" w:hAnsi="Times New Roman" w:cs="Times New Roman"/>
          <w:b/>
          <w:sz w:val="28"/>
          <w:szCs w:val="28"/>
        </w:rPr>
      </w:pPr>
      <w:r>
        <w:rPr>
          <w:rFonts w:ascii="Times New Roman" w:hAnsi="Times New Roman" w:cs="Times New Roman"/>
          <w:b/>
          <w:sz w:val="28"/>
          <w:szCs w:val="28"/>
        </w:rPr>
        <w:t xml:space="preserve"> ТЕМА 3. </w:t>
      </w:r>
      <w:r w:rsidR="00632AC3">
        <w:rPr>
          <w:rFonts w:ascii="Times New Roman" w:hAnsi="Times New Roman" w:cs="Times New Roman"/>
          <w:b/>
          <w:sz w:val="28"/>
          <w:szCs w:val="28"/>
        </w:rPr>
        <w:t>ФОРМЫ ГОСУДАРСТВЕННОГО УСТРОЙСТВА И ФОРМА ПОЛИТИЧЕСКОГО РЕЖИМА</w:t>
      </w:r>
      <w:r w:rsidR="00632AC3">
        <w:rPr>
          <w:rFonts w:ascii="Times New Roman" w:hAnsi="Times New Roman" w:cs="Times New Roman"/>
          <w:b/>
          <w:sz w:val="28"/>
          <w:szCs w:val="28"/>
        </w:rPr>
        <w:br/>
      </w:r>
    </w:p>
    <w:p w:rsidR="00632AC3" w:rsidRPr="007B0515" w:rsidRDefault="00632AC3" w:rsidP="007B0515">
      <w:pPr>
        <w:rPr>
          <w:rFonts w:ascii="Times New Roman" w:hAnsi="Times New Roman" w:cs="Times New Roman"/>
          <w:sz w:val="28"/>
          <w:szCs w:val="28"/>
        </w:rPr>
      </w:pPr>
      <w:r w:rsidRPr="007B0515">
        <w:rPr>
          <w:rFonts w:ascii="Times New Roman" w:hAnsi="Times New Roman" w:cs="Times New Roman"/>
          <w:sz w:val="28"/>
          <w:szCs w:val="28"/>
        </w:rPr>
        <w:t>1.Прочитать параграф 7.4. Формы государственного устройства и форма политического режима</w:t>
      </w:r>
    </w:p>
    <w:p w:rsidR="00632AC3" w:rsidRPr="007B0515" w:rsidRDefault="00632AC3" w:rsidP="007B0515">
      <w:pPr>
        <w:rPr>
          <w:rFonts w:ascii="Times New Roman" w:hAnsi="Times New Roman" w:cs="Times New Roman"/>
          <w:sz w:val="28"/>
          <w:szCs w:val="28"/>
        </w:rPr>
      </w:pPr>
      <w:r w:rsidRPr="007B0515">
        <w:rPr>
          <w:rFonts w:ascii="Times New Roman" w:hAnsi="Times New Roman" w:cs="Times New Roman"/>
          <w:sz w:val="28"/>
          <w:szCs w:val="28"/>
        </w:rPr>
        <w:t>2. Составить конспект по параграфу 7.4. Формы государственного устройства и форма политического режима в тетради</w:t>
      </w:r>
    </w:p>
    <w:p w:rsidR="00355148" w:rsidRPr="007B0515" w:rsidRDefault="00355148" w:rsidP="007B0515">
      <w:pPr>
        <w:rPr>
          <w:rFonts w:ascii="Times New Roman" w:hAnsi="Times New Roman" w:cs="Times New Roman"/>
          <w:sz w:val="28"/>
          <w:szCs w:val="28"/>
        </w:rPr>
      </w:pPr>
      <w:r w:rsidRPr="007B0515">
        <w:rPr>
          <w:rFonts w:ascii="Times New Roman" w:hAnsi="Times New Roman" w:cs="Times New Roman"/>
          <w:sz w:val="28"/>
          <w:szCs w:val="28"/>
        </w:rPr>
        <w:t xml:space="preserve">3.Ответить на вопросы «Формы государственного устройства и форма политического режима» в личном кабинете на странице Центра Дистанционного Обучения Новосибирского Автотранспортного Колледжа. </w:t>
      </w:r>
    </w:p>
    <w:p w:rsidR="00355148" w:rsidRDefault="00355148" w:rsidP="005459CA">
      <w:pPr>
        <w:pStyle w:val="a3"/>
        <w:rPr>
          <w:rFonts w:ascii="Times New Roman" w:hAnsi="Times New Roman" w:cs="Times New Roman"/>
          <w:sz w:val="28"/>
          <w:szCs w:val="28"/>
        </w:rPr>
      </w:pPr>
    </w:p>
    <w:p w:rsidR="00355148" w:rsidRDefault="00355148" w:rsidP="005459CA">
      <w:pPr>
        <w:pStyle w:val="a3"/>
        <w:rPr>
          <w:rFonts w:ascii="Times New Roman" w:hAnsi="Times New Roman" w:cs="Times New Roman"/>
          <w:b/>
          <w:sz w:val="28"/>
          <w:szCs w:val="28"/>
        </w:rPr>
      </w:pPr>
      <w:r w:rsidRPr="00355148">
        <w:rPr>
          <w:rFonts w:ascii="Times New Roman" w:hAnsi="Times New Roman" w:cs="Times New Roman"/>
          <w:b/>
          <w:sz w:val="28"/>
          <w:szCs w:val="28"/>
        </w:rPr>
        <w:t>ТЕМА 4. ГРАЖДАНСКОЕ ОБЩЕСТВО И ПРАВОВОЕ ГОСУДАРСТВО</w:t>
      </w:r>
    </w:p>
    <w:p w:rsidR="00355148" w:rsidRPr="007B0515" w:rsidRDefault="00355148" w:rsidP="007B0515">
      <w:pPr>
        <w:rPr>
          <w:rFonts w:ascii="Times New Roman" w:hAnsi="Times New Roman" w:cs="Times New Roman"/>
          <w:sz w:val="28"/>
          <w:szCs w:val="28"/>
        </w:rPr>
      </w:pPr>
      <w:r w:rsidRPr="007B0515">
        <w:rPr>
          <w:rFonts w:ascii="Times New Roman" w:hAnsi="Times New Roman" w:cs="Times New Roman"/>
          <w:sz w:val="28"/>
          <w:szCs w:val="28"/>
        </w:rPr>
        <w:t>1.Прочитать параграф 7.5. Гражданское общество и правовое государство</w:t>
      </w:r>
    </w:p>
    <w:p w:rsidR="00355148" w:rsidRPr="007B0515" w:rsidRDefault="00355148" w:rsidP="007B0515">
      <w:pPr>
        <w:rPr>
          <w:rFonts w:ascii="Times New Roman" w:hAnsi="Times New Roman" w:cs="Times New Roman"/>
          <w:sz w:val="28"/>
          <w:szCs w:val="28"/>
        </w:rPr>
      </w:pPr>
      <w:r w:rsidRPr="007B0515">
        <w:rPr>
          <w:rFonts w:ascii="Times New Roman" w:hAnsi="Times New Roman" w:cs="Times New Roman"/>
          <w:sz w:val="28"/>
          <w:szCs w:val="28"/>
        </w:rPr>
        <w:t xml:space="preserve">2. </w:t>
      </w:r>
      <w:r w:rsidRPr="007B0515">
        <w:rPr>
          <w:rFonts w:ascii="Times New Roman" w:hAnsi="Times New Roman" w:cs="Times New Roman"/>
          <w:sz w:val="28"/>
          <w:szCs w:val="28"/>
        </w:rPr>
        <w:t>Составить конспект по параграфу</w:t>
      </w:r>
      <w:r w:rsidRPr="007B0515">
        <w:rPr>
          <w:rFonts w:ascii="Times New Roman" w:hAnsi="Times New Roman" w:cs="Times New Roman"/>
          <w:sz w:val="28"/>
          <w:szCs w:val="28"/>
        </w:rPr>
        <w:t xml:space="preserve"> 7.5. Гражданское общество и правовое государство</w:t>
      </w:r>
    </w:p>
    <w:p w:rsidR="00567960"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3. Ответить на вопросы</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3.1. Объясните понятие «гражданское общество». Какие элементы входят в состав гражданского общества?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3.2. Что такое правовое государство? Какие этапы прошло развитие идеи правового государства?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3.3. Какие предпосылки необходимы для создания правового государства?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3.4.Назовите признаки правового государства.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sz w:val="28"/>
          <w:szCs w:val="28"/>
        </w:rPr>
        <w:t xml:space="preserve">3.5 </w:t>
      </w:r>
      <w:r w:rsidRPr="007B0515">
        <w:rPr>
          <w:rFonts w:ascii="Times New Roman" w:hAnsi="Times New Roman" w:cs="Times New Roman"/>
          <w:sz w:val="28"/>
          <w:szCs w:val="28"/>
        </w:rPr>
        <w:t>Прочитайте высказывания философов и правоведов прошлого и объясните, как их взгляды повлияли на развитие идеи правового государства.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Аристотель:</w:t>
      </w:r>
      <w:r w:rsidRPr="007B0515">
        <w:rPr>
          <w:rFonts w:ascii="Times New Roman" w:hAnsi="Times New Roman" w:cs="Times New Roman"/>
          <w:sz w:val="28"/>
          <w:szCs w:val="28"/>
        </w:rPr>
        <w:t xml:space="preserve"> «Там, где отсутствует власть закона, нет места и какой- либо форме государственного строя».</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Локк:</w:t>
      </w:r>
      <w:r w:rsidRPr="007B0515">
        <w:rPr>
          <w:rFonts w:ascii="Times New Roman" w:hAnsi="Times New Roman" w:cs="Times New Roman"/>
          <w:sz w:val="28"/>
          <w:szCs w:val="28"/>
        </w:rPr>
        <w:t xml:space="preserve"> свобода людей состоит «в незыблемом для всех правиле, установленном законодательной властью, суть которого выражается в свободе следовать собственному желанию во всех случаях, когда это не запрещает закон, и не быть зависимым от постоянной, неопределенной, неизвестной самовластной воли другого человека».</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Монтескье:</w:t>
      </w:r>
      <w:r w:rsidRPr="007B0515">
        <w:rPr>
          <w:rFonts w:ascii="Times New Roman" w:hAnsi="Times New Roman" w:cs="Times New Roman"/>
          <w:sz w:val="28"/>
          <w:szCs w:val="28"/>
        </w:rPr>
        <w:t xml:space="preserve"> «Свобода есть право делать все, что дозволено законами. Если бы гражданин мог делать то, что этими законами запрещается, то у него не было бы свободы, так </w:t>
      </w:r>
      <w:proofErr w:type="gramStart"/>
      <w:r w:rsidRPr="007B0515">
        <w:rPr>
          <w:rFonts w:ascii="Times New Roman" w:hAnsi="Times New Roman" w:cs="Times New Roman"/>
          <w:sz w:val="28"/>
          <w:szCs w:val="28"/>
        </w:rPr>
        <w:t>как то</w:t>
      </w:r>
      <w:proofErr w:type="gramEnd"/>
      <w:r w:rsidRPr="007B0515">
        <w:rPr>
          <w:rFonts w:ascii="Times New Roman" w:hAnsi="Times New Roman" w:cs="Times New Roman"/>
          <w:sz w:val="28"/>
          <w:szCs w:val="28"/>
        </w:rPr>
        <w:t xml:space="preserve"> же самое могли бы делать и прочие граждане».</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Дидро:</w:t>
      </w:r>
      <w:r w:rsidRPr="007B0515">
        <w:rPr>
          <w:rFonts w:ascii="Times New Roman" w:hAnsi="Times New Roman" w:cs="Times New Roman"/>
          <w:sz w:val="28"/>
          <w:szCs w:val="28"/>
        </w:rPr>
        <w:t xml:space="preserve"> «Лишь нация есть истинный суверен; истинным законодателем может быть лишь народ, лишь воля народа является источником политической власти».</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Кант:</w:t>
      </w:r>
      <w:r w:rsidRPr="007B0515">
        <w:rPr>
          <w:rFonts w:ascii="Times New Roman" w:hAnsi="Times New Roman" w:cs="Times New Roman"/>
          <w:sz w:val="28"/>
          <w:szCs w:val="28"/>
        </w:rPr>
        <w:t xml:space="preserve"> государство — это «объединение множества людей, подчиненных правовым законам».</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Маркс:</w:t>
      </w:r>
      <w:r w:rsidRPr="007B0515">
        <w:rPr>
          <w:rFonts w:ascii="Times New Roman" w:hAnsi="Times New Roman" w:cs="Times New Roman"/>
          <w:sz w:val="28"/>
          <w:szCs w:val="28"/>
        </w:rPr>
        <w:t xml:space="preserve"> «Свобода состоит в том, чтобы превратить государство из органа, стоящего над обществом, в орган, всецело этому обществу подчиненный».</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 xml:space="preserve">Г. Ф. </w:t>
      </w:r>
      <w:proofErr w:type="spellStart"/>
      <w:r w:rsidRPr="007B0515">
        <w:rPr>
          <w:rFonts w:ascii="Times New Roman" w:hAnsi="Times New Roman" w:cs="Times New Roman"/>
          <w:b/>
          <w:sz w:val="28"/>
          <w:szCs w:val="28"/>
        </w:rPr>
        <w:t>Шершеневич</w:t>
      </w:r>
      <w:proofErr w:type="spellEnd"/>
      <w:r w:rsidRPr="007B0515">
        <w:rPr>
          <w:rFonts w:ascii="Times New Roman" w:hAnsi="Times New Roman" w:cs="Times New Roman"/>
          <w:b/>
          <w:sz w:val="28"/>
          <w:szCs w:val="28"/>
        </w:rPr>
        <w:t>:</w:t>
      </w:r>
      <w:r w:rsidRPr="007B0515">
        <w:rPr>
          <w:rFonts w:ascii="Times New Roman" w:hAnsi="Times New Roman" w:cs="Times New Roman"/>
          <w:sz w:val="28"/>
          <w:szCs w:val="28"/>
        </w:rPr>
        <w:t xml:space="preserve"> гарантии правовой государственности — «...а) неотъемлемые права личности; б) принцип разделения властей; в) правовое самоограничение власти; г) подчиненность государства стоящему над ним </w:t>
      </w:r>
      <w:r w:rsidRPr="007B0515">
        <w:rPr>
          <w:rFonts w:ascii="Times New Roman" w:hAnsi="Times New Roman" w:cs="Times New Roman"/>
          <w:sz w:val="28"/>
          <w:szCs w:val="28"/>
        </w:rPr>
        <w:lastRenderedPageBreak/>
        <w:t>праву. В действительности такой гарантией является только сдерживающая сила общественного мнения».</w:t>
      </w:r>
    </w:p>
    <w:p w:rsidR="00DB58CD" w:rsidRPr="007B0515" w:rsidRDefault="00DB58CD" w:rsidP="007B0515">
      <w:pPr>
        <w:rPr>
          <w:rFonts w:ascii="Times New Roman" w:hAnsi="Times New Roman" w:cs="Times New Roman"/>
          <w:sz w:val="28"/>
          <w:szCs w:val="28"/>
        </w:rPr>
      </w:pPr>
      <w:r w:rsidRPr="007B0515">
        <w:rPr>
          <w:rFonts w:ascii="Times New Roman" w:hAnsi="Times New Roman" w:cs="Times New Roman"/>
          <w:b/>
          <w:sz w:val="28"/>
          <w:szCs w:val="28"/>
        </w:rPr>
        <w:t>Гессен:</w:t>
      </w:r>
      <w:r w:rsidRPr="007B0515">
        <w:rPr>
          <w:rFonts w:ascii="Times New Roman" w:hAnsi="Times New Roman" w:cs="Times New Roman"/>
          <w:sz w:val="28"/>
          <w:szCs w:val="28"/>
        </w:rPr>
        <w:t xml:space="preserve"> «Правовым называется государство, которое признает обязательным для себя как правительства, создаваемые им же как законодателем юридические нормы. Правовое государство в своей деятельности, в осуществлении своих правительственных и судебных функций связано и ограничено правом, стоит под правом, а не вне и над ним».</w:t>
      </w:r>
    </w:p>
    <w:p w:rsidR="00355148" w:rsidRPr="00355148" w:rsidRDefault="00355148" w:rsidP="005459CA">
      <w:pPr>
        <w:pStyle w:val="a3"/>
        <w:rPr>
          <w:rFonts w:ascii="Times New Roman" w:hAnsi="Times New Roman" w:cs="Times New Roman"/>
          <w:sz w:val="28"/>
          <w:szCs w:val="28"/>
        </w:rPr>
      </w:pPr>
    </w:p>
    <w:p w:rsidR="001E7C3E" w:rsidRDefault="001E7C3E" w:rsidP="005459CA">
      <w:pPr>
        <w:pStyle w:val="a3"/>
        <w:rPr>
          <w:rFonts w:ascii="Times New Roman" w:hAnsi="Times New Roman" w:cs="Times New Roman"/>
          <w:b/>
          <w:sz w:val="28"/>
          <w:szCs w:val="28"/>
        </w:rPr>
      </w:pPr>
    </w:p>
    <w:sectPr w:rsidR="001E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7466"/>
    <w:multiLevelType w:val="hybridMultilevel"/>
    <w:tmpl w:val="413044F0"/>
    <w:lvl w:ilvl="0" w:tplc="3CC6E1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694ADF"/>
    <w:multiLevelType w:val="multilevel"/>
    <w:tmpl w:val="07AEE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0"/>
    <w:rsid w:val="00012F34"/>
    <w:rsid w:val="0003649F"/>
    <w:rsid w:val="00075BA1"/>
    <w:rsid w:val="0017713E"/>
    <w:rsid w:val="001E7C3E"/>
    <w:rsid w:val="002D4768"/>
    <w:rsid w:val="00355148"/>
    <w:rsid w:val="00497DFD"/>
    <w:rsid w:val="004A652E"/>
    <w:rsid w:val="004E6EA2"/>
    <w:rsid w:val="005459CA"/>
    <w:rsid w:val="00567960"/>
    <w:rsid w:val="00632AC3"/>
    <w:rsid w:val="00640C24"/>
    <w:rsid w:val="007B0515"/>
    <w:rsid w:val="007E7A45"/>
    <w:rsid w:val="008D4C90"/>
    <w:rsid w:val="00957DAF"/>
    <w:rsid w:val="00982FF9"/>
    <w:rsid w:val="00DB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FD51-03CB-4917-ADB8-447122A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C90"/>
    <w:pPr>
      <w:ind w:left="720"/>
      <w:contextualSpacing/>
    </w:pPr>
  </w:style>
  <w:style w:type="paragraph" w:styleId="a4">
    <w:name w:val="Normal (Web)"/>
    <w:basedOn w:val="a"/>
    <w:uiPriority w:val="99"/>
    <w:semiHidden/>
    <w:unhideWhenUsed/>
    <w:rsid w:val="004A6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2020-03-26T06:42:00Z</dcterms:created>
  <dcterms:modified xsi:type="dcterms:W3CDTF">2020-03-26T06:42:00Z</dcterms:modified>
</cp:coreProperties>
</file>