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7B" w:rsidRDefault="0076167B" w:rsidP="00BA29D6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1" w:rsidRDefault="002C46A1" w:rsidP="003B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46A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57959" cy="8639175"/>
            <wp:effectExtent l="0" t="0" r="0" b="0"/>
            <wp:docPr id="2" name="Рисунок 2" descr="X:\МЕТОДИЧЕСКАЯ  РАБОТА преподавателей\САЙТ-РАЗМЕЩЕНИЕ\Xerox Phaser 3200MFP_202003250816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МЕТОДИЧЕСКАЯ  РАБОТА преподавателей\САЙТ-РАЗМЕЩЕНИЕ\Xerox Phaser 3200MFP_2020032508163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452" cy="864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6A1" w:rsidRDefault="002C46A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B0A7C" w:rsidRPr="003B0A7C" w:rsidRDefault="003B0A7C" w:rsidP="003B0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4DCA" w:rsidRDefault="009B4DCA" w:rsidP="00BA29D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F56F9" w:rsidRPr="003B0A7C" w:rsidRDefault="003B0A7C" w:rsidP="003B0A7C">
      <w:pPr>
        <w:pStyle w:val="a3"/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F56F9" w:rsidRPr="003B0A7C" w:rsidRDefault="00AF56F9" w:rsidP="003B0A7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4DCA" w:rsidRPr="003B0A7C">
        <w:rPr>
          <w:rFonts w:ascii="Times New Roman" w:hAnsi="Times New Roman" w:cs="Times New Roman"/>
          <w:sz w:val="24"/>
          <w:szCs w:val="24"/>
        </w:rPr>
        <w:t>Положение об организ</w:t>
      </w:r>
      <w:r w:rsidR="003B0A7C">
        <w:rPr>
          <w:rFonts w:ascii="Times New Roman" w:hAnsi="Times New Roman" w:cs="Times New Roman"/>
          <w:sz w:val="24"/>
          <w:szCs w:val="24"/>
        </w:rPr>
        <w:t xml:space="preserve">ации образовательного процесса в виде дистанционного 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="00BC65AA">
        <w:rPr>
          <w:rFonts w:ascii="Times New Roman" w:hAnsi="Times New Roman" w:cs="Times New Roman"/>
          <w:sz w:val="24"/>
          <w:szCs w:val="24"/>
        </w:rPr>
        <w:t>условиях</w:t>
      </w:r>
      <w:r w:rsidR="003B0A7C">
        <w:rPr>
          <w:rFonts w:ascii="Times New Roman" w:hAnsi="Times New Roman" w:cs="Times New Roman"/>
          <w:sz w:val="24"/>
          <w:szCs w:val="24"/>
        </w:rPr>
        <w:t xml:space="preserve"> неблагополучной эпидемиологической ситуации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 </w:t>
      </w:r>
      <w:r w:rsidR="00BC65AA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разработано с целью установления единых подходов к деятельности </w:t>
      </w:r>
      <w:r w:rsidR="003B0A7C">
        <w:rPr>
          <w:rFonts w:ascii="Times New Roman" w:hAnsi="Times New Roman" w:cs="Times New Roman"/>
          <w:sz w:val="24"/>
          <w:szCs w:val="24"/>
        </w:rPr>
        <w:t>участников образовательного процесса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, обеспечения усвоения обучающимися обязательного минимума содержания образовательных программ и регулирует организацию дистанционного обучения в </w:t>
      </w:r>
      <w:r w:rsidR="00A84384" w:rsidRPr="003B0A7C">
        <w:rPr>
          <w:rFonts w:ascii="Times New Roman" w:hAnsi="Times New Roman" w:cs="Times New Roman"/>
          <w:sz w:val="24"/>
          <w:szCs w:val="24"/>
        </w:rPr>
        <w:t>ГБПОУ НСО «Новосибирский</w:t>
      </w:r>
      <w:r w:rsidR="0076167B" w:rsidRPr="003B0A7C">
        <w:rPr>
          <w:rFonts w:ascii="Times New Roman" w:hAnsi="Times New Roman" w:cs="Times New Roman"/>
          <w:sz w:val="24"/>
          <w:szCs w:val="24"/>
        </w:rPr>
        <w:t xml:space="preserve"> автотранспортный колледж» </w:t>
      </w:r>
      <w:r w:rsidR="00BC65AA">
        <w:rPr>
          <w:rFonts w:ascii="Times New Roman" w:hAnsi="Times New Roman" w:cs="Times New Roman"/>
          <w:sz w:val="24"/>
          <w:szCs w:val="24"/>
        </w:rPr>
        <w:t xml:space="preserve">(далее – Колледж» </w:t>
      </w:r>
      <w:r w:rsidR="0076167B" w:rsidRPr="003B0A7C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A84384" w:rsidRPr="003B0A7C">
        <w:rPr>
          <w:rFonts w:ascii="Times New Roman" w:hAnsi="Times New Roman" w:cs="Times New Roman"/>
          <w:sz w:val="24"/>
          <w:szCs w:val="24"/>
        </w:rPr>
        <w:t>неблагоприятной эпидемиол</w:t>
      </w:r>
      <w:r w:rsidR="003B0A7C">
        <w:rPr>
          <w:rFonts w:ascii="Times New Roman" w:hAnsi="Times New Roman" w:cs="Times New Roman"/>
          <w:sz w:val="24"/>
          <w:szCs w:val="24"/>
        </w:rPr>
        <w:t>огической обстановки</w:t>
      </w:r>
      <w:r w:rsidR="00A84384" w:rsidRPr="003B0A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5749" w:rsidRPr="003B0A7C" w:rsidRDefault="00AF56F9" w:rsidP="003B0A7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 </w:t>
      </w:r>
      <w:r w:rsidR="00BC65AA">
        <w:rPr>
          <w:rFonts w:ascii="Times New Roman" w:hAnsi="Times New Roman" w:cs="Times New Roman"/>
          <w:sz w:val="24"/>
          <w:szCs w:val="24"/>
        </w:rPr>
        <w:t>Настоящее П</w:t>
      </w:r>
      <w:r w:rsidR="003B0A7C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составлено в соответствии </w:t>
      </w:r>
      <w:proofErr w:type="gramStart"/>
      <w:r w:rsidR="009B4DCA" w:rsidRPr="003B0A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B4DCA" w:rsidRPr="003B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A7C" w:rsidRDefault="00D05749" w:rsidP="003B0A7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- 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9B4DCA" w:rsidRPr="003B0A7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B4DCA" w:rsidRPr="003B0A7C">
        <w:rPr>
          <w:rFonts w:ascii="Times New Roman" w:hAnsi="Times New Roman" w:cs="Times New Roman"/>
          <w:sz w:val="24"/>
          <w:szCs w:val="24"/>
        </w:rPr>
        <w:t xml:space="preserve"> России № 104 от 17.03.2020 «Об организации образовательной деятельности в организациях, реализующих образовательные программы начального общего, основного общего, среднего общего образования, образовательных программ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9B4DCA" w:rsidRPr="003B0A7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B4DCA" w:rsidRPr="003B0A7C">
        <w:rPr>
          <w:rFonts w:ascii="Times New Roman" w:hAnsi="Times New Roman" w:cs="Times New Roman"/>
          <w:sz w:val="24"/>
          <w:szCs w:val="24"/>
        </w:rPr>
        <w:t xml:space="preserve"> инфекции на те</w:t>
      </w:r>
      <w:r w:rsidR="003B0A7C">
        <w:rPr>
          <w:rFonts w:ascii="Times New Roman" w:hAnsi="Times New Roman" w:cs="Times New Roman"/>
          <w:sz w:val="24"/>
          <w:szCs w:val="24"/>
        </w:rPr>
        <w:t>рритории Российской Федерации»;</w:t>
      </w:r>
    </w:p>
    <w:p w:rsidR="00D05749" w:rsidRPr="003B0A7C" w:rsidRDefault="003B0A7C" w:rsidP="003B0A7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proofErr w:type="spellStart"/>
      <w:r w:rsidR="009B4DCA" w:rsidRPr="003B0A7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9B4DCA" w:rsidRPr="003B0A7C">
        <w:rPr>
          <w:rFonts w:ascii="Times New Roman" w:hAnsi="Times New Roman" w:cs="Times New Roman"/>
          <w:sz w:val="24"/>
          <w:szCs w:val="24"/>
        </w:rPr>
        <w:t xml:space="preserve"> России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</w:t>
      </w:r>
      <w:r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D05749" w:rsidRPr="003B0A7C" w:rsidRDefault="00D05749" w:rsidP="003B0A7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- </w:t>
      </w:r>
      <w:r w:rsidR="009B4DCA" w:rsidRPr="003B0A7C">
        <w:rPr>
          <w:rFonts w:ascii="Times New Roman" w:hAnsi="Times New Roman" w:cs="Times New Roman"/>
          <w:sz w:val="24"/>
          <w:szCs w:val="24"/>
        </w:rPr>
        <w:t>приказом министерства образования Новосибирской области № 77</w:t>
      </w:r>
      <w:r w:rsidR="0013433F">
        <w:rPr>
          <w:rFonts w:ascii="Times New Roman" w:hAnsi="Times New Roman" w:cs="Times New Roman"/>
          <w:sz w:val="24"/>
          <w:szCs w:val="24"/>
        </w:rPr>
        <w:t>7</w:t>
      </w:r>
      <w:r w:rsidR="009B4DCA" w:rsidRPr="003B0A7C">
        <w:rPr>
          <w:rFonts w:ascii="Times New Roman" w:hAnsi="Times New Roman" w:cs="Times New Roman"/>
          <w:sz w:val="24"/>
          <w:szCs w:val="24"/>
        </w:rPr>
        <w:t xml:space="preserve"> от 19.03.2020 «Об организации образовательного процесса в государственных профессиональных образовательных организациях Новосибирской области, подведомственных министерству образования Новосибирской области, в условиях неблагополучной эпидемиологической ситуации</w:t>
      </w:r>
      <w:r w:rsidR="00C908A4" w:rsidRPr="003B0A7C">
        <w:rPr>
          <w:rFonts w:ascii="Times New Roman" w:hAnsi="Times New Roman" w:cs="Times New Roman"/>
          <w:sz w:val="24"/>
          <w:szCs w:val="24"/>
        </w:rPr>
        <w:t>;</w:t>
      </w:r>
    </w:p>
    <w:p w:rsidR="00AF56F9" w:rsidRPr="003B0A7C" w:rsidRDefault="00C908A4" w:rsidP="003B0A7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- </w:t>
      </w:r>
      <w:r w:rsidR="00BC65AA">
        <w:rPr>
          <w:rFonts w:ascii="Times New Roman" w:hAnsi="Times New Roman" w:cs="Times New Roman"/>
          <w:sz w:val="24"/>
          <w:szCs w:val="24"/>
        </w:rPr>
        <w:t>п</w:t>
      </w:r>
      <w:r w:rsidRPr="003B0A7C">
        <w:rPr>
          <w:rFonts w:ascii="Times New Roman" w:hAnsi="Times New Roman" w:cs="Times New Roman"/>
          <w:sz w:val="24"/>
          <w:szCs w:val="24"/>
        </w:rPr>
        <w:t>оложение</w:t>
      </w:r>
      <w:r w:rsidR="00BC65AA">
        <w:rPr>
          <w:rFonts w:ascii="Times New Roman" w:hAnsi="Times New Roman" w:cs="Times New Roman"/>
          <w:sz w:val="24"/>
          <w:szCs w:val="24"/>
        </w:rPr>
        <w:t>м</w:t>
      </w:r>
      <w:r w:rsidRPr="003B0A7C">
        <w:rPr>
          <w:rFonts w:ascii="Times New Roman" w:hAnsi="Times New Roman" w:cs="Times New Roman"/>
          <w:sz w:val="24"/>
          <w:szCs w:val="24"/>
        </w:rPr>
        <w:t xml:space="preserve"> о применении электронного обучения и дистанционных образовательных технологий при реализации образовательных программ среднего профессионального образования и дополнительного профессионального обучения</w:t>
      </w:r>
      <w:r w:rsidR="00AF56F9" w:rsidRPr="003B0A7C">
        <w:rPr>
          <w:rFonts w:ascii="Times New Roman" w:hAnsi="Times New Roman" w:cs="Times New Roman"/>
          <w:sz w:val="24"/>
          <w:szCs w:val="24"/>
        </w:rPr>
        <w:t xml:space="preserve"> в ГБПОУ НСО «Новосибирский автотранспортный колледж»</w:t>
      </w:r>
      <w:r w:rsidRPr="003B0A7C">
        <w:rPr>
          <w:rFonts w:ascii="Times New Roman" w:hAnsi="Times New Roman" w:cs="Times New Roman"/>
          <w:sz w:val="24"/>
          <w:szCs w:val="24"/>
        </w:rPr>
        <w:t>.</w:t>
      </w:r>
    </w:p>
    <w:p w:rsidR="009B4DCA" w:rsidRDefault="003B0A7C" w:rsidP="00BC65A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DCA" w:rsidRPr="003B0A7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4DCA" w:rsidRPr="003B0A7C">
        <w:rPr>
          <w:rFonts w:ascii="Times New Roman" w:hAnsi="Times New Roman" w:cs="Times New Roman"/>
          <w:sz w:val="24"/>
          <w:szCs w:val="24"/>
        </w:rPr>
        <w:t xml:space="preserve">од ресурсами дистанционного обучения подразумевается официальный сайт колледжа, дистанционная платформа </w:t>
      </w:r>
      <w:r w:rsidR="009B4DCA" w:rsidRPr="003B0A7C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="009B4DCA" w:rsidRPr="003B0A7C">
        <w:rPr>
          <w:rFonts w:ascii="Times New Roman" w:hAnsi="Times New Roman" w:cs="Times New Roman"/>
          <w:sz w:val="24"/>
          <w:szCs w:val="24"/>
        </w:rPr>
        <w:t>, электронная почта, облачные технологии, система обмена текстовыми сообщениями, социальные сети, платформа Скайп.</w:t>
      </w:r>
    </w:p>
    <w:p w:rsidR="00BC65AA" w:rsidRPr="003B0A7C" w:rsidRDefault="00BC65AA" w:rsidP="00BC65A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F9" w:rsidRPr="003B0A7C" w:rsidRDefault="00A42EE2" w:rsidP="00BC65A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C">
        <w:rPr>
          <w:rFonts w:ascii="Times New Roman" w:hAnsi="Times New Roman" w:cs="Times New Roman"/>
          <w:b/>
          <w:sz w:val="24"/>
          <w:szCs w:val="24"/>
        </w:rPr>
        <w:t>Порядок ознакомления педагогических работников</w:t>
      </w:r>
      <w:r w:rsidR="00AF56F9" w:rsidRPr="003B0A7C">
        <w:rPr>
          <w:rFonts w:ascii="Times New Roman" w:hAnsi="Times New Roman" w:cs="Times New Roman"/>
          <w:b/>
          <w:sz w:val="24"/>
          <w:szCs w:val="24"/>
        </w:rPr>
        <w:t xml:space="preserve">, родителей (законных представителей), обучающихся с настоящим </w:t>
      </w:r>
      <w:r w:rsidR="00BC65AA">
        <w:rPr>
          <w:rFonts w:ascii="Times New Roman" w:hAnsi="Times New Roman" w:cs="Times New Roman"/>
          <w:b/>
          <w:sz w:val="24"/>
          <w:szCs w:val="24"/>
        </w:rPr>
        <w:t>П</w:t>
      </w:r>
      <w:r w:rsidR="00AF56F9" w:rsidRPr="003B0A7C">
        <w:rPr>
          <w:rFonts w:ascii="Times New Roman" w:hAnsi="Times New Roman" w:cs="Times New Roman"/>
          <w:b/>
          <w:sz w:val="24"/>
          <w:szCs w:val="24"/>
        </w:rPr>
        <w:t>оложением</w:t>
      </w:r>
    </w:p>
    <w:p w:rsidR="00AF56F9" w:rsidRPr="003B0A7C" w:rsidRDefault="009921A1" w:rsidP="00BC65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2.1</w:t>
      </w:r>
      <w:r w:rsidR="00BC65AA">
        <w:rPr>
          <w:rFonts w:ascii="Times New Roman" w:hAnsi="Times New Roman" w:cs="Times New Roman"/>
          <w:sz w:val="24"/>
          <w:szCs w:val="24"/>
        </w:rPr>
        <w:t xml:space="preserve"> Администрация К</w:t>
      </w:r>
      <w:r w:rsidR="00AF56F9" w:rsidRPr="003B0A7C">
        <w:rPr>
          <w:rFonts w:ascii="Times New Roman" w:hAnsi="Times New Roman" w:cs="Times New Roman"/>
          <w:sz w:val="24"/>
          <w:szCs w:val="24"/>
        </w:rPr>
        <w:t>олледжа знакомит педагогических работников</w:t>
      </w:r>
      <w:r w:rsidR="00BC65AA">
        <w:rPr>
          <w:rFonts w:ascii="Times New Roman" w:hAnsi="Times New Roman" w:cs="Times New Roman"/>
          <w:sz w:val="24"/>
          <w:szCs w:val="24"/>
        </w:rPr>
        <w:t xml:space="preserve"> с П</w:t>
      </w:r>
      <w:r w:rsidR="00F8355B" w:rsidRPr="003B0A7C">
        <w:rPr>
          <w:rFonts w:ascii="Times New Roman" w:hAnsi="Times New Roman" w:cs="Times New Roman"/>
          <w:sz w:val="24"/>
          <w:szCs w:val="24"/>
        </w:rPr>
        <w:t>оложением, утвержденным приказом руководителя под роспись;</w:t>
      </w:r>
    </w:p>
    <w:p w:rsidR="00F8355B" w:rsidRPr="003B0A7C" w:rsidRDefault="00F8355B" w:rsidP="00BC65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2</w:t>
      </w:r>
      <w:r w:rsidR="009921A1" w:rsidRPr="003B0A7C">
        <w:rPr>
          <w:rFonts w:ascii="Times New Roman" w:hAnsi="Times New Roman" w:cs="Times New Roman"/>
          <w:sz w:val="24"/>
          <w:szCs w:val="24"/>
        </w:rPr>
        <w:t>.2</w:t>
      </w:r>
      <w:r w:rsidRPr="003B0A7C">
        <w:rPr>
          <w:rFonts w:ascii="Times New Roman" w:hAnsi="Times New Roman" w:cs="Times New Roman"/>
          <w:sz w:val="24"/>
          <w:szCs w:val="24"/>
        </w:rPr>
        <w:t xml:space="preserve"> Обучающиеся и их родители</w:t>
      </w:r>
      <w:r w:rsidR="009921A1" w:rsidRPr="003B0A7C">
        <w:rPr>
          <w:rFonts w:ascii="Times New Roman" w:hAnsi="Times New Roman" w:cs="Times New Roman"/>
          <w:sz w:val="24"/>
          <w:szCs w:val="24"/>
        </w:rPr>
        <w:t xml:space="preserve"> знакомятся с положением на сайте </w:t>
      </w:r>
      <w:r w:rsidR="00BC65AA">
        <w:rPr>
          <w:rFonts w:ascii="Times New Roman" w:hAnsi="Times New Roman" w:cs="Times New Roman"/>
          <w:sz w:val="24"/>
          <w:szCs w:val="24"/>
        </w:rPr>
        <w:t>К</w:t>
      </w:r>
      <w:r w:rsidR="009921A1" w:rsidRPr="003B0A7C">
        <w:rPr>
          <w:rFonts w:ascii="Times New Roman" w:hAnsi="Times New Roman" w:cs="Times New Roman"/>
          <w:sz w:val="24"/>
          <w:szCs w:val="24"/>
        </w:rPr>
        <w:t xml:space="preserve">олледжа; </w:t>
      </w:r>
    </w:p>
    <w:p w:rsidR="009921A1" w:rsidRPr="003B0A7C" w:rsidRDefault="00BC65AA" w:rsidP="00BC65A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="009921A1" w:rsidRPr="003B0A7C">
        <w:rPr>
          <w:rFonts w:ascii="Times New Roman" w:hAnsi="Times New Roman" w:cs="Times New Roman"/>
          <w:sz w:val="24"/>
          <w:szCs w:val="24"/>
        </w:rPr>
        <w:t>Кла</w:t>
      </w:r>
      <w:r w:rsidR="0017411C" w:rsidRPr="003B0A7C">
        <w:rPr>
          <w:rFonts w:ascii="Times New Roman" w:hAnsi="Times New Roman" w:cs="Times New Roman"/>
          <w:sz w:val="24"/>
          <w:szCs w:val="24"/>
        </w:rPr>
        <w:t>ссные руководители проводят разъ</w:t>
      </w:r>
      <w:r w:rsidR="009921A1" w:rsidRPr="003B0A7C">
        <w:rPr>
          <w:rFonts w:ascii="Times New Roman" w:hAnsi="Times New Roman" w:cs="Times New Roman"/>
          <w:sz w:val="24"/>
          <w:szCs w:val="24"/>
        </w:rPr>
        <w:t>яснительную</w:t>
      </w:r>
      <w:r>
        <w:rPr>
          <w:rFonts w:ascii="Times New Roman" w:hAnsi="Times New Roman" w:cs="Times New Roman"/>
          <w:sz w:val="24"/>
          <w:szCs w:val="24"/>
        </w:rPr>
        <w:t xml:space="preserve"> работу по данному П</w:t>
      </w:r>
      <w:r w:rsidR="0017411C" w:rsidRPr="003B0A7C">
        <w:rPr>
          <w:rFonts w:ascii="Times New Roman" w:hAnsi="Times New Roman" w:cs="Times New Roman"/>
          <w:sz w:val="24"/>
          <w:szCs w:val="24"/>
        </w:rPr>
        <w:t>оложению с обучающимися и родителями.</w:t>
      </w:r>
    </w:p>
    <w:p w:rsidR="0017411C" w:rsidRPr="003B0A7C" w:rsidRDefault="00BC65AA" w:rsidP="00BC65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7411C" w:rsidRPr="003B0A7C">
        <w:rPr>
          <w:rFonts w:ascii="Times New Roman" w:hAnsi="Times New Roman" w:cs="Times New Roman"/>
          <w:b/>
          <w:sz w:val="24"/>
          <w:szCs w:val="24"/>
        </w:rPr>
        <w:t xml:space="preserve"> Функции администрации колледжа </w:t>
      </w:r>
      <w:r w:rsidR="00EE6292" w:rsidRPr="003B0A7C">
        <w:rPr>
          <w:rFonts w:ascii="Times New Roman" w:hAnsi="Times New Roman" w:cs="Times New Roman"/>
          <w:b/>
          <w:sz w:val="24"/>
          <w:szCs w:val="24"/>
        </w:rPr>
        <w:t xml:space="preserve">и педагогических работников </w:t>
      </w:r>
      <w:r w:rsidR="0017411C" w:rsidRPr="003B0A7C">
        <w:rPr>
          <w:rFonts w:ascii="Times New Roman" w:hAnsi="Times New Roman" w:cs="Times New Roman"/>
          <w:b/>
          <w:sz w:val="24"/>
          <w:szCs w:val="24"/>
        </w:rPr>
        <w:t>по организации</w:t>
      </w:r>
      <w:r w:rsidR="0017411C" w:rsidRPr="003B0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в </w:t>
      </w:r>
      <w:r w:rsidR="0017411C" w:rsidRPr="003B0A7C">
        <w:rPr>
          <w:rFonts w:ascii="Times New Roman" w:hAnsi="Times New Roman" w:cs="Times New Roman"/>
          <w:b/>
          <w:sz w:val="24"/>
          <w:szCs w:val="24"/>
        </w:rPr>
        <w:t>условиях неблагополучной эпидемиологической ситуации</w:t>
      </w:r>
    </w:p>
    <w:p w:rsidR="00400F27" w:rsidRPr="003B0A7C" w:rsidRDefault="00400F27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3.1</w:t>
      </w:r>
      <w:r w:rsidR="00BC65AA">
        <w:rPr>
          <w:rFonts w:ascii="Times New Roman" w:hAnsi="Times New Roman" w:cs="Times New Roman"/>
          <w:sz w:val="24"/>
          <w:szCs w:val="24"/>
        </w:rPr>
        <w:t xml:space="preserve"> Директор:</w:t>
      </w:r>
    </w:p>
    <w:p w:rsidR="00BC65AA" w:rsidRDefault="00400F27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- </w:t>
      </w:r>
      <w:r w:rsidR="00BC65AA">
        <w:rPr>
          <w:rFonts w:ascii="Times New Roman" w:hAnsi="Times New Roman" w:cs="Times New Roman"/>
          <w:sz w:val="24"/>
          <w:szCs w:val="24"/>
        </w:rPr>
        <w:t xml:space="preserve">назначает </w:t>
      </w:r>
      <w:proofErr w:type="gramStart"/>
      <w:r w:rsidR="00BC65AA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BC65AA">
        <w:rPr>
          <w:rFonts w:ascii="Times New Roman" w:hAnsi="Times New Roman" w:cs="Times New Roman"/>
          <w:sz w:val="24"/>
          <w:szCs w:val="24"/>
        </w:rPr>
        <w:t xml:space="preserve"> </w:t>
      </w:r>
      <w:r w:rsidR="0017411C" w:rsidRPr="003B0A7C">
        <w:rPr>
          <w:rFonts w:ascii="Times New Roman" w:hAnsi="Times New Roman" w:cs="Times New Roman"/>
          <w:sz w:val="24"/>
          <w:szCs w:val="24"/>
        </w:rPr>
        <w:t>за орган</w:t>
      </w:r>
      <w:r w:rsidRPr="003B0A7C">
        <w:rPr>
          <w:rFonts w:ascii="Times New Roman" w:hAnsi="Times New Roman" w:cs="Times New Roman"/>
          <w:sz w:val="24"/>
          <w:szCs w:val="24"/>
        </w:rPr>
        <w:t>изацию дистанционного обучения:</w:t>
      </w:r>
      <w:r w:rsidR="0017411C" w:rsidRPr="003B0A7C">
        <w:rPr>
          <w:rFonts w:ascii="Times New Roman" w:hAnsi="Times New Roman" w:cs="Times New Roman"/>
          <w:sz w:val="24"/>
          <w:szCs w:val="24"/>
        </w:rPr>
        <w:t xml:space="preserve"> ответственного по размещению информации на сайте колледжа, ее доступность и достоверность;</w:t>
      </w:r>
      <w:r w:rsidRPr="003B0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F27" w:rsidRPr="003B0A7C" w:rsidRDefault="00400F27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- о</w:t>
      </w:r>
      <w:r w:rsidR="00BB2C0D" w:rsidRPr="003B0A7C">
        <w:rPr>
          <w:rFonts w:ascii="Times New Roman" w:hAnsi="Times New Roman" w:cs="Times New Roman"/>
          <w:sz w:val="24"/>
          <w:szCs w:val="24"/>
        </w:rPr>
        <w:t>существляет контроль над организацией ознакомления всех участников образовательного процесса с документами, регламентирующими организацию работы колледжа в период неблагополучной эпидемиологической ситуации;</w:t>
      </w:r>
    </w:p>
    <w:p w:rsidR="00BB2C0D" w:rsidRPr="003B0A7C" w:rsidRDefault="00400F27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существляет </w:t>
      </w:r>
      <w:proofErr w:type="gramStart"/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мероприятий, направленных на </w:t>
      </w:r>
      <w:r w:rsidR="00891046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</w:t>
      </w:r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="00891046" w:rsidRPr="003B0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="00BC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 образовательных программ;</w:t>
      </w:r>
    </w:p>
    <w:p w:rsidR="00BB2C0D" w:rsidRPr="003B0A7C" w:rsidRDefault="00400F27" w:rsidP="00BC6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ринимает управленческие решения, направленные на повышение качества работы</w:t>
      </w:r>
      <w:r w:rsidR="0076167B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Колледжа </w:t>
      </w:r>
      <w:r w:rsidR="00BC65AA" w:rsidRPr="00BC65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неблагополучной эпидемиологической ситуации</w:t>
      </w:r>
      <w:r w:rsidR="00BB2C0D"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F27" w:rsidRPr="003B0A7C" w:rsidRDefault="00400F27" w:rsidP="00BC65A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B0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Pr="003B0A7C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</w:t>
      </w:r>
      <w:r w:rsidR="00BC65AA">
        <w:rPr>
          <w:rFonts w:ascii="Times New Roman" w:hAnsi="Times New Roman" w:cs="Times New Roman"/>
          <w:color w:val="000000"/>
          <w:sz w:val="24"/>
          <w:szCs w:val="24"/>
        </w:rPr>
        <w:t>ель директора по учебной работе:</w:t>
      </w:r>
    </w:p>
    <w:p w:rsidR="00400F27" w:rsidRPr="003B0A7C" w:rsidRDefault="00BC65AA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во исполнение</w:t>
      </w:r>
      <w:r w:rsidRPr="003B0A7C">
        <w:rPr>
          <w:color w:val="000000"/>
        </w:rPr>
        <w:t xml:space="preserve"> приказа от 19.03.2020 № 777 «</w:t>
      </w:r>
      <w:r w:rsidRPr="003B0A7C">
        <w:rPr>
          <w:rStyle w:val="a5"/>
          <w:bCs/>
          <w:color w:val="000000"/>
        </w:rPr>
        <w:t>Об организации образовательного процесса в государственных профессиональных образовательных организациях Новосибирской области, подведомственных министерству образования Новосибирской области, в условиях неблагополучной эпидемиологической ситуации</w:t>
      </w:r>
      <w:r>
        <w:rPr>
          <w:color w:val="000000"/>
        </w:rPr>
        <w:t xml:space="preserve">» организует </w:t>
      </w:r>
      <w:r w:rsidR="00400F27" w:rsidRPr="003B0A7C">
        <w:rPr>
          <w:color w:val="000000"/>
        </w:rPr>
        <w:t>с 19.03.2020 года перевод обучающихся на д</w:t>
      </w:r>
      <w:r>
        <w:rPr>
          <w:color w:val="000000"/>
        </w:rPr>
        <w:t>истанционное обучение в ГБПОУ НСО «Новосибирский автотранспортный колледж»;</w:t>
      </w:r>
    </w:p>
    <w:p w:rsidR="00400F27" w:rsidRPr="003B0A7C" w:rsidRDefault="00400F27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A7C">
        <w:rPr>
          <w:color w:val="000000"/>
        </w:rPr>
        <w:t>- вносит изменения в график учебного процесса для заочного отделе</w:t>
      </w:r>
      <w:r w:rsidR="00BC65AA">
        <w:rPr>
          <w:color w:val="000000"/>
        </w:rPr>
        <w:t>ния, переносит</w:t>
      </w:r>
      <w:r w:rsidRPr="003B0A7C">
        <w:rPr>
          <w:color w:val="000000"/>
        </w:rPr>
        <w:t xml:space="preserve"> начало </w:t>
      </w:r>
      <w:proofErr w:type="spellStart"/>
      <w:r w:rsidRPr="003B0A7C">
        <w:rPr>
          <w:color w:val="000000"/>
        </w:rPr>
        <w:t>зачетно</w:t>
      </w:r>
      <w:proofErr w:type="spellEnd"/>
      <w:r w:rsidRPr="003B0A7C">
        <w:rPr>
          <w:color w:val="000000"/>
        </w:rPr>
        <w:t xml:space="preserve">-экзаменационной сессии </w:t>
      </w:r>
      <w:r w:rsidR="00BC65AA">
        <w:rPr>
          <w:color w:val="000000"/>
        </w:rPr>
        <w:t>на заочном отделении с 23.03.2020 г. на 25.05.2020 г.;</w:t>
      </w:r>
    </w:p>
    <w:p w:rsidR="00EF41B6" w:rsidRPr="003B0A7C" w:rsidRDefault="00EF41B6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A7C">
        <w:rPr>
          <w:color w:val="000000"/>
        </w:rPr>
        <w:t xml:space="preserve">- составляет график проведения консультаций </w:t>
      </w:r>
      <w:proofErr w:type="gramStart"/>
      <w:r w:rsidR="0013433F">
        <w:rPr>
          <w:color w:val="000000"/>
        </w:rPr>
        <w:t>д</w:t>
      </w:r>
      <w:r w:rsidRPr="003B0A7C">
        <w:rPr>
          <w:color w:val="000000"/>
        </w:rPr>
        <w:t>ля</w:t>
      </w:r>
      <w:proofErr w:type="gramEnd"/>
      <w:r w:rsidRPr="003B0A7C">
        <w:rPr>
          <w:color w:val="000000"/>
        </w:rPr>
        <w:t xml:space="preserve"> обучающихся</w:t>
      </w:r>
      <w:r w:rsidR="00BC65AA">
        <w:rPr>
          <w:color w:val="000000"/>
        </w:rPr>
        <w:t>.</w:t>
      </w:r>
    </w:p>
    <w:p w:rsidR="00EF41B6" w:rsidRPr="003B0A7C" w:rsidRDefault="00400F27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A7C">
        <w:rPr>
          <w:color w:val="000000"/>
        </w:rPr>
        <w:t>3.3 Заместитель директора</w:t>
      </w:r>
      <w:r w:rsidR="00BC65AA">
        <w:rPr>
          <w:color w:val="000000"/>
        </w:rPr>
        <w:t xml:space="preserve"> по учебно-методической работе:</w:t>
      </w:r>
    </w:p>
    <w:p w:rsidR="00EF41B6" w:rsidRPr="003B0A7C" w:rsidRDefault="00EF41B6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A7C">
        <w:rPr>
          <w:color w:val="000000"/>
        </w:rPr>
        <w:t xml:space="preserve">- </w:t>
      </w:r>
      <w:r w:rsidR="00400F27" w:rsidRPr="003B0A7C">
        <w:rPr>
          <w:color w:val="000000"/>
        </w:rPr>
        <w:t>проводит работу по консультированию педагогических работников и обучающихся по переходу на дистанционное обучение с помощью электронных ресурсов</w:t>
      </w:r>
      <w:r w:rsidRPr="003B0A7C">
        <w:rPr>
          <w:color w:val="000000"/>
        </w:rPr>
        <w:t>;</w:t>
      </w:r>
    </w:p>
    <w:p w:rsidR="00EF41B6" w:rsidRPr="003B0A7C" w:rsidRDefault="00EF41B6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color w:val="000000"/>
          <w:sz w:val="24"/>
          <w:szCs w:val="24"/>
        </w:rPr>
        <w:t xml:space="preserve">- разрабатывает инструкции по </w:t>
      </w:r>
      <w:r w:rsidR="00BC65A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3B0A7C">
        <w:rPr>
          <w:rFonts w:ascii="Times New Roman" w:hAnsi="Times New Roman" w:cs="Times New Roman"/>
          <w:sz w:val="24"/>
          <w:szCs w:val="24"/>
        </w:rPr>
        <w:t>деятельно</w:t>
      </w:r>
      <w:r w:rsidR="00BC65AA">
        <w:rPr>
          <w:rFonts w:ascii="Times New Roman" w:hAnsi="Times New Roman" w:cs="Times New Roman"/>
          <w:sz w:val="24"/>
          <w:szCs w:val="24"/>
        </w:rPr>
        <w:t xml:space="preserve">сти педагогических работников, </w:t>
      </w:r>
      <w:r w:rsidRPr="003B0A7C">
        <w:rPr>
          <w:rFonts w:ascii="Times New Roman" w:hAnsi="Times New Roman" w:cs="Times New Roman"/>
          <w:sz w:val="24"/>
          <w:szCs w:val="24"/>
        </w:rPr>
        <w:t xml:space="preserve">обучающихся и их родителей при </w:t>
      </w:r>
      <w:proofErr w:type="gramStart"/>
      <w:r w:rsidRPr="003B0A7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3B0A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технологий;</w:t>
      </w:r>
    </w:p>
    <w:p w:rsidR="00400F27" w:rsidRPr="003B0A7C" w:rsidRDefault="00EF41B6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- обеспечивает возможность свободного до</w:t>
      </w:r>
      <w:r w:rsidR="00BC65AA">
        <w:rPr>
          <w:rFonts w:ascii="Times New Roman" w:hAnsi="Times New Roman" w:cs="Times New Roman"/>
          <w:sz w:val="24"/>
          <w:szCs w:val="24"/>
        </w:rPr>
        <w:t xml:space="preserve">ступа для каждого обучающегося </w:t>
      </w:r>
      <w:r w:rsidRPr="003B0A7C">
        <w:rPr>
          <w:rFonts w:ascii="Times New Roman" w:hAnsi="Times New Roman" w:cs="Times New Roman"/>
          <w:sz w:val="24"/>
          <w:szCs w:val="24"/>
        </w:rPr>
        <w:t>к элект</w:t>
      </w:r>
      <w:r w:rsidR="00BC65AA">
        <w:rPr>
          <w:rFonts w:ascii="Times New Roman" w:hAnsi="Times New Roman" w:cs="Times New Roman"/>
          <w:sz w:val="24"/>
          <w:szCs w:val="24"/>
        </w:rPr>
        <w:t>р</w:t>
      </w:r>
      <w:r w:rsidRPr="003B0A7C">
        <w:rPr>
          <w:rFonts w:ascii="Times New Roman" w:hAnsi="Times New Roman" w:cs="Times New Roman"/>
          <w:sz w:val="24"/>
          <w:szCs w:val="24"/>
        </w:rPr>
        <w:t xml:space="preserve">онно-библиотечным ресурсам издательств. </w:t>
      </w:r>
    </w:p>
    <w:p w:rsidR="00400F27" w:rsidRPr="003B0A7C" w:rsidRDefault="00400F27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A7C">
        <w:rPr>
          <w:color w:val="000000"/>
        </w:rPr>
        <w:t>3.4 Заместитель директора по учебно-производственной работе вносит изменения в график</w:t>
      </w:r>
      <w:r w:rsidR="0013433F">
        <w:rPr>
          <w:color w:val="000000"/>
        </w:rPr>
        <w:t xml:space="preserve"> учебного процесса</w:t>
      </w:r>
      <w:r w:rsidRPr="003B0A7C">
        <w:rPr>
          <w:color w:val="000000"/>
        </w:rPr>
        <w:t xml:space="preserve"> в части переноса сроков прохождения учебной практики без ущерба по общему объему часов, установленным учебным планом.</w:t>
      </w:r>
    </w:p>
    <w:p w:rsidR="00400F27" w:rsidRPr="003B0A7C" w:rsidRDefault="00400F27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A7C">
        <w:rPr>
          <w:color w:val="000000"/>
        </w:rPr>
        <w:t>3.5 Методист регулярно и своевременно обеспечивает размещение заданий и учебно-методических рекомендаций на официальном сайте колледжа для организации самостоятельной работы на период дистанционного обучения обучающихся</w:t>
      </w:r>
      <w:r w:rsidR="00EF41B6" w:rsidRPr="003B0A7C">
        <w:rPr>
          <w:color w:val="000000"/>
        </w:rPr>
        <w:t>, проводит работу по консультированию педагогических работников и обучающихся по переходу на дистанционное обучение с помощью эл</w:t>
      </w:r>
      <w:r w:rsidR="0076167B" w:rsidRPr="003B0A7C">
        <w:rPr>
          <w:color w:val="000000"/>
        </w:rPr>
        <w:t>ектронных ресурсов.</w:t>
      </w:r>
    </w:p>
    <w:p w:rsidR="00EF41B6" w:rsidRPr="003B0A7C" w:rsidRDefault="00E5590D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3.6 Преподаватели:</w:t>
      </w:r>
    </w:p>
    <w:p w:rsidR="00400F27" w:rsidRPr="003B0A7C" w:rsidRDefault="00EF41B6" w:rsidP="00BC65A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B0A7C">
        <w:rPr>
          <w:color w:val="000000"/>
        </w:rPr>
        <w:t xml:space="preserve">- </w:t>
      </w:r>
      <w:r w:rsidR="00400F27" w:rsidRPr="003B0A7C">
        <w:rPr>
          <w:color w:val="000000"/>
        </w:rPr>
        <w:t>организуют для обучающихся передачу заданий по рабочим учебным планам с использованием электронной почты, систем обмена текстовыми сообщениями, официального сайта в информационно-телекоммуникационной сети Интернет</w:t>
      </w:r>
      <w:r w:rsidRPr="003B0A7C">
        <w:rPr>
          <w:color w:val="000000"/>
        </w:rPr>
        <w:t>;</w:t>
      </w:r>
    </w:p>
    <w:p w:rsidR="000233B0" w:rsidRPr="003B0A7C" w:rsidRDefault="00EE6292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- </w:t>
      </w:r>
      <w:r w:rsidR="00EF41B6" w:rsidRPr="003B0A7C">
        <w:rPr>
          <w:rFonts w:ascii="Times New Roman" w:hAnsi="Times New Roman" w:cs="Times New Roman"/>
          <w:sz w:val="24"/>
          <w:szCs w:val="24"/>
        </w:rPr>
        <w:t xml:space="preserve">ежедневно предоставляют </w:t>
      </w:r>
      <w:proofErr w:type="gramStart"/>
      <w:r w:rsidR="00EF41B6" w:rsidRPr="003B0A7C">
        <w:rPr>
          <w:rFonts w:ascii="Times New Roman" w:hAnsi="Times New Roman" w:cs="Times New Roman"/>
          <w:sz w:val="24"/>
          <w:szCs w:val="24"/>
        </w:rPr>
        <w:t>заведующим отделений</w:t>
      </w:r>
      <w:proofErr w:type="gramEnd"/>
      <w:r w:rsidR="00EF41B6" w:rsidRPr="003B0A7C">
        <w:rPr>
          <w:rFonts w:ascii="Times New Roman" w:hAnsi="Times New Roman" w:cs="Times New Roman"/>
          <w:sz w:val="24"/>
          <w:szCs w:val="24"/>
        </w:rPr>
        <w:t xml:space="preserve"> информацию о присутствов</w:t>
      </w:r>
      <w:r w:rsidR="0013433F">
        <w:rPr>
          <w:rFonts w:ascii="Times New Roman" w:hAnsi="Times New Roman" w:cs="Times New Roman"/>
          <w:sz w:val="24"/>
          <w:szCs w:val="24"/>
        </w:rPr>
        <w:t xml:space="preserve">авших на очных консультациях </w:t>
      </w:r>
      <w:r w:rsidR="00EF41B6" w:rsidRPr="003B0A7C">
        <w:rPr>
          <w:rFonts w:ascii="Times New Roman" w:hAnsi="Times New Roman" w:cs="Times New Roman"/>
          <w:sz w:val="24"/>
          <w:szCs w:val="24"/>
        </w:rPr>
        <w:t>студентах, которые обучаются с применением электронного обучения, дистанцион</w:t>
      </w:r>
      <w:r w:rsidR="000233B0" w:rsidRPr="003B0A7C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0233B0" w:rsidRPr="003B0A7C" w:rsidRDefault="000233B0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- осуществляют текущий контроль знаний, заносят результаты текущего контроля в журнал учебной группы, выставляют оценки рубежной аттестации за месяц;</w:t>
      </w:r>
    </w:p>
    <w:p w:rsidR="000233B0" w:rsidRPr="003B0A7C" w:rsidRDefault="000233B0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- председатели ПЦК </w:t>
      </w:r>
      <w:proofErr w:type="spellStart"/>
      <w:r w:rsidRPr="003B0A7C">
        <w:rPr>
          <w:rFonts w:ascii="Times New Roman" w:hAnsi="Times New Roman" w:cs="Times New Roman"/>
          <w:sz w:val="24"/>
          <w:szCs w:val="24"/>
        </w:rPr>
        <w:t>спецдисциплин</w:t>
      </w:r>
      <w:proofErr w:type="spellEnd"/>
      <w:r w:rsidRPr="003B0A7C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proofErr w:type="gramStart"/>
      <w:r w:rsidRPr="003B0A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0A7C">
        <w:rPr>
          <w:rFonts w:ascii="Times New Roman" w:hAnsi="Times New Roman" w:cs="Times New Roman"/>
          <w:sz w:val="24"/>
          <w:szCs w:val="24"/>
        </w:rPr>
        <w:t xml:space="preserve"> выполнением курсовых проектов и подготовкой к дипломному проектированию.</w:t>
      </w:r>
    </w:p>
    <w:p w:rsidR="00EB0972" w:rsidRPr="003B0A7C" w:rsidRDefault="000233B0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3.8</w:t>
      </w:r>
      <w:r w:rsidR="00EE6292" w:rsidRPr="003B0A7C">
        <w:rPr>
          <w:rFonts w:ascii="Times New Roman" w:hAnsi="Times New Roman" w:cs="Times New Roman"/>
          <w:sz w:val="24"/>
          <w:szCs w:val="24"/>
        </w:rPr>
        <w:t xml:space="preserve"> </w:t>
      </w:r>
      <w:r w:rsidR="00E5590D">
        <w:rPr>
          <w:rFonts w:ascii="Times New Roman" w:hAnsi="Times New Roman" w:cs="Times New Roman"/>
          <w:sz w:val="24"/>
          <w:szCs w:val="24"/>
        </w:rPr>
        <w:t>Классные руководители:</w:t>
      </w:r>
    </w:p>
    <w:p w:rsidR="000233B0" w:rsidRPr="003B0A7C" w:rsidRDefault="000233B0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- информируют студентов и их родителей (законных представителей) о переходе на дистанционное обучение;</w:t>
      </w:r>
    </w:p>
    <w:p w:rsidR="00EB0972" w:rsidRPr="003B0A7C" w:rsidRDefault="00EB0972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- </w:t>
      </w:r>
      <w:r w:rsidR="00EF41B6" w:rsidRPr="003B0A7C">
        <w:rPr>
          <w:rFonts w:ascii="Times New Roman" w:hAnsi="Times New Roman" w:cs="Times New Roman"/>
          <w:sz w:val="24"/>
          <w:szCs w:val="24"/>
        </w:rPr>
        <w:t>предоставляют информацию о тех, кто не участвует в образовательном процессе (заболевших)</w:t>
      </w:r>
      <w:r w:rsidRPr="003B0A7C">
        <w:rPr>
          <w:rFonts w:ascii="Times New Roman" w:hAnsi="Times New Roman" w:cs="Times New Roman"/>
          <w:sz w:val="24"/>
          <w:szCs w:val="24"/>
        </w:rPr>
        <w:t>;</w:t>
      </w:r>
    </w:p>
    <w:p w:rsidR="00EB0972" w:rsidRPr="003B0A7C" w:rsidRDefault="00EB0972" w:rsidP="00BC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>- информируют родителей (законных представителей) о результатах работы в</w:t>
      </w:r>
      <w:r w:rsidRPr="003B0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3B0" w:rsidRPr="003B0A7C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E5590D">
        <w:rPr>
          <w:rFonts w:ascii="Times New Roman" w:hAnsi="Times New Roman" w:cs="Times New Roman"/>
          <w:sz w:val="24"/>
          <w:szCs w:val="24"/>
        </w:rPr>
        <w:t xml:space="preserve">дистанционного обучения в </w:t>
      </w:r>
      <w:r w:rsidRPr="003B0A7C">
        <w:rPr>
          <w:rFonts w:ascii="Times New Roman" w:hAnsi="Times New Roman" w:cs="Times New Roman"/>
          <w:sz w:val="24"/>
          <w:szCs w:val="24"/>
        </w:rPr>
        <w:t>условиях неблагополучной эпидемиологической ситуации</w:t>
      </w:r>
    </w:p>
    <w:p w:rsidR="00E5590D" w:rsidRDefault="00EB0972" w:rsidP="00E55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0D">
        <w:rPr>
          <w:rFonts w:ascii="Times New Roman" w:hAnsi="Times New Roman" w:cs="Times New Roman"/>
          <w:b/>
          <w:sz w:val="24"/>
          <w:szCs w:val="24"/>
        </w:rPr>
        <w:t>4</w:t>
      </w:r>
      <w:r w:rsidRPr="003B0A7C">
        <w:rPr>
          <w:rFonts w:ascii="Times New Roman" w:hAnsi="Times New Roman" w:cs="Times New Roman"/>
          <w:sz w:val="24"/>
          <w:szCs w:val="24"/>
        </w:rPr>
        <w:t xml:space="preserve"> </w:t>
      </w:r>
      <w:r w:rsidRPr="003B0A7C">
        <w:rPr>
          <w:rFonts w:ascii="Times New Roman" w:hAnsi="Times New Roman" w:cs="Times New Roman"/>
          <w:b/>
          <w:sz w:val="24"/>
          <w:szCs w:val="24"/>
        </w:rPr>
        <w:t xml:space="preserve">Инструкции для всех участников образовательного процесса по организации </w:t>
      </w:r>
      <w:r w:rsidR="00E5590D">
        <w:rPr>
          <w:rFonts w:ascii="Times New Roman" w:hAnsi="Times New Roman" w:cs="Times New Roman"/>
          <w:b/>
          <w:sz w:val="24"/>
          <w:szCs w:val="24"/>
        </w:rPr>
        <w:t xml:space="preserve">дистанционного обучения в </w:t>
      </w:r>
      <w:r w:rsidRPr="003B0A7C">
        <w:rPr>
          <w:rFonts w:ascii="Times New Roman" w:hAnsi="Times New Roman" w:cs="Times New Roman"/>
          <w:b/>
          <w:sz w:val="24"/>
          <w:szCs w:val="24"/>
        </w:rPr>
        <w:t xml:space="preserve">условиях неблагополучной </w:t>
      </w:r>
    </w:p>
    <w:p w:rsidR="00EB0972" w:rsidRPr="003B0A7C" w:rsidRDefault="00EB0972" w:rsidP="00E559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A7C">
        <w:rPr>
          <w:rFonts w:ascii="Times New Roman" w:hAnsi="Times New Roman" w:cs="Times New Roman"/>
          <w:b/>
          <w:sz w:val="24"/>
          <w:szCs w:val="24"/>
        </w:rPr>
        <w:t>эпидемиологической ситуации</w:t>
      </w:r>
    </w:p>
    <w:p w:rsidR="00EB0972" w:rsidRPr="003B0A7C" w:rsidRDefault="00EB0972" w:rsidP="00E559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4.1 Инструкция для </w:t>
      </w:r>
      <w:r w:rsidRPr="003B0A7C">
        <w:rPr>
          <w:rFonts w:ascii="Times New Roman" w:hAnsi="Times New Roman" w:cs="Times New Roman"/>
          <w:b/>
          <w:sz w:val="24"/>
          <w:szCs w:val="24"/>
        </w:rPr>
        <w:t>обучающегося о</w:t>
      </w:r>
      <w:r w:rsidRPr="003B0A7C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при </w:t>
      </w:r>
      <w:proofErr w:type="gramStart"/>
      <w:r w:rsidRPr="003B0A7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3B0A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с применением электронного обучения и дистанцио</w:t>
      </w:r>
      <w:r w:rsidR="00E5590D">
        <w:rPr>
          <w:rFonts w:ascii="Times New Roman" w:hAnsi="Times New Roman" w:cs="Times New Roman"/>
          <w:sz w:val="24"/>
          <w:szCs w:val="24"/>
        </w:rPr>
        <w:t>нных образовательных технологий (</w:t>
      </w:r>
      <w:r w:rsidRPr="003B0A7C">
        <w:rPr>
          <w:rFonts w:ascii="Times New Roman" w:hAnsi="Times New Roman" w:cs="Times New Roman"/>
          <w:i/>
          <w:sz w:val="24"/>
          <w:szCs w:val="24"/>
        </w:rPr>
        <w:t>Приложение А</w:t>
      </w:r>
      <w:r w:rsidR="00E5590D">
        <w:rPr>
          <w:rFonts w:ascii="Times New Roman" w:hAnsi="Times New Roman" w:cs="Times New Roman"/>
          <w:i/>
          <w:sz w:val="24"/>
          <w:szCs w:val="24"/>
        </w:rPr>
        <w:t>).</w:t>
      </w:r>
    </w:p>
    <w:p w:rsidR="00EB0972" w:rsidRPr="003B0A7C" w:rsidRDefault="00EB0972" w:rsidP="00E559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A7C">
        <w:rPr>
          <w:rFonts w:ascii="Times New Roman" w:hAnsi="Times New Roman" w:cs="Times New Roman"/>
          <w:sz w:val="24"/>
          <w:szCs w:val="24"/>
        </w:rPr>
        <w:t xml:space="preserve">4.2 Инструкция для </w:t>
      </w:r>
      <w:r w:rsidRPr="003B0A7C">
        <w:rPr>
          <w:rFonts w:ascii="Times New Roman" w:hAnsi="Times New Roman" w:cs="Times New Roman"/>
          <w:b/>
          <w:sz w:val="24"/>
          <w:szCs w:val="24"/>
        </w:rPr>
        <w:t>преподавателей о</w:t>
      </w:r>
      <w:r w:rsidRPr="003B0A7C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при </w:t>
      </w:r>
      <w:proofErr w:type="gramStart"/>
      <w:r w:rsidRPr="003B0A7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Pr="003B0A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с применением электронного обучения и дистанционны</w:t>
      </w:r>
      <w:r w:rsidR="00E5590D">
        <w:rPr>
          <w:rFonts w:ascii="Times New Roman" w:hAnsi="Times New Roman" w:cs="Times New Roman"/>
          <w:sz w:val="24"/>
          <w:szCs w:val="24"/>
        </w:rPr>
        <w:t xml:space="preserve">х образовательных технологий </w:t>
      </w:r>
      <w:r w:rsidR="00E5590D">
        <w:rPr>
          <w:rFonts w:ascii="Times New Roman" w:hAnsi="Times New Roman" w:cs="Times New Roman"/>
          <w:i/>
          <w:sz w:val="24"/>
          <w:szCs w:val="24"/>
        </w:rPr>
        <w:t>Приложение Б)</w:t>
      </w:r>
    </w:p>
    <w:p w:rsidR="00EB0972" w:rsidRPr="003B0A7C" w:rsidRDefault="00E5590D" w:rsidP="00E559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="00EB0972" w:rsidRPr="003B0A7C">
        <w:rPr>
          <w:rFonts w:ascii="Times New Roman" w:hAnsi="Times New Roman" w:cs="Times New Roman"/>
          <w:sz w:val="24"/>
          <w:szCs w:val="24"/>
        </w:rPr>
        <w:t>Инструкция для</w:t>
      </w:r>
      <w:r w:rsidR="00EB0972" w:rsidRPr="003B0A7C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EB0972" w:rsidRPr="003B0A7C">
        <w:rPr>
          <w:rFonts w:ascii="Times New Roman" w:hAnsi="Times New Roman" w:cs="Times New Roman"/>
          <w:sz w:val="24"/>
          <w:szCs w:val="24"/>
        </w:rPr>
        <w:t xml:space="preserve"> </w:t>
      </w:r>
      <w:r w:rsidR="00EB0972" w:rsidRPr="003B0A7C">
        <w:rPr>
          <w:rFonts w:ascii="Times New Roman" w:hAnsi="Times New Roman" w:cs="Times New Roman"/>
          <w:b/>
          <w:sz w:val="24"/>
          <w:szCs w:val="24"/>
        </w:rPr>
        <w:t>о</w:t>
      </w:r>
      <w:r w:rsidR="00EB0972" w:rsidRPr="003B0A7C">
        <w:rPr>
          <w:rFonts w:ascii="Times New Roman" w:hAnsi="Times New Roman" w:cs="Times New Roman"/>
          <w:sz w:val="24"/>
          <w:szCs w:val="24"/>
        </w:rPr>
        <w:t xml:space="preserve">бразовательной организации при </w:t>
      </w:r>
      <w:proofErr w:type="gramStart"/>
      <w:r w:rsidR="00EB0972" w:rsidRPr="003B0A7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EB0972" w:rsidRPr="003B0A7C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</w:t>
      </w:r>
      <w:r>
        <w:rPr>
          <w:rFonts w:ascii="Times New Roman" w:hAnsi="Times New Roman" w:cs="Times New Roman"/>
          <w:sz w:val="24"/>
          <w:szCs w:val="24"/>
        </w:rPr>
        <w:t>логий (</w:t>
      </w:r>
      <w:r>
        <w:rPr>
          <w:rFonts w:ascii="Times New Roman" w:hAnsi="Times New Roman" w:cs="Times New Roman"/>
          <w:i/>
          <w:sz w:val="24"/>
          <w:szCs w:val="24"/>
        </w:rPr>
        <w:t>Приложение В)</w:t>
      </w:r>
    </w:p>
    <w:p w:rsidR="00EB0972" w:rsidRPr="003B0A7C" w:rsidRDefault="00EB0972" w:rsidP="00BC65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5590D" w:rsidRPr="00E5590D" w:rsidRDefault="00E5590D" w:rsidP="00E55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5590D" w:rsidRPr="00E5590D" w:rsidSect="002C46A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7B" w:rsidRDefault="0076167B" w:rsidP="0076167B">
      <w:pPr>
        <w:spacing w:after="0" w:line="240" w:lineRule="auto"/>
      </w:pPr>
      <w:r>
        <w:separator/>
      </w:r>
    </w:p>
  </w:endnote>
  <w:endnote w:type="continuationSeparator" w:id="0">
    <w:p w:rsidR="0076167B" w:rsidRDefault="0076167B" w:rsidP="0076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7B" w:rsidRDefault="0076167B" w:rsidP="0076167B">
      <w:pPr>
        <w:spacing w:after="0" w:line="240" w:lineRule="auto"/>
      </w:pPr>
      <w:r>
        <w:separator/>
      </w:r>
    </w:p>
  </w:footnote>
  <w:footnote w:type="continuationSeparator" w:id="0">
    <w:p w:rsidR="0076167B" w:rsidRDefault="0076167B" w:rsidP="0076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726"/>
      <w:tblW w:w="96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38"/>
      <w:gridCol w:w="1804"/>
      <w:gridCol w:w="3242"/>
      <w:gridCol w:w="1127"/>
      <w:gridCol w:w="1971"/>
    </w:tblGrid>
    <w:tr w:rsidR="002C46A1" w:rsidRPr="003B0A7C" w:rsidTr="00D933BA">
      <w:trPr>
        <w:trHeight w:val="553"/>
      </w:trPr>
      <w:tc>
        <w:tcPr>
          <w:tcW w:w="1538" w:type="dxa"/>
          <w:vMerge w:val="restart"/>
          <w:shd w:val="clear" w:color="auto" w:fill="auto"/>
          <w:noWrap/>
          <w:tcMar>
            <w:top w:w="0" w:type="dxa"/>
            <w:left w:w="0" w:type="dxa"/>
            <w:bottom w:w="0" w:type="dxa"/>
            <w:right w:w="57" w:type="dxa"/>
          </w:tcMar>
          <w:vAlign w:val="center"/>
        </w:tcPr>
        <w:p w:rsidR="002C46A1" w:rsidRPr="003B0A7C" w:rsidRDefault="002C46A1" w:rsidP="002C46A1">
          <w:pPr>
            <w:pStyle w:val="a6"/>
            <w:pBdr>
              <w:right w:val="single" w:sz="4" w:space="4" w:color="auto"/>
            </w:pBdr>
            <w:jc w:val="right"/>
            <w:rPr>
              <w:rFonts w:ascii="Times New Roman" w:hAnsi="Times New Roman" w:cs="Times New Roman"/>
              <w:color w:val="FF0000"/>
              <w:sz w:val="20"/>
              <w:szCs w:val="20"/>
            </w:rPr>
          </w:pPr>
          <w:r w:rsidRPr="003B0A7C"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6DF1F2B" wp14:editId="78BB81DE">
                <wp:extent cx="737235" cy="737235"/>
                <wp:effectExtent l="0" t="0" r="5715" b="571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723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4" w:type="dxa"/>
          <w:vMerge w:val="restart"/>
          <w:shd w:val="clear" w:color="auto" w:fill="auto"/>
          <w:vAlign w:val="center"/>
        </w:tcPr>
        <w:p w:rsidR="002C46A1" w:rsidRPr="003B0A7C" w:rsidRDefault="002C46A1" w:rsidP="002C46A1">
          <w:pPr>
            <w:pStyle w:val="a6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3B0A7C">
            <w:rPr>
              <w:rFonts w:ascii="Times New Roman" w:hAnsi="Times New Roman" w:cs="Times New Roman"/>
              <w:b/>
              <w:sz w:val="18"/>
              <w:szCs w:val="20"/>
            </w:rPr>
            <w:t>БПОУ НСО</w:t>
          </w:r>
        </w:p>
        <w:p w:rsidR="002C46A1" w:rsidRPr="003B0A7C" w:rsidRDefault="002C46A1" w:rsidP="002C46A1">
          <w:pPr>
            <w:pStyle w:val="a6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3B0A7C">
            <w:rPr>
              <w:rFonts w:ascii="Times New Roman" w:hAnsi="Times New Roman" w:cs="Times New Roman"/>
              <w:b/>
              <w:sz w:val="18"/>
              <w:szCs w:val="20"/>
            </w:rPr>
            <w:t>«Новосибирский</w:t>
          </w:r>
        </w:p>
        <w:p w:rsidR="002C46A1" w:rsidRPr="003B0A7C" w:rsidRDefault="002C46A1" w:rsidP="002C46A1">
          <w:pPr>
            <w:pStyle w:val="a6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b/>
              <w:sz w:val="18"/>
              <w:szCs w:val="20"/>
            </w:rPr>
          </w:pPr>
          <w:r w:rsidRPr="003B0A7C">
            <w:rPr>
              <w:rFonts w:ascii="Times New Roman" w:hAnsi="Times New Roman" w:cs="Times New Roman"/>
              <w:b/>
              <w:sz w:val="18"/>
              <w:szCs w:val="20"/>
            </w:rPr>
            <w:t>автотранспортный</w:t>
          </w:r>
        </w:p>
        <w:p w:rsidR="002C46A1" w:rsidRPr="003B0A7C" w:rsidRDefault="002C46A1" w:rsidP="002C46A1">
          <w:pPr>
            <w:pStyle w:val="a6"/>
            <w:pBdr>
              <w:right w:val="single" w:sz="4" w:space="4" w:color="auto"/>
            </w:pBd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B0A7C">
            <w:rPr>
              <w:rFonts w:ascii="Times New Roman" w:hAnsi="Times New Roman" w:cs="Times New Roman"/>
              <w:b/>
              <w:sz w:val="18"/>
              <w:szCs w:val="20"/>
            </w:rPr>
            <w:t>колледж»</w:t>
          </w:r>
        </w:p>
      </w:tc>
      <w:tc>
        <w:tcPr>
          <w:tcW w:w="3242" w:type="dxa"/>
          <w:vMerge w:val="restart"/>
          <w:shd w:val="clear" w:color="auto" w:fill="auto"/>
          <w:vAlign w:val="center"/>
        </w:tcPr>
        <w:p w:rsidR="002C46A1" w:rsidRPr="003B0A7C" w:rsidRDefault="002C46A1" w:rsidP="002C46A1">
          <w:pPr>
            <w:pStyle w:val="a3"/>
            <w:ind w:left="13" w:right="60"/>
            <w:jc w:val="both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B0A7C">
            <w:rPr>
              <w:rFonts w:ascii="Times New Roman" w:hAnsi="Times New Roman" w:cs="Times New Roman"/>
              <w:b/>
              <w:sz w:val="20"/>
              <w:szCs w:val="20"/>
            </w:rPr>
            <w:t>Положение об организации образовательного процесса в виде дистанционного обучения в условиях неблагополучной эпидемиологической ситуации</w:t>
          </w:r>
        </w:p>
      </w:tc>
      <w:tc>
        <w:tcPr>
          <w:tcW w:w="1127" w:type="dxa"/>
          <w:shd w:val="clear" w:color="auto" w:fill="auto"/>
          <w:vAlign w:val="center"/>
        </w:tcPr>
        <w:p w:rsidR="002C46A1" w:rsidRPr="003B0A7C" w:rsidRDefault="002C46A1" w:rsidP="002C46A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B0A7C">
            <w:rPr>
              <w:rFonts w:ascii="Times New Roman" w:hAnsi="Times New Roman" w:cs="Times New Roman"/>
              <w:sz w:val="20"/>
              <w:szCs w:val="20"/>
            </w:rPr>
            <w:t xml:space="preserve">Шифр </w:t>
          </w:r>
        </w:p>
        <w:p w:rsidR="002C46A1" w:rsidRPr="003B0A7C" w:rsidRDefault="002C46A1" w:rsidP="002C46A1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B0A7C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</w:p>
      </w:tc>
      <w:tc>
        <w:tcPr>
          <w:tcW w:w="1971" w:type="dxa"/>
          <w:shd w:val="clear" w:color="auto" w:fill="auto"/>
          <w:vAlign w:val="center"/>
        </w:tcPr>
        <w:p w:rsidR="002C46A1" w:rsidRPr="003B0A7C" w:rsidRDefault="002C46A1" w:rsidP="002C46A1">
          <w:pPr>
            <w:pStyle w:val="a6"/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</w:pPr>
          <w:r w:rsidRPr="003B0A7C">
            <w:rPr>
              <w:rFonts w:ascii="Times New Roman" w:hAnsi="Times New Roman" w:cs="Times New Roman"/>
              <w:color w:val="000000"/>
              <w:sz w:val="20"/>
              <w:szCs w:val="20"/>
            </w:rPr>
            <w:t>ПО.</w:t>
          </w:r>
        </w:p>
      </w:tc>
    </w:tr>
    <w:tr w:rsidR="002C46A1" w:rsidRPr="003B0A7C" w:rsidTr="00D933BA">
      <w:trPr>
        <w:trHeight w:val="182"/>
      </w:trPr>
      <w:tc>
        <w:tcPr>
          <w:tcW w:w="1538" w:type="dxa"/>
          <w:vMerge/>
          <w:shd w:val="clear" w:color="auto" w:fill="auto"/>
          <w:vAlign w:val="center"/>
        </w:tcPr>
        <w:p w:rsidR="002C46A1" w:rsidRPr="003B0A7C" w:rsidRDefault="002C46A1" w:rsidP="002C46A1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804" w:type="dxa"/>
          <w:vMerge/>
          <w:shd w:val="clear" w:color="auto" w:fill="auto"/>
          <w:vAlign w:val="center"/>
        </w:tcPr>
        <w:p w:rsidR="002C46A1" w:rsidRPr="003B0A7C" w:rsidRDefault="002C46A1" w:rsidP="002C46A1">
          <w:pPr>
            <w:pStyle w:val="a6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242" w:type="dxa"/>
          <w:vMerge/>
          <w:shd w:val="clear" w:color="auto" w:fill="auto"/>
          <w:vAlign w:val="center"/>
        </w:tcPr>
        <w:p w:rsidR="002C46A1" w:rsidRPr="003B0A7C" w:rsidRDefault="002C46A1" w:rsidP="002C46A1">
          <w:pPr>
            <w:pStyle w:val="a6"/>
            <w:spacing w:after="4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98" w:type="dxa"/>
          <w:gridSpan w:val="2"/>
          <w:shd w:val="clear" w:color="auto" w:fill="auto"/>
          <w:vAlign w:val="center"/>
        </w:tcPr>
        <w:p w:rsidR="002C46A1" w:rsidRPr="003B0A7C" w:rsidRDefault="002C46A1" w:rsidP="002C46A1">
          <w:pPr>
            <w:pStyle w:val="a6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t xml:space="preserve">Страница </w:t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594E">
            <w:rPr>
              <w:rStyle w:val="aa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t xml:space="preserve"> из </w:t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594E">
            <w:rPr>
              <w:rStyle w:val="aa"/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Pr="003B0A7C">
            <w:rPr>
              <w:rStyle w:val="aa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76167B" w:rsidRDefault="0076167B">
    <w:pPr>
      <w:pStyle w:val="a6"/>
    </w:pPr>
  </w:p>
  <w:p w:rsidR="003B0A7C" w:rsidRDefault="003B0A7C">
    <w:pPr>
      <w:pStyle w:val="a6"/>
    </w:pPr>
  </w:p>
  <w:p w:rsidR="003B0A7C" w:rsidRDefault="003B0A7C">
    <w:pPr>
      <w:pStyle w:val="a6"/>
    </w:pPr>
  </w:p>
  <w:p w:rsidR="003B0A7C" w:rsidRDefault="003B0A7C">
    <w:pPr>
      <w:pStyle w:val="a6"/>
    </w:pPr>
  </w:p>
  <w:p w:rsidR="003B0A7C" w:rsidRDefault="003B0A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1CA8"/>
    <w:multiLevelType w:val="multilevel"/>
    <w:tmpl w:val="1B32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582B3EDC"/>
    <w:multiLevelType w:val="multilevel"/>
    <w:tmpl w:val="A574DA1C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6A284989"/>
    <w:multiLevelType w:val="hybridMultilevel"/>
    <w:tmpl w:val="263A0210"/>
    <w:lvl w:ilvl="0" w:tplc="3878D3F6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9B7C0A"/>
    <w:multiLevelType w:val="multilevel"/>
    <w:tmpl w:val="A574DA1C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CA"/>
    <w:rsid w:val="000233B0"/>
    <w:rsid w:val="000E4B03"/>
    <w:rsid w:val="000F7FBA"/>
    <w:rsid w:val="0013433F"/>
    <w:rsid w:val="0017411C"/>
    <w:rsid w:val="002C46A1"/>
    <w:rsid w:val="003B0A7C"/>
    <w:rsid w:val="00400F27"/>
    <w:rsid w:val="007063B8"/>
    <w:rsid w:val="0076167B"/>
    <w:rsid w:val="00891046"/>
    <w:rsid w:val="009921A1"/>
    <w:rsid w:val="009B4DCA"/>
    <w:rsid w:val="00A42EE2"/>
    <w:rsid w:val="00A84384"/>
    <w:rsid w:val="00AF56F9"/>
    <w:rsid w:val="00BA29D6"/>
    <w:rsid w:val="00BB2C0D"/>
    <w:rsid w:val="00BC65AA"/>
    <w:rsid w:val="00C1594E"/>
    <w:rsid w:val="00C908A4"/>
    <w:rsid w:val="00CE509F"/>
    <w:rsid w:val="00D05749"/>
    <w:rsid w:val="00E5590D"/>
    <w:rsid w:val="00EB0972"/>
    <w:rsid w:val="00EE6292"/>
    <w:rsid w:val="00EF41B6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CA"/>
    <w:pPr>
      <w:spacing w:after="160" w:line="259" w:lineRule="auto"/>
      <w:ind w:left="720"/>
      <w:contextualSpacing/>
    </w:pPr>
  </w:style>
  <w:style w:type="paragraph" w:styleId="a4">
    <w:name w:val="Normal (Web)"/>
    <w:basedOn w:val="a"/>
    <w:semiHidden/>
    <w:unhideWhenUsed/>
    <w:rsid w:val="0040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00F27"/>
    <w:rPr>
      <w:i/>
      <w:iCs/>
    </w:rPr>
  </w:style>
  <w:style w:type="paragraph" w:styleId="a6">
    <w:name w:val="header"/>
    <w:basedOn w:val="a"/>
    <w:link w:val="a7"/>
    <w:unhideWhenUsed/>
    <w:rsid w:val="0076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67B"/>
  </w:style>
  <w:style w:type="paragraph" w:styleId="a8">
    <w:name w:val="footer"/>
    <w:basedOn w:val="a"/>
    <w:link w:val="a9"/>
    <w:uiPriority w:val="99"/>
    <w:unhideWhenUsed/>
    <w:rsid w:val="0076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67B"/>
  </w:style>
  <w:style w:type="character" w:styleId="aa">
    <w:name w:val="page number"/>
    <w:basedOn w:val="a0"/>
    <w:rsid w:val="0076167B"/>
  </w:style>
  <w:style w:type="paragraph" w:styleId="ab">
    <w:name w:val="Balloon Text"/>
    <w:basedOn w:val="a"/>
    <w:link w:val="ac"/>
    <w:uiPriority w:val="99"/>
    <w:semiHidden/>
    <w:unhideWhenUsed/>
    <w:rsid w:val="007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CA"/>
    <w:pPr>
      <w:spacing w:after="160" w:line="259" w:lineRule="auto"/>
      <w:ind w:left="720"/>
      <w:contextualSpacing/>
    </w:pPr>
  </w:style>
  <w:style w:type="paragraph" w:styleId="a4">
    <w:name w:val="Normal (Web)"/>
    <w:basedOn w:val="a"/>
    <w:semiHidden/>
    <w:unhideWhenUsed/>
    <w:rsid w:val="0040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00F27"/>
    <w:rPr>
      <w:i/>
      <w:iCs/>
    </w:rPr>
  </w:style>
  <w:style w:type="paragraph" w:styleId="a6">
    <w:name w:val="header"/>
    <w:basedOn w:val="a"/>
    <w:link w:val="a7"/>
    <w:unhideWhenUsed/>
    <w:rsid w:val="0076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67B"/>
  </w:style>
  <w:style w:type="paragraph" w:styleId="a8">
    <w:name w:val="footer"/>
    <w:basedOn w:val="a"/>
    <w:link w:val="a9"/>
    <w:uiPriority w:val="99"/>
    <w:unhideWhenUsed/>
    <w:rsid w:val="0076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67B"/>
  </w:style>
  <w:style w:type="character" w:styleId="aa">
    <w:name w:val="page number"/>
    <w:basedOn w:val="a0"/>
    <w:rsid w:val="0076167B"/>
  </w:style>
  <w:style w:type="paragraph" w:styleId="ab">
    <w:name w:val="Balloon Text"/>
    <w:basedOn w:val="a"/>
    <w:link w:val="ac"/>
    <w:uiPriority w:val="99"/>
    <w:semiHidden/>
    <w:unhideWhenUsed/>
    <w:rsid w:val="0076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531D-DB80-4C1E-A947-73AA8611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2020-03-24T10:11:00Z</cp:lastPrinted>
  <dcterms:created xsi:type="dcterms:W3CDTF">2020-03-26T06:09:00Z</dcterms:created>
  <dcterms:modified xsi:type="dcterms:W3CDTF">2020-03-26T06:09:00Z</dcterms:modified>
</cp:coreProperties>
</file>