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75" w:rsidRPr="00012775" w:rsidRDefault="00012775" w:rsidP="0001277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А</w:t>
      </w:r>
    </w:p>
    <w:p w:rsidR="00FC46EE" w:rsidRDefault="008512BE" w:rsidP="00FC4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2BE">
        <w:rPr>
          <w:rFonts w:ascii="Times New Roman" w:hAnsi="Times New Roman"/>
          <w:b/>
          <w:sz w:val="28"/>
          <w:szCs w:val="28"/>
        </w:rPr>
        <w:t xml:space="preserve">Инструкция для обучающегося ГБПОУ НСО «Новосибирский автотранспортный колледж» по переходу на обучение с применением дистанционных образовательных технологий в период </w:t>
      </w:r>
      <w:r>
        <w:rPr>
          <w:rFonts w:ascii="Times New Roman" w:hAnsi="Times New Roman"/>
          <w:b/>
          <w:sz w:val="28"/>
          <w:szCs w:val="28"/>
        </w:rPr>
        <w:t>неблагополучной</w:t>
      </w:r>
      <w:r w:rsidRPr="008512BE">
        <w:rPr>
          <w:rFonts w:ascii="Times New Roman" w:hAnsi="Times New Roman"/>
          <w:b/>
          <w:sz w:val="28"/>
          <w:szCs w:val="28"/>
        </w:rPr>
        <w:t xml:space="preserve"> эпидемиологической </w:t>
      </w:r>
      <w:r>
        <w:rPr>
          <w:rFonts w:ascii="Times New Roman" w:hAnsi="Times New Roman"/>
          <w:b/>
          <w:sz w:val="28"/>
          <w:szCs w:val="28"/>
        </w:rPr>
        <w:t>ситуации</w:t>
      </w:r>
    </w:p>
    <w:p w:rsidR="0052708A" w:rsidRPr="008512BE" w:rsidRDefault="0052708A" w:rsidP="00FC4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49E" w:rsidRDefault="00FC46EE" w:rsidP="00C652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B2799F">
        <w:rPr>
          <w:rFonts w:ascii="Times New Roman" w:hAnsi="Times New Roman"/>
          <w:sz w:val="28"/>
          <w:szCs w:val="28"/>
        </w:rPr>
        <w:t xml:space="preserve">Согласно приказу министерства образования Новосибирской области № 777 от 19.03.2020 «Об организации образовательного процесса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в условиях неблагополучной эпидемиологической ситуации, с 19 марта 2020 г. </w:t>
      </w:r>
      <w:r w:rsidR="00DB0297" w:rsidRPr="00B2799F">
        <w:rPr>
          <w:rFonts w:ascii="Times New Roman" w:hAnsi="Times New Roman"/>
          <w:sz w:val="28"/>
          <w:szCs w:val="28"/>
        </w:rPr>
        <w:t>обучающиеся ГБПОУ НСО «Новосибирский автотранспортный колледж» переведены на дистанционное обучение</w:t>
      </w:r>
      <w:r w:rsidR="00B2799F" w:rsidRPr="00B2799F">
        <w:rPr>
          <w:rFonts w:ascii="Times New Roman" w:hAnsi="Times New Roman"/>
          <w:sz w:val="28"/>
          <w:szCs w:val="28"/>
        </w:rPr>
        <w:t xml:space="preserve"> с целью снижения рисков распространения новой </w:t>
      </w:r>
      <w:proofErr w:type="spellStart"/>
      <w:r w:rsidR="00B2799F" w:rsidRPr="00B2799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2799F" w:rsidRPr="00B2799F">
        <w:rPr>
          <w:rFonts w:ascii="Times New Roman" w:hAnsi="Times New Roman"/>
          <w:sz w:val="28"/>
          <w:szCs w:val="28"/>
        </w:rPr>
        <w:t xml:space="preserve"> инфекции.</w:t>
      </w:r>
    </w:p>
    <w:p w:rsidR="00057856" w:rsidRPr="00057856" w:rsidRDefault="00057856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57856">
        <w:rPr>
          <w:rFonts w:ascii="Times New Roman" w:hAnsi="Times New Roman"/>
          <w:sz w:val="28"/>
          <w:szCs w:val="28"/>
        </w:rPr>
        <w:t xml:space="preserve">Для выполнения заданий в дистанционном режиме обучающемуся необходим минимальный набор </w:t>
      </w:r>
      <w:r w:rsidR="008512BE">
        <w:rPr>
          <w:rFonts w:ascii="Times New Roman" w:hAnsi="Times New Roman"/>
          <w:sz w:val="28"/>
          <w:szCs w:val="28"/>
        </w:rPr>
        <w:t xml:space="preserve">технических и </w:t>
      </w:r>
      <w:r w:rsidRPr="00057856">
        <w:rPr>
          <w:rFonts w:ascii="Times New Roman" w:hAnsi="Times New Roman"/>
          <w:sz w:val="28"/>
          <w:szCs w:val="28"/>
        </w:rPr>
        <w:t>электронных ресурсов: компьютер (планшет, смартфон) с выходом в интернет и</w:t>
      </w:r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 программами-браузерами </w:t>
      </w:r>
      <w:proofErr w:type="spellStart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>Internet</w:t>
      </w:r>
      <w:proofErr w:type="spellEnd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>Explorer</w:t>
      </w:r>
      <w:proofErr w:type="spellEnd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 или </w:t>
      </w:r>
      <w:proofErr w:type="spellStart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>Opera</w:t>
      </w:r>
      <w:proofErr w:type="spellEnd"/>
      <w:r w:rsidRPr="00057856">
        <w:rPr>
          <w:rFonts w:ascii="Times New Roman" w:hAnsi="Times New Roman"/>
          <w:sz w:val="28"/>
          <w:szCs w:val="28"/>
        </w:rPr>
        <w:t xml:space="preserve">, офисные программы </w:t>
      </w:r>
      <w:r w:rsidRPr="00057856">
        <w:rPr>
          <w:rFonts w:ascii="Times New Roman" w:hAnsi="Times New Roman"/>
          <w:sz w:val="28"/>
          <w:szCs w:val="28"/>
          <w:lang w:val="en-US"/>
        </w:rPr>
        <w:t>Microsoft</w:t>
      </w:r>
      <w:r w:rsidRPr="00057856">
        <w:rPr>
          <w:rFonts w:ascii="Times New Roman" w:hAnsi="Times New Roman"/>
          <w:sz w:val="28"/>
          <w:szCs w:val="28"/>
        </w:rPr>
        <w:t xml:space="preserve"> </w:t>
      </w:r>
      <w:r w:rsidRPr="00057856">
        <w:rPr>
          <w:rFonts w:ascii="Times New Roman" w:hAnsi="Times New Roman"/>
          <w:sz w:val="28"/>
          <w:szCs w:val="28"/>
          <w:lang w:val="en-US"/>
        </w:rPr>
        <w:t>Office</w:t>
      </w:r>
      <w:r w:rsidRPr="00057856">
        <w:rPr>
          <w:rFonts w:ascii="Times New Roman" w:hAnsi="Times New Roman"/>
          <w:sz w:val="28"/>
          <w:szCs w:val="28"/>
        </w:rPr>
        <w:t xml:space="preserve">, </w:t>
      </w:r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программа-архиватор (7-Zip), </w:t>
      </w:r>
      <w:proofErr w:type="spellStart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>Adobe</w:t>
      </w:r>
      <w:proofErr w:type="spellEnd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>Reader</w:t>
      </w:r>
      <w:proofErr w:type="spellEnd"/>
      <w:r w:rsidRPr="00057856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="00FF1A6F">
        <w:rPr>
          <w:rFonts w:ascii="Times New Roman" w:eastAsia="Arial Unicode MS" w:hAnsi="Times New Roman"/>
          <w:sz w:val="28"/>
          <w:szCs w:val="28"/>
          <w:lang w:val="en-US" w:eastAsia="ru-RU"/>
        </w:rPr>
        <w:t>Skype</w:t>
      </w:r>
      <w:r w:rsidR="00AD013D">
        <w:rPr>
          <w:rFonts w:ascii="Times New Roman" w:eastAsia="Arial Unicode MS" w:hAnsi="Times New Roman"/>
          <w:sz w:val="28"/>
          <w:szCs w:val="28"/>
          <w:lang w:eastAsia="ru-RU"/>
        </w:rPr>
        <w:t xml:space="preserve">, приложение </w:t>
      </w:r>
      <w:proofErr w:type="spellStart"/>
      <w:r w:rsidR="00AD013D">
        <w:rPr>
          <w:rFonts w:ascii="Times New Roman" w:eastAsia="Arial Unicode MS" w:hAnsi="Times New Roman"/>
          <w:sz w:val="28"/>
          <w:szCs w:val="28"/>
          <w:lang w:eastAsia="ru-RU"/>
        </w:rPr>
        <w:t>ВКонтакте</w:t>
      </w:r>
      <w:proofErr w:type="spellEnd"/>
      <w:r w:rsidR="00AD013D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DB0297" w:rsidRDefault="00F44A7D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для дистанционного обучения размещаются на официальном сайте колледжа НАТК-НСК.РФ в разделе «Студенту и родителям», страница «Студенту в период дистанционного обучения». На данной странице указаны название дисциплины, фамилия преподавателя, ссылка на задание, дата выполнения задания и средство о</w:t>
      </w:r>
      <w:r w:rsidR="001F51B3">
        <w:rPr>
          <w:rFonts w:ascii="Times New Roman" w:hAnsi="Times New Roman"/>
          <w:sz w:val="28"/>
          <w:szCs w:val="28"/>
        </w:rPr>
        <w:t>братной связи с преподавателем (</w:t>
      </w:r>
      <w:r>
        <w:rPr>
          <w:rFonts w:ascii="Times New Roman" w:hAnsi="Times New Roman"/>
          <w:sz w:val="28"/>
          <w:szCs w:val="28"/>
        </w:rPr>
        <w:t xml:space="preserve">адрес электронной почты, адрес страницы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номер телефона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1F51B3">
        <w:rPr>
          <w:rFonts w:ascii="Times New Roman" w:hAnsi="Times New Roman"/>
          <w:sz w:val="28"/>
          <w:szCs w:val="28"/>
        </w:rPr>
        <w:t>)</w:t>
      </w:r>
      <w:r w:rsidR="00057856" w:rsidRPr="00057856">
        <w:rPr>
          <w:rFonts w:ascii="Times New Roman" w:hAnsi="Times New Roman"/>
          <w:sz w:val="28"/>
          <w:szCs w:val="28"/>
        </w:rPr>
        <w:t xml:space="preserve">. </w:t>
      </w:r>
    </w:p>
    <w:p w:rsidR="00057856" w:rsidRDefault="00057856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Pr="00057856">
        <w:rPr>
          <w:rFonts w:ascii="Times New Roman" w:hAnsi="Times New Roman"/>
          <w:sz w:val="28"/>
          <w:szCs w:val="28"/>
        </w:rPr>
        <w:t xml:space="preserve">для дистанционного обучения </w:t>
      </w:r>
      <w:r>
        <w:rPr>
          <w:rFonts w:ascii="Times New Roman" w:hAnsi="Times New Roman"/>
          <w:sz w:val="28"/>
          <w:szCs w:val="28"/>
        </w:rPr>
        <w:t xml:space="preserve">также размещаются в системе управления обучением </w:t>
      </w:r>
      <w:r w:rsidR="00FF1A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 w:rsidR="00FF1A6F">
        <w:rPr>
          <w:rFonts w:ascii="Times New Roman" w:hAnsi="Times New Roman"/>
          <w:sz w:val="28"/>
          <w:szCs w:val="28"/>
        </w:rPr>
        <w:t>», для работы в которой каждый обучающийся получает от классных руководителей логин и пароль.</w:t>
      </w:r>
    </w:p>
    <w:p w:rsidR="00742697" w:rsidRPr="0052708A" w:rsidRDefault="00403927" w:rsidP="0052708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="00C54E0F">
        <w:rPr>
          <w:rFonts w:ascii="Times New Roman" w:hAnsi="Times New Roman"/>
          <w:sz w:val="28"/>
          <w:szCs w:val="28"/>
        </w:rPr>
        <w:t xml:space="preserve">осваиваются в свободном режиме согласно утвержденному учебному плану и расписанию. </w:t>
      </w:r>
      <w:r w:rsidR="00FF1A6F">
        <w:rPr>
          <w:rFonts w:ascii="Times New Roman" w:hAnsi="Times New Roman"/>
          <w:sz w:val="28"/>
          <w:szCs w:val="28"/>
        </w:rPr>
        <w:t>При выполнении заданий студенты ориентируются на у</w:t>
      </w:r>
      <w:r>
        <w:rPr>
          <w:rFonts w:ascii="Times New Roman" w:hAnsi="Times New Roman"/>
          <w:sz w:val="28"/>
          <w:szCs w:val="28"/>
        </w:rPr>
        <w:t>казанные преподавателями сроки.</w:t>
      </w:r>
      <w:r w:rsidR="001F51B3">
        <w:rPr>
          <w:rFonts w:ascii="Times New Roman" w:hAnsi="Times New Roman"/>
          <w:sz w:val="28"/>
          <w:szCs w:val="28"/>
        </w:rPr>
        <w:t xml:space="preserve"> При необходимости обучающиеся могут использовать электронную библиотечную систему </w:t>
      </w:r>
      <w:r w:rsidR="00742697">
        <w:rPr>
          <w:rFonts w:ascii="Times New Roman" w:hAnsi="Times New Roman"/>
          <w:sz w:val="28"/>
          <w:szCs w:val="28"/>
        </w:rPr>
        <w:t xml:space="preserve">издательства </w:t>
      </w:r>
      <w:r w:rsidR="001F51B3">
        <w:rPr>
          <w:rFonts w:ascii="Times New Roman" w:hAnsi="Times New Roman"/>
          <w:sz w:val="28"/>
          <w:szCs w:val="28"/>
        </w:rPr>
        <w:t>«</w:t>
      </w:r>
      <w:proofErr w:type="spellStart"/>
      <w:r w:rsidR="001F51B3">
        <w:rPr>
          <w:rFonts w:ascii="Times New Roman" w:hAnsi="Times New Roman"/>
          <w:sz w:val="28"/>
          <w:szCs w:val="28"/>
        </w:rPr>
        <w:t>Юрайт</w:t>
      </w:r>
      <w:proofErr w:type="spellEnd"/>
      <w:r w:rsidR="001F51B3">
        <w:rPr>
          <w:rFonts w:ascii="Times New Roman" w:hAnsi="Times New Roman"/>
          <w:sz w:val="28"/>
          <w:szCs w:val="28"/>
        </w:rPr>
        <w:t>», для э</w:t>
      </w:r>
      <w:r w:rsidR="00BC1CF9">
        <w:rPr>
          <w:rFonts w:ascii="Times New Roman" w:hAnsi="Times New Roman"/>
          <w:sz w:val="28"/>
          <w:szCs w:val="28"/>
        </w:rPr>
        <w:t>того необходимо авторизоваться на сайте. Доступ бесплатный.</w:t>
      </w:r>
      <w:r w:rsidR="0052708A">
        <w:rPr>
          <w:rFonts w:ascii="Times New Roman" w:hAnsi="Times New Roman"/>
          <w:sz w:val="28"/>
          <w:szCs w:val="28"/>
        </w:rPr>
        <w:t xml:space="preserve"> </w:t>
      </w:r>
      <w:r w:rsidR="0052708A" w:rsidRPr="0052708A">
        <w:rPr>
          <w:rFonts w:ascii="Times New Roman" w:hAnsi="Times New Roman"/>
          <w:sz w:val="28"/>
          <w:szCs w:val="28"/>
        </w:rPr>
        <w:t>Также студенты могут использовать те ресурсы, которые отражены на официальном сайте колледжа в разделе Электронные образовательные ресурсы (</w:t>
      </w:r>
      <w:hyperlink r:id="rId5" w:history="1">
        <w:r w:rsidR="0052708A" w:rsidRPr="0052708A">
          <w:rPr>
            <w:rStyle w:val="a6"/>
            <w:rFonts w:ascii="Times New Roman" w:hAnsi="Times New Roman"/>
            <w:sz w:val="28"/>
            <w:szCs w:val="28"/>
          </w:rPr>
          <w:t>http://натк-нск.рф/spk/metod/Электронные%20образовательные%20материалы/</w:t>
        </w:r>
      </w:hyperlink>
      <w:r w:rsidR="0052708A" w:rsidRPr="0052708A">
        <w:rPr>
          <w:rFonts w:ascii="Times New Roman" w:hAnsi="Times New Roman"/>
          <w:sz w:val="28"/>
          <w:szCs w:val="28"/>
        </w:rPr>
        <w:t>) и в Межвузовской электронной библиотеке (МЭБ).</w:t>
      </w:r>
    </w:p>
    <w:p w:rsidR="00FF1A6F" w:rsidRDefault="00FF1A6F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задания обучающиеся высылают на почту преподавателям. Если задание выполняется в системе «</w:t>
      </w:r>
      <w:r>
        <w:rPr>
          <w:rFonts w:ascii="Times New Roman" w:hAnsi="Times New Roman"/>
          <w:sz w:val="28"/>
          <w:szCs w:val="28"/>
          <w:lang w:val="en-US"/>
        </w:rPr>
        <w:t>Moodle</w:t>
      </w:r>
      <w:r>
        <w:rPr>
          <w:rFonts w:ascii="Times New Roman" w:hAnsi="Times New Roman"/>
          <w:sz w:val="28"/>
          <w:szCs w:val="28"/>
        </w:rPr>
        <w:t xml:space="preserve">», то файлы с выполненными заданиями </w:t>
      </w:r>
      <w:r w:rsidR="00833733">
        <w:rPr>
          <w:rFonts w:ascii="Times New Roman" w:hAnsi="Times New Roman"/>
          <w:sz w:val="28"/>
          <w:szCs w:val="28"/>
        </w:rPr>
        <w:t xml:space="preserve">обучающийся прикрепляет </w:t>
      </w:r>
      <w:r>
        <w:rPr>
          <w:rFonts w:ascii="Times New Roman" w:hAnsi="Times New Roman"/>
          <w:sz w:val="28"/>
          <w:szCs w:val="28"/>
        </w:rPr>
        <w:t>в личном кабинете.</w:t>
      </w:r>
    </w:p>
    <w:p w:rsidR="00FF1A6F" w:rsidRPr="00FF1A6F" w:rsidRDefault="00FF1A6F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обучающийся участвует в видеоконференциях с помощью программы «</w:t>
      </w:r>
      <w:r>
        <w:rPr>
          <w:rFonts w:ascii="Times New Roman" w:eastAsia="Arial Unicode MS" w:hAnsi="Times New Roman"/>
          <w:sz w:val="28"/>
          <w:szCs w:val="28"/>
          <w:lang w:val="en-US" w:eastAsia="ru-RU"/>
        </w:rPr>
        <w:t>Skype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», организованных преподавателями.</w:t>
      </w:r>
    </w:p>
    <w:p w:rsidR="00FF1A6F" w:rsidRPr="00FF1A6F" w:rsidRDefault="00FF1A6F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>Обучающимся оказывается учебно-методическая помощь как дистанционно, так и в форме очных консультаций с преподавателем согласно расписанию, составленному на время неблагоприятной эпидемиологической обстановки.</w:t>
      </w:r>
    </w:p>
    <w:p w:rsidR="00FF1A6F" w:rsidRPr="008512BE" w:rsidRDefault="00063BC2" w:rsidP="0005785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Преподаватели выставляют отметки согласно г</w:t>
      </w:r>
      <w:r w:rsidR="00FF1A6F">
        <w:rPr>
          <w:rFonts w:ascii="Times New Roman" w:eastAsia="Arial Unicode MS" w:hAnsi="Times New Roman"/>
          <w:sz w:val="28"/>
          <w:szCs w:val="28"/>
          <w:lang w:eastAsia="ru-RU"/>
        </w:rPr>
        <w:t>рафик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у</w:t>
      </w:r>
      <w:r w:rsidR="00FF1A6F">
        <w:rPr>
          <w:rFonts w:ascii="Times New Roman" w:eastAsia="Arial Unicode MS" w:hAnsi="Times New Roman"/>
          <w:sz w:val="28"/>
          <w:szCs w:val="28"/>
          <w:lang w:eastAsia="ru-RU"/>
        </w:rPr>
        <w:t xml:space="preserve"> текущей аттестации обучающихся.</w:t>
      </w:r>
    </w:p>
    <w:p w:rsidR="008512BE" w:rsidRPr="008512BE" w:rsidRDefault="008512BE" w:rsidP="008512BE">
      <w:pPr>
        <w:pStyle w:val="a3"/>
        <w:numPr>
          <w:ilvl w:val="0"/>
          <w:numId w:val="2"/>
        </w:numPr>
        <w:spacing w:line="25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12BE">
        <w:rPr>
          <w:rFonts w:ascii="Times New Roman" w:hAnsi="Times New Roman"/>
          <w:sz w:val="28"/>
          <w:szCs w:val="28"/>
        </w:rPr>
        <w:t>Для разъяснения вопросов об организации дистанционного обучения обращаться по телефону «Горячей линии»: 266-80-08.</w:t>
      </w:r>
      <w:bookmarkStart w:id="0" w:name="_GoBack"/>
      <w:bookmarkEnd w:id="0"/>
    </w:p>
    <w:sectPr w:rsidR="008512BE" w:rsidRPr="0085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1F4A"/>
    <w:multiLevelType w:val="hybridMultilevel"/>
    <w:tmpl w:val="D8C6A3FC"/>
    <w:lvl w:ilvl="0" w:tplc="28501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702E5"/>
    <w:multiLevelType w:val="hybridMultilevel"/>
    <w:tmpl w:val="003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501"/>
    <w:multiLevelType w:val="hybridMultilevel"/>
    <w:tmpl w:val="45CAECE8"/>
    <w:lvl w:ilvl="0" w:tplc="26D8AD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E87F5C"/>
    <w:multiLevelType w:val="hybridMultilevel"/>
    <w:tmpl w:val="45CAECE8"/>
    <w:lvl w:ilvl="0" w:tplc="26D8AD4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C8"/>
    <w:rsid w:val="00012775"/>
    <w:rsid w:val="00044BC8"/>
    <w:rsid w:val="00057856"/>
    <w:rsid w:val="00063BC2"/>
    <w:rsid w:val="00090302"/>
    <w:rsid w:val="001F51B3"/>
    <w:rsid w:val="003C0CC1"/>
    <w:rsid w:val="00403927"/>
    <w:rsid w:val="004A79FC"/>
    <w:rsid w:val="0052708A"/>
    <w:rsid w:val="00742697"/>
    <w:rsid w:val="00833733"/>
    <w:rsid w:val="008512BE"/>
    <w:rsid w:val="009017EA"/>
    <w:rsid w:val="00AD013D"/>
    <w:rsid w:val="00B2799F"/>
    <w:rsid w:val="00B5249E"/>
    <w:rsid w:val="00BC1CF9"/>
    <w:rsid w:val="00C54E0F"/>
    <w:rsid w:val="00DB0297"/>
    <w:rsid w:val="00E877AF"/>
    <w:rsid w:val="00F44A7D"/>
    <w:rsid w:val="00FC46EE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E5CC-E7A4-4FB3-9616-093D247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E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7AF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90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72;&#1090;&#1082;-&#1085;&#1089;&#1082;.&#1088;&#1092;/spk/metod/&#1069;&#1083;&#1077;&#1082;&#1090;&#1088;&#1086;&#1085;&#1085;&#1099;&#1077;%20&#1086;&#1073;&#1088;&#1072;&#1079;&#1086;&#1074;&#1072;&#1090;&#1077;&#1083;&#1100;&#1085;&#1099;&#1077;%20&#1084;&#1072;&#1090;&#1077;&#1088;&#1080;&#1072;&#1083;&#109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8</cp:revision>
  <cp:lastPrinted>2020-03-24T07:59:00Z</cp:lastPrinted>
  <dcterms:created xsi:type="dcterms:W3CDTF">2020-03-24T02:59:00Z</dcterms:created>
  <dcterms:modified xsi:type="dcterms:W3CDTF">2020-03-25T03:38:00Z</dcterms:modified>
</cp:coreProperties>
</file>