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A5" w:rsidRPr="009F0A50" w:rsidRDefault="002D01A5" w:rsidP="002D01A5">
      <w:pPr>
        <w:pStyle w:val="1"/>
        <w:shd w:val="clear" w:color="auto" w:fill="FFFFFF"/>
        <w:spacing w:line="360" w:lineRule="auto"/>
        <w:jc w:val="both"/>
        <w:rPr>
          <w:color w:val="000000" w:themeColor="text1"/>
          <w:sz w:val="28"/>
          <w:szCs w:val="28"/>
        </w:rPr>
      </w:pPr>
      <w:bookmarkStart w:id="0" w:name="_GoBack"/>
      <w:bookmarkEnd w:id="0"/>
      <w:r w:rsidRPr="009F0A50">
        <w:rPr>
          <w:color w:val="000000" w:themeColor="text1"/>
          <w:sz w:val="28"/>
          <w:szCs w:val="28"/>
        </w:rPr>
        <w:t xml:space="preserve">Задание для группы </w:t>
      </w:r>
      <w:r w:rsidRPr="00E551AE">
        <w:rPr>
          <w:rStyle w:val="a4"/>
          <w:b/>
          <w:color w:val="000000" w:themeColor="text1"/>
          <w:sz w:val="28"/>
          <w:szCs w:val="28"/>
        </w:rPr>
        <w:t>2то-01</w:t>
      </w:r>
      <w:r w:rsidRPr="009F0A50">
        <w:rPr>
          <w:rStyle w:val="a4"/>
          <w:color w:val="000000" w:themeColor="text1"/>
          <w:sz w:val="28"/>
          <w:szCs w:val="28"/>
        </w:rPr>
        <w:t xml:space="preserve">, </w:t>
      </w:r>
      <w:r w:rsidRPr="00E551AE">
        <w:rPr>
          <w:rStyle w:val="a4"/>
          <w:b/>
          <w:color w:val="000000" w:themeColor="text1"/>
          <w:sz w:val="28"/>
          <w:szCs w:val="28"/>
        </w:rPr>
        <w:t>2то-02к,</w:t>
      </w:r>
      <w:r w:rsidRPr="009F0A50">
        <w:rPr>
          <w:color w:val="000000" w:themeColor="text1"/>
          <w:sz w:val="28"/>
          <w:szCs w:val="28"/>
        </w:rPr>
        <w:t xml:space="preserve"> 3тэ-01</w:t>
      </w:r>
      <w:r w:rsidR="002A7F9A">
        <w:rPr>
          <w:color w:val="000000" w:themeColor="text1"/>
          <w:sz w:val="28"/>
          <w:szCs w:val="28"/>
        </w:rPr>
        <w:t>к</w:t>
      </w:r>
      <w:r w:rsidRPr="009F0A50">
        <w:rPr>
          <w:color w:val="000000" w:themeColor="text1"/>
          <w:sz w:val="28"/>
          <w:szCs w:val="28"/>
        </w:rPr>
        <w:t>, 3тэ-02к</w:t>
      </w:r>
      <w:r w:rsidRPr="00E551AE">
        <w:rPr>
          <w:rStyle w:val="a4"/>
          <w:b/>
          <w:color w:val="000000" w:themeColor="text1"/>
          <w:sz w:val="28"/>
          <w:szCs w:val="28"/>
        </w:rPr>
        <w:t>.</w:t>
      </w:r>
      <w:r w:rsidRPr="009F0A50">
        <w:rPr>
          <w:rStyle w:val="a4"/>
          <w:color w:val="000000" w:themeColor="text1"/>
          <w:sz w:val="28"/>
          <w:szCs w:val="28"/>
        </w:rPr>
        <w:t xml:space="preserve"> </w:t>
      </w:r>
      <w:r>
        <w:rPr>
          <w:rStyle w:val="a4"/>
          <w:color w:val="000000" w:themeColor="text1"/>
          <w:sz w:val="28"/>
          <w:szCs w:val="28"/>
        </w:rPr>
        <w:t>Ребята, вам нужно составить конспект и ответить на вопросы</w:t>
      </w:r>
      <w:r w:rsidRPr="009F0A50">
        <w:rPr>
          <w:rStyle w:val="a4"/>
          <w:color w:val="000000" w:themeColor="text1"/>
          <w:sz w:val="28"/>
          <w:szCs w:val="28"/>
        </w:rPr>
        <w:t xml:space="preserve">. Готовые работы  сдать до </w:t>
      </w:r>
      <w:r>
        <w:rPr>
          <w:rStyle w:val="a4"/>
          <w:color w:val="000000" w:themeColor="text1"/>
          <w:sz w:val="28"/>
          <w:szCs w:val="28"/>
        </w:rPr>
        <w:t>04</w:t>
      </w:r>
      <w:r w:rsidRPr="009F0A50">
        <w:rPr>
          <w:rStyle w:val="a4"/>
          <w:color w:val="000000" w:themeColor="text1"/>
          <w:sz w:val="28"/>
          <w:szCs w:val="28"/>
        </w:rPr>
        <w:t>.0</w:t>
      </w:r>
      <w:r>
        <w:rPr>
          <w:rStyle w:val="a4"/>
          <w:color w:val="000000" w:themeColor="text1"/>
          <w:sz w:val="28"/>
          <w:szCs w:val="28"/>
        </w:rPr>
        <w:t>5</w:t>
      </w:r>
      <w:r w:rsidRPr="009F0A50">
        <w:rPr>
          <w:rStyle w:val="a4"/>
          <w:color w:val="000000" w:themeColor="text1"/>
          <w:sz w:val="28"/>
          <w:szCs w:val="28"/>
        </w:rPr>
        <w:t xml:space="preserve">.20г., отправлять на адрес  </w:t>
      </w:r>
      <w:hyperlink r:id="rId8" w:history="1">
        <w:r w:rsidRPr="009F0A50">
          <w:rPr>
            <w:rStyle w:val="a5"/>
            <w:color w:val="000000" w:themeColor="text1"/>
            <w:sz w:val="28"/>
            <w:szCs w:val="28"/>
            <w:lang w:val="en-US"/>
          </w:rPr>
          <w:t>rol</w:t>
        </w:r>
        <w:r w:rsidRPr="009F0A50">
          <w:rPr>
            <w:rStyle w:val="a5"/>
            <w:color w:val="000000" w:themeColor="text1"/>
            <w:sz w:val="28"/>
            <w:szCs w:val="28"/>
          </w:rPr>
          <w:t>.</w:t>
        </w:r>
        <w:r w:rsidRPr="009F0A50">
          <w:rPr>
            <w:rStyle w:val="a5"/>
            <w:color w:val="000000" w:themeColor="text1"/>
            <w:sz w:val="28"/>
            <w:szCs w:val="28"/>
            <w:lang w:val="en-US"/>
          </w:rPr>
          <w:t>nata</w:t>
        </w:r>
        <w:r w:rsidRPr="009F0A50">
          <w:rPr>
            <w:rStyle w:val="a5"/>
            <w:color w:val="000000" w:themeColor="text1"/>
            <w:sz w:val="28"/>
            <w:szCs w:val="28"/>
          </w:rPr>
          <w:t>82</w:t>
        </w:r>
        <w:r w:rsidRPr="009F0A50">
          <w:rPr>
            <w:rStyle w:val="a5"/>
            <w:color w:val="000000" w:themeColor="text1"/>
            <w:sz w:val="28"/>
            <w:szCs w:val="28"/>
            <w:lang w:val="en-US"/>
          </w:rPr>
          <w:t>g</w:t>
        </w:r>
        <w:r w:rsidRPr="009F0A50">
          <w:rPr>
            <w:rStyle w:val="a5"/>
            <w:color w:val="000000" w:themeColor="text1"/>
            <w:sz w:val="28"/>
            <w:szCs w:val="28"/>
          </w:rPr>
          <w:t>@</w:t>
        </w:r>
        <w:r w:rsidRPr="009F0A50">
          <w:rPr>
            <w:rStyle w:val="a5"/>
            <w:color w:val="000000" w:themeColor="text1"/>
            <w:sz w:val="28"/>
            <w:szCs w:val="28"/>
            <w:lang w:val="en-US"/>
          </w:rPr>
          <w:t>mail</w:t>
        </w:r>
        <w:r w:rsidRPr="009F0A50">
          <w:rPr>
            <w:rStyle w:val="a5"/>
            <w:color w:val="000000" w:themeColor="text1"/>
            <w:sz w:val="28"/>
            <w:szCs w:val="28"/>
          </w:rPr>
          <w:t>.</w:t>
        </w:r>
        <w:r w:rsidRPr="009F0A50">
          <w:rPr>
            <w:rStyle w:val="a5"/>
            <w:color w:val="000000" w:themeColor="text1"/>
            <w:sz w:val="28"/>
            <w:szCs w:val="28"/>
            <w:lang w:val="en-US"/>
          </w:rPr>
          <w:t>ru</w:t>
        </w:r>
      </w:hyperlink>
      <w:r w:rsidRPr="009F0A50">
        <w:rPr>
          <w:rStyle w:val="a4"/>
          <w:color w:val="000000" w:themeColor="text1"/>
          <w:sz w:val="28"/>
          <w:szCs w:val="28"/>
        </w:rPr>
        <w:t xml:space="preserve"> </w:t>
      </w:r>
      <w:r>
        <w:rPr>
          <w:rStyle w:val="a4"/>
          <w:color w:val="000000" w:themeColor="text1"/>
          <w:sz w:val="28"/>
          <w:szCs w:val="28"/>
        </w:rPr>
        <w:t xml:space="preserve"> </w:t>
      </w:r>
      <w:r w:rsidRPr="009F0A50">
        <w:rPr>
          <w:rStyle w:val="a4"/>
          <w:color w:val="000000" w:themeColor="text1"/>
          <w:sz w:val="28"/>
          <w:szCs w:val="28"/>
        </w:rPr>
        <w:t>Ребята</w:t>
      </w:r>
      <w:r>
        <w:rPr>
          <w:rStyle w:val="a4"/>
          <w:color w:val="000000" w:themeColor="text1"/>
          <w:sz w:val="28"/>
          <w:szCs w:val="28"/>
        </w:rPr>
        <w:t>,</w:t>
      </w:r>
      <w:r w:rsidRPr="009F0A50">
        <w:rPr>
          <w:rStyle w:val="a4"/>
          <w:color w:val="000000" w:themeColor="text1"/>
          <w:sz w:val="28"/>
          <w:szCs w:val="28"/>
        </w:rPr>
        <w:t xml:space="preserve"> </w:t>
      </w:r>
      <w:r>
        <w:rPr>
          <w:rStyle w:val="a4"/>
          <w:color w:val="000000" w:themeColor="text1"/>
          <w:sz w:val="28"/>
          <w:szCs w:val="28"/>
        </w:rPr>
        <w:t xml:space="preserve">в шапке своей работы </w:t>
      </w:r>
      <w:r w:rsidRPr="009F0A50">
        <w:rPr>
          <w:rStyle w:val="a4"/>
          <w:color w:val="000000" w:themeColor="text1"/>
          <w:sz w:val="28"/>
          <w:szCs w:val="28"/>
        </w:rPr>
        <w:t xml:space="preserve">пишите </w:t>
      </w:r>
      <w:r>
        <w:rPr>
          <w:rStyle w:val="a4"/>
          <w:color w:val="000000" w:themeColor="text1"/>
          <w:sz w:val="28"/>
          <w:szCs w:val="28"/>
        </w:rPr>
        <w:t xml:space="preserve">свои </w:t>
      </w:r>
      <w:r w:rsidRPr="009F0A50">
        <w:rPr>
          <w:rStyle w:val="a4"/>
          <w:color w:val="000000" w:themeColor="text1"/>
          <w:sz w:val="28"/>
          <w:szCs w:val="28"/>
        </w:rPr>
        <w:t>ФИО и номер группы.</w:t>
      </w:r>
    </w:p>
    <w:p w:rsidR="002D01A5" w:rsidRPr="00E551AE" w:rsidRDefault="002D01A5" w:rsidP="002D01A5">
      <w:pPr>
        <w:pStyle w:val="1"/>
        <w:shd w:val="clear" w:color="auto" w:fill="FFFFFF"/>
        <w:jc w:val="both"/>
        <w:rPr>
          <w:color w:val="000000" w:themeColor="text1"/>
          <w:sz w:val="28"/>
          <w:szCs w:val="28"/>
        </w:rPr>
      </w:pPr>
      <w:r w:rsidRPr="00E551AE">
        <w:rPr>
          <w:color w:val="000000" w:themeColor="text1"/>
          <w:sz w:val="28"/>
          <w:szCs w:val="28"/>
        </w:rPr>
        <w:t>Предмет «Психология общения »</w:t>
      </w:r>
    </w:p>
    <w:p w:rsidR="002D01A5" w:rsidRPr="00733407" w:rsidRDefault="00733407" w:rsidP="00733407">
      <w:pPr>
        <w:pStyle w:val="a3"/>
        <w:shd w:val="clear" w:color="auto" w:fill="FFFFFF"/>
        <w:spacing w:before="225" w:beforeAutospacing="0" w:line="360" w:lineRule="auto"/>
        <w:ind w:right="525"/>
        <w:jc w:val="both"/>
        <w:rPr>
          <w:rStyle w:val="a4"/>
          <w:b w:val="0"/>
          <w:bCs w:val="0"/>
          <w:sz w:val="28"/>
          <w:szCs w:val="28"/>
        </w:rPr>
      </w:pPr>
      <w:r>
        <w:rPr>
          <w:b/>
          <w:sz w:val="28"/>
          <w:szCs w:val="28"/>
        </w:rPr>
        <w:t xml:space="preserve">            </w:t>
      </w:r>
      <w:r w:rsidR="002D01A5" w:rsidRPr="002D01A5">
        <w:rPr>
          <w:b/>
          <w:sz w:val="28"/>
          <w:szCs w:val="28"/>
        </w:rPr>
        <w:t xml:space="preserve">Лекция № 14. </w:t>
      </w:r>
      <w:r w:rsidRPr="002D01A5">
        <w:rPr>
          <w:rStyle w:val="a4"/>
          <w:sz w:val="28"/>
          <w:szCs w:val="28"/>
        </w:rPr>
        <w:t>Тема: «Особенности психологии семьи»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Мотивация:</w:t>
      </w:r>
      <w:r w:rsidR="00733407">
        <w:rPr>
          <w:rStyle w:val="a4"/>
          <w:sz w:val="28"/>
          <w:szCs w:val="28"/>
        </w:rPr>
        <w:t xml:space="preserve"> </w:t>
      </w:r>
      <w:r w:rsidRPr="002D01A5">
        <w:rPr>
          <w:sz w:val="28"/>
          <w:szCs w:val="28"/>
        </w:rPr>
        <w:t xml:space="preserve">психология семьи изучает </w:t>
      </w:r>
      <w:r w:rsidR="00733407" w:rsidRPr="002D01A5">
        <w:rPr>
          <w:sz w:val="28"/>
          <w:szCs w:val="28"/>
        </w:rPr>
        <w:t>факторы,</w:t>
      </w:r>
      <w:r w:rsidRPr="002D01A5">
        <w:rPr>
          <w:sz w:val="28"/>
          <w:szCs w:val="28"/>
        </w:rPr>
        <w:t xml:space="preserve"> влияющие на качество брака, цикл развития семьи, ролевую структуру семьи, распределение власти между членами семьи, установка на брак и семью, психологические особенности родителей и их детей. Фельдшеру общей практики необходимо знать особенности психологии семьи для оказания психологической, социальной и медицинской помощи.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Психология семьи</w:t>
      </w:r>
      <w:r w:rsidRPr="002D01A5">
        <w:rPr>
          <w:sz w:val="28"/>
          <w:szCs w:val="28"/>
        </w:rPr>
        <w:t> – междисциплинарное направление в психологии, изучающее проблемы брака и семьи и включающее исследования в области социологии, экономики, этнографии, истории, юриспруденции, демографии и т.д.</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Психология семьи изучает:</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факторы, влияющие на качество брака,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цикл развития семьи,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ролевую структуру семьи,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распределение власти между членами семьи,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межсупружеское общение,</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установки на брак и семью,</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lastRenderedPageBreak/>
        <w:t>· детерминанты выбора брачного партнера,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эффективность различных методов воспитания,</w:t>
      </w:r>
    </w:p>
    <w:p w:rsidR="002D01A5" w:rsidRPr="002D01A5" w:rsidRDefault="002D01A5" w:rsidP="00733407">
      <w:pPr>
        <w:pStyle w:val="a3"/>
        <w:shd w:val="clear" w:color="auto" w:fill="FFFFFF"/>
        <w:spacing w:before="225" w:beforeAutospacing="0" w:line="360" w:lineRule="auto"/>
        <w:ind w:left="225" w:right="525" w:firstLine="709"/>
        <w:jc w:val="both"/>
        <w:rPr>
          <w:sz w:val="28"/>
          <w:szCs w:val="28"/>
        </w:rPr>
      </w:pPr>
      <w:r w:rsidRPr="002D01A5">
        <w:rPr>
          <w:sz w:val="28"/>
          <w:szCs w:val="28"/>
        </w:rPr>
        <w:t>· психологические особенности родителей и их детей и т.д.</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Семья</w:t>
      </w:r>
      <w:r w:rsidRPr="002D01A5">
        <w:rPr>
          <w:sz w:val="28"/>
          <w:szCs w:val="28"/>
        </w:rPr>
        <w:t> – основанное на кровном родстве, браке или усыновлении объединение людей, как правило, связанных отношениями собственности, общностью быта, взаимной ответственностью за воспитание детей. Это одна из самых древних социальных единиц, существующая сегодня во всех частях света. С генетической точки зрения семья представляет собой продукт социальной эволюции.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Структура семьи с течением времени постепенно меняется в зависимости от социальных и культурных перемен. Современная семья представляет собой гораздо более свободную во всех отношениях группу, чем в прошлом, в определенной мере </w:t>
      </w:r>
      <w:proofErr w:type="gramStart"/>
      <w:r w:rsidRPr="002D01A5">
        <w:rPr>
          <w:sz w:val="28"/>
          <w:szCs w:val="28"/>
        </w:rPr>
        <w:t>обусловлен</w:t>
      </w:r>
      <w:proofErr w:type="gramEnd"/>
      <w:r w:rsidRPr="002D01A5">
        <w:rPr>
          <w:sz w:val="28"/>
          <w:szCs w:val="28"/>
        </w:rPr>
        <w:t xml:space="preserve"> социальными и экономическими преобразованиями.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Семью можно рассматривать как живую, развивающуюся, постоянно меняющуюся, гибкую социокультурную систему, чутко реагирующую адаптационными изменениями на внешние и внутренние воздействия. Эта система имеет признаки: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1. система как целое больше, чем сумма ее частей;</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2. любое воздействие на систему в целом влияет на каждый отдельный элемент внутри системы;</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3. расстройство или изменение в состоянии одной части системы отражается в изменении других частей и системы в целом.</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lastRenderedPageBreak/>
        <w:t>Семейная система стремится, с одной стороны, к сохранению сложившихся связей, а с другой – к развитию и переходу на более высокий уровень функционирования.</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Единство семьи основано на общих потребностях и совместном их </w:t>
      </w:r>
      <w:proofErr w:type="gramStart"/>
      <w:r w:rsidRPr="002D01A5">
        <w:rPr>
          <w:sz w:val="28"/>
          <w:szCs w:val="28"/>
        </w:rPr>
        <w:t>удовлетворении</w:t>
      </w:r>
      <w:proofErr w:type="gramEnd"/>
      <w:r w:rsidRPr="002D01A5">
        <w:rPr>
          <w:sz w:val="28"/>
          <w:szCs w:val="28"/>
        </w:rPr>
        <w:t xml:space="preserve"> как в физическом, так и в психологическом плане.</w:t>
      </w:r>
    </w:p>
    <w:p w:rsidR="002D01A5" w:rsidRPr="002D01A5" w:rsidRDefault="002D01A5" w:rsidP="00733407">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Первым описание жизненного цикла семьи сделал </w:t>
      </w:r>
      <w:proofErr w:type="spellStart"/>
      <w:r w:rsidRPr="002D01A5">
        <w:rPr>
          <w:sz w:val="28"/>
          <w:szCs w:val="28"/>
        </w:rPr>
        <w:t>Дюваль</w:t>
      </w:r>
      <w:proofErr w:type="spellEnd"/>
      <w:r w:rsidRPr="002D01A5">
        <w:rPr>
          <w:sz w:val="28"/>
          <w:szCs w:val="28"/>
        </w:rPr>
        <w:t xml:space="preserve"> в 1950-х гг., выделив восемь стадий. </w:t>
      </w:r>
    </w:p>
    <w:p w:rsidR="002D01A5" w:rsidRPr="002D01A5" w:rsidRDefault="002D01A5" w:rsidP="00733407">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Стадии жизненного цикла семьи (</w:t>
      </w:r>
      <w:r w:rsidRPr="002D01A5">
        <w:rPr>
          <w:sz w:val="28"/>
          <w:szCs w:val="28"/>
        </w:rPr>
        <w:t xml:space="preserve">по </w:t>
      </w:r>
      <w:proofErr w:type="spellStart"/>
      <w:r w:rsidRPr="002D01A5">
        <w:rPr>
          <w:sz w:val="28"/>
          <w:szCs w:val="28"/>
        </w:rPr>
        <w:t>Дювалю</w:t>
      </w:r>
      <w:proofErr w:type="spellEnd"/>
      <w:r w:rsidRPr="002D01A5">
        <w:rPr>
          <w:sz w:val="28"/>
          <w:szCs w:val="28"/>
        </w:rPr>
        <w:t>).</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1. Супружеские пары без детей (начиная с периода ухаживания и до вступления в брак).</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2. Появление в семье детей (до достижения старшим ребенком возраста 2,5 года).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3. Семьи </w:t>
      </w:r>
      <w:proofErr w:type="gramStart"/>
      <w:r w:rsidRPr="002D01A5">
        <w:rPr>
          <w:sz w:val="28"/>
          <w:szCs w:val="28"/>
        </w:rPr>
        <w:t>в</w:t>
      </w:r>
      <w:proofErr w:type="gramEnd"/>
      <w:r w:rsidRPr="002D01A5">
        <w:rPr>
          <w:sz w:val="28"/>
          <w:szCs w:val="28"/>
        </w:rPr>
        <w:t xml:space="preserve"> </w:t>
      </w:r>
      <w:proofErr w:type="gramStart"/>
      <w:r w:rsidRPr="002D01A5">
        <w:rPr>
          <w:sz w:val="28"/>
          <w:szCs w:val="28"/>
        </w:rPr>
        <w:t>детьми-дошкольниками</w:t>
      </w:r>
      <w:proofErr w:type="gramEnd"/>
      <w:r w:rsidRPr="002D01A5">
        <w:rPr>
          <w:sz w:val="28"/>
          <w:szCs w:val="28"/>
        </w:rPr>
        <w:t xml:space="preserve"> (возраст старшего ребенка от 2,5 года до 6 лет).</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4. Семьи с детьми (возраст старшего ребенка от 6 до 13 лет).</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5. Семьи с подростками (старшему ребенку от 13 до 20 лет).</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6. Уход молодых людей из семьи (от ухода первого ребенка до ухода самого младшего).</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7. Средний возраст родителей (от «пустого гнезда» до ухода на пенсию).</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8. Старение членов семьи (от ухода на пенсию до смерти обоих супругов).</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Каждая стадия цикла имеет свои задачи, связанные с развитием семьи, и свои психологические трудности.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iCs/>
          <w:sz w:val="28"/>
          <w:szCs w:val="28"/>
        </w:rPr>
        <w:t>На первой стадии</w:t>
      </w:r>
      <w:r w:rsidRPr="002D01A5">
        <w:rPr>
          <w:sz w:val="28"/>
          <w:szCs w:val="28"/>
        </w:rPr>
        <w:t> особую сложность представляют проблемы, связанные с приспосабливанием супругов друг к другу и налаживанием отношений с родственниками с обеих сторон. Успешное решение этих проблем зависит от множества факторов, в том числе – от психологической зрелости супругов, их межличностной совместимости, мотивов вступления в брак.</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Появление ребенка часто приводит к охлаждению во взаимоотношениях супружеской пары. Иметь детей – значит жертвовать личной жизнью, а воспитание ребенка может </w:t>
      </w:r>
      <w:proofErr w:type="gramStart"/>
      <w:r w:rsidRPr="002D01A5">
        <w:rPr>
          <w:sz w:val="28"/>
          <w:szCs w:val="28"/>
        </w:rPr>
        <w:t>оставить супругам мало</w:t>
      </w:r>
      <w:proofErr w:type="gramEnd"/>
      <w:r w:rsidRPr="002D01A5">
        <w:rPr>
          <w:sz w:val="28"/>
          <w:szCs w:val="28"/>
        </w:rPr>
        <w:t xml:space="preserve"> времени для себя. Забота о новорожденном – это круглосуточная работа. Усталость и апатия – обычное состояние в это полное стрессов время, и многие молодые родители испытывают фрустрацию</w:t>
      </w:r>
      <w:r w:rsidRPr="00733407">
        <w:rPr>
          <w:sz w:val="28"/>
          <w:szCs w:val="28"/>
        </w:rPr>
        <w:t>.</w:t>
      </w:r>
      <w:r w:rsidR="00733407" w:rsidRPr="00733407">
        <w:rPr>
          <w:rFonts w:ascii="Arial" w:hAnsi="Arial" w:cs="Arial"/>
          <w:b/>
          <w:bCs/>
          <w:sz w:val="27"/>
          <w:szCs w:val="27"/>
          <w:shd w:val="clear" w:color="auto" w:fill="FFFFFF"/>
        </w:rPr>
        <w:t xml:space="preserve"> </w:t>
      </w:r>
      <w:proofErr w:type="spellStart"/>
      <w:proofErr w:type="gramStart"/>
      <w:r w:rsidR="00733407" w:rsidRPr="00733407">
        <w:rPr>
          <w:b/>
          <w:bCs/>
          <w:sz w:val="28"/>
          <w:szCs w:val="28"/>
          <w:shd w:val="clear" w:color="auto" w:fill="FFFFFF"/>
        </w:rPr>
        <w:t>Фрустра́ция</w:t>
      </w:r>
      <w:proofErr w:type="spellEnd"/>
      <w:proofErr w:type="gramEnd"/>
      <w:r w:rsidR="00733407" w:rsidRPr="00733407">
        <w:rPr>
          <w:sz w:val="28"/>
          <w:szCs w:val="28"/>
          <w:shd w:val="clear" w:color="auto" w:fill="FFFFFF"/>
        </w:rPr>
        <w:t> — психическое состояние, возникающее в ситуации реальной или предполагаемой невозможности удовлетворения тех или иных потребностей, или, проще говоря, в ситуации несоответствия желаний имеющимся возможностям.</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Задачи этой стадии заключаются в стабилизации отношений, координации противоречивых потребностей каждого члена семьи и взаимной поддержке. Те, кому не удается справиться с этими задачами, неизбежно столкнуться с трудностями во все последующие периоды.</w:t>
      </w:r>
    </w:p>
    <w:p w:rsidR="002D01A5" w:rsidRPr="002D01A5" w:rsidRDefault="002D01A5" w:rsidP="00733407">
      <w:pPr>
        <w:pStyle w:val="a3"/>
        <w:shd w:val="clear" w:color="auto" w:fill="FFFFFF"/>
        <w:spacing w:before="225" w:beforeAutospacing="0" w:line="360" w:lineRule="auto"/>
        <w:ind w:left="225" w:right="525" w:firstLine="709"/>
        <w:jc w:val="both"/>
        <w:rPr>
          <w:sz w:val="28"/>
          <w:szCs w:val="28"/>
        </w:rPr>
      </w:pPr>
      <w:r w:rsidRPr="002D01A5">
        <w:rPr>
          <w:sz w:val="28"/>
          <w:szCs w:val="28"/>
        </w:rPr>
        <w:t>Появление второго ребенка доставляет семье меньше беспокойства. Однако это событие может стать сильнейшим стрессом для первого ребенка, вызвав изменения в его состоянии и поведении.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733407">
        <w:rPr>
          <w:b/>
          <w:iCs/>
          <w:sz w:val="28"/>
          <w:szCs w:val="28"/>
        </w:rPr>
        <w:t>Отрочество</w:t>
      </w:r>
      <w:r w:rsidRPr="00733407">
        <w:rPr>
          <w:b/>
          <w:sz w:val="28"/>
          <w:szCs w:val="28"/>
        </w:rPr>
        <w:t> </w:t>
      </w:r>
      <w:r w:rsidRPr="002D01A5">
        <w:rPr>
          <w:sz w:val="28"/>
          <w:szCs w:val="28"/>
        </w:rPr>
        <w:t>– период, чреватый стрессами для всей семьи. Подросток не только может, но и должен стремиться к независимости, к социальному миру вне семьи. Для родителей это означает постепенный уход детей из-под контроля и большую гибкость семейных ограничений с целью аккомодации к усиливающейся независимости детей. Период полового созревания может сопровождаться так называемым «кризисом идентичности», усиливающим психическую нестабильность и уязвимость подростка.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iCs/>
          <w:sz w:val="28"/>
          <w:szCs w:val="28"/>
        </w:rPr>
        <w:t>Стадия ухода повзрослевших</w:t>
      </w:r>
      <w:r w:rsidRPr="002D01A5">
        <w:rPr>
          <w:sz w:val="28"/>
          <w:szCs w:val="28"/>
        </w:rPr>
        <w:t> детей из семьи может переживаться родителями по-разному. Для одних родителей это время реализации своих личных интересов и возможностей, а для других разрушения и утраты семейных ролей.</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iCs/>
          <w:sz w:val="28"/>
          <w:szCs w:val="28"/>
        </w:rPr>
        <w:t>Пожилым семьям</w:t>
      </w:r>
      <w:r w:rsidRPr="002D01A5">
        <w:rPr>
          <w:sz w:val="28"/>
          <w:szCs w:val="28"/>
        </w:rPr>
        <w:t> приходится адаптироваться к уходу на пенсию, болезням, смерти супруга. Уход на пенсию, особенно когда он влечет за собой финансовые трудности, часто связан с глубокими переживаниями. При отсутствии других интересов и круга общения он может стать основным травмирующим фактором.</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С психологической точки зрения, наибольшее значение имеют не только сами стадии, сколько переходные периоды между стадиями жизненного цикла семьи. Это наиболее уязвимые моменты в жизни семьи, так как переход не всегда происходит плавно, а иногда может задерживаться, создавая разнообразные внутрисемейные проблемы.</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Семья, созданная представителями одного поколения, рождается, живет и умирает, но в определенном смысле обретает бессмертие в своем потомстве. Даже на протяжении жизни одного поколения структура семьи на разных стадиях различна.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rStyle w:val="a4"/>
          <w:sz w:val="28"/>
          <w:szCs w:val="28"/>
        </w:rPr>
        <w:t>Структура семьи</w:t>
      </w:r>
      <w:r w:rsidRPr="002D01A5">
        <w:rPr>
          <w:sz w:val="28"/>
          <w:szCs w:val="28"/>
        </w:rPr>
        <w:t> – сеть требований и функций, формирующая способы взаимодействия в семье, а также основанные на них постоянные, предсказуемые типы поведения. Говоря о структуре семьи, фактически имеют в виду те правила, по которым семья функционирует. Семейные правила, составляющие структуру семьи, проявляются во внутрисемейной иерархии, то есть в распределении власти и ответственности, а также – в распределении семейных ролей.</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В здоровой семье власть основана не на насилии, а на признании авторитета членов семьи. Авторитет родителей должен быть всегда выше авторитета детей. Предполагается: тот член семьи, которому делегирована власть, берет на себя и тяготу ответственности, связанную с этой властью. Нормальной принято считать ситуацию, когда муж в семье обладает несколько большей властью и ответственностью, чем жена.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Ролевые позиции меняются по мере прохождения семьей ее жизненного цикла.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r w:rsidRPr="002D01A5">
        <w:rPr>
          <w:rStyle w:val="a4"/>
          <w:iCs/>
          <w:sz w:val="28"/>
          <w:szCs w:val="28"/>
        </w:rPr>
        <w:t>Одна структура</w:t>
      </w:r>
      <w:r w:rsidRPr="002D01A5">
        <w:rPr>
          <w:sz w:val="28"/>
          <w:szCs w:val="28"/>
        </w:rPr>
        <w:t> семьи характерна для периода, предшествующего появлению детей,</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r w:rsidRPr="002D01A5">
        <w:rPr>
          <w:rStyle w:val="a4"/>
          <w:iCs/>
          <w:sz w:val="28"/>
          <w:szCs w:val="28"/>
        </w:rPr>
        <w:t>вторая</w:t>
      </w:r>
      <w:r w:rsidRPr="002D01A5">
        <w:rPr>
          <w:sz w:val="28"/>
          <w:szCs w:val="28"/>
        </w:rPr>
        <w:t> – для периода после рождения первого ребенка,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r w:rsidRPr="002D01A5">
        <w:rPr>
          <w:rStyle w:val="a4"/>
          <w:iCs/>
          <w:sz w:val="28"/>
          <w:szCs w:val="28"/>
        </w:rPr>
        <w:t>третья</w:t>
      </w:r>
      <w:r w:rsidRPr="002D01A5">
        <w:rPr>
          <w:sz w:val="28"/>
          <w:szCs w:val="28"/>
        </w:rPr>
        <w:t> – для периода, когда родители находятся в расцвете сил, а дети достигают подросткового возраста,</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r w:rsidRPr="002D01A5">
        <w:rPr>
          <w:rStyle w:val="a4"/>
          <w:iCs/>
          <w:sz w:val="28"/>
          <w:szCs w:val="28"/>
        </w:rPr>
        <w:t>четвертая</w:t>
      </w:r>
      <w:r w:rsidRPr="002D01A5">
        <w:rPr>
          <w:sz w:val="28"/>
          <w:szCs w:val="28"/>
        </w:rPr>
        <w:t> – для периода старения родителей, взросления детей, создания ими собственной семьи и обретения полной самостоятельности.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Внутри любой семьи можно выделить некие подгруппы (</w:t>
      </w:r>
      <w:proofErr w:type="spellStart"/>
      <w:r w:rsidRPr="002D01A5">
        <w:rPr>
          <w:sz w:val="28"/>
          <w:szCs w:val="28"/>
        </w:rPr>
        <w:t>субсистемы</w:t>
      </w:r>
      <w:proofErr w:type="spellEnd"/>
      <w:r w:rsidRPr="002D01A5">
        <w:rPr>
          <w:sz w:val="28"/>
          <w:szCs w:val="28"/>
        </w:rPr>
        <w:t>), объединенные вокруг какой-либо общей задачей и соответствующей ей деятельности.</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proofErr w:type="spellStart"/>
      <w:r w:rsidRPr="002D01A5">
        <w:rPr>
          <w:rStyle w:val="a4"/>
          <w:sz w:val="28"/>
          <w:szCs w:val="28"/>
        </w:rPr>
        <w:t>Субсистемы</w:t>
      </w:r>
      <w:proofErr w:type="spellEnd"/>
      <w:r w:rsidRPr="002D01A5">
        <w:rPr>
          <w:rStyle w:val="a4"/>
          <w:sz w:val="28"/>
          <w:szCs w:val="28"/>
        </w:rPr>
        <w:t>:</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 </w:t>
      </w:r>
      <w:proofErr w:type="spellStart"/>
      <w:r w:rsidRPr="002D01A5">
        <w:rPr>
          <w:sz w:val="28"/>
          <w:szCs w:val="28"/>
        </w:rPr>
        <w:t>субсистема</w:t>
      </w:r>
      <w:proofErr w:type="spellEnd"/>
      <w:r w:rsidRPr="002D01A5">
        <w:rPr>
          <w:sz w:val="28"/>
          <w:szCs w:val="28"/>
        </w:rPr>
        <w:t xml:space="preserve"> супружеской пары,</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 </w:t>
      </w:r>
      <w:proofErr w:type="spellStart"/>
      <w:r w:rsidRPr="002D01A5">
        <w:rPr>
          <w:sz w:val="28"/>
          <w:szCs w:val="28"/>
        </w:rPr>
        <w:t>субсистема</w:t>
      </w:r>
      <w:proofErr w:type="spellEnd"/>
      <w:r w:rsidRPr="002D01A5">
        <w:rPr>
          <w:sz w:val="28"/>
          <w:szCs w:val="28"/>
        </w:rPr>
        <w:t xml:space="preserve"> родителей,</w:t>
      </w:r>
    </w:p>
    <w:p w:rsidR="002D01A5" w:rsidRPr="002D01A5" w:rsidRDefault="002D01A5" w:rsidP="00733407">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 </w:t>
      </w:r>
      <w:proofErr w:type="spellStart"/>
      <w:r w:rsidRPr="002D01A5">
        <w:rPr>
          <w:sz w:val="28"/>
          <w:szCs w:val="28"/>
        </w:rPr>
        <w:t>субсистема</w:t>
      </w:r>
      <w:proofErr w:type="spellEnd"/>
      <w:r w:rsidRPr="002D01A5">
        <w:rPr>
          <w:sz w:val="28"/>
          <w:szCs w:val="28"/>
        </w:rPr>
        <w:t xml:space="preserve"> детей (</w:t>
      </w:r>
      <w:proofErr w:type="spellStart"/>
      <w:r w:rsidRPr="002D01A5">
        <w:rPr>
          <w:sz w:val="28"/>
          <w:szCs w:val="28"/>
        </w:rPr>
        <w:t>сублингов</w:t>
      </w:r>
      <w:proofErr w:type="spellEnd"/>
      <w:r w:rsidRPr="002D01A5">
        <w:rPr>
          <w:sz w:val="28"/>
          <w:szCs w:val="28"/>
        </w:rPr>
        <w:t xml:space="preserve"> – братьев и сестер).</w:t>
      </w:r>
    </w:p>
    <w:p w:rsidR="002D01A5" w:rsidRPr="002D01A5" w:rsidRDefault="002D01A5" w:rsidP="002D01A5">
      <w:pPr>
        <w:pStyle w:val="a3"/>
        <w:shd w:val="clear" w:color="auto" w:fill="FFFFFF"/>
        <w:spacing w:before="225" w:beforeAutospacing="0" w:line="360" w:lineRule="auto"/>
        <w:ind w:left="225" w:right="525" w:firstLine="709"/>
        <w:jc w:val="both"/>
        <w:rPr>
          <w:sz w:val="28"/>
          <w:szCs w:val="28"/>
        </w:rPr>
      </w:pPr>
      <w:r w:rsidRPr="002D01A5">
        <w:rPr>
          <w:sz w:val="28"/>
          <w:szCs w:val="28"/>
        </w:rPr>
        <w:t xml:space="preserve">У каждой </w:t>
      </w:r>
      <w:proofErr w:type="spellStart"/>
      <w:r w:rsidRPr="002D01A5">
        <w:rPr>
          <w:sz w:val="28"/>
          <w:szCs w:val="28"/>
        </w:rPr>
        <w:t>субсистемы</w:t>
      </w:r>
      <w:proofErr w:type="spellEnd"/>
      <w:r w:rsidRPr="002D01A5">
        <w:rPr>
          <w:sz w:val="28"/>
          <w:szCs w:val="28"/>
        </w:rPr>
        <w:t xml:space="preserve"> свои функции и задачи, свои способы взаимодействия и границы.</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Личность и семья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Личность</w:t>
      </w:r>
      <w:r w:rsidRPr="002D01A5">
        <w:rPr>
          <w:rFonts w:ascii="Times New Roman" w:eastAsia="Times New Roman" w:hAnsi="Times New Roman" w:cs="Times New Roman"/>
          <w:sz w:val="28"/>
          <w:szCs w:val="28"/>
        </w:rPr>
        <w:t> – устойчивая система социально значимых черт, характеризующих индивида, продукт общественного развития (социализации) и включения людей в систему социальных отношений посредством деятельности и общения.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Семья играет центральную роль в становлении личности, поскольку именно в семье начинается процесс социализации, происходит эмоциональное развитие, формируется система ценностей, закладывается характер.</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Эмоциональное развитие ребенка в значительной степени определяется семейной жизнью и является сложным многослойным процессом.</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Все дети временами испытывают по отношению к родителям и любовь, и ненависть. Удовлетворенный, счастливый ребенок большей частью ощущает любовь и успешно справляется с чувством ненависти.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Разочарованный, несчастный ребенок испытывает чрезмерную ненависть, оказывает сопротивление, прямое или косвенное, своим родителям, избегает быть на них похожим. Ребенок всегда боится того, кого ненавидит.</w:t>
      </w:r>
    </w:p>
    <w:p w:rsidR="002D01A5" w:rsidRPr="002D01A5" w:rsidRDefault="002D01A5" w:rsidP="00733407">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Родители могут жить в гармонии друг с другом или конфликтовать по любому поводу. Гармоничные отношения родителей способствуют наиболее благоприятному «психологическому климату» семьи. Конфликты между родителями порождают у ребенка тревогу, </w:t>
      </w:r>
      <w:proofErr w:type="spellStart"/>
      <w:r w:rsidRPr="002D01A5">
        <w:rPr>
          <w:rFonts w:ascii="Times New Roman" w:eastAsia="Times New Roman" w:hAnsi="Times New Roman" w:cs="Times New Roman"/>
          <w:sz w:val="28"/>
          <w:szCs w:val="28"/>
        </w:rPr>
        <w:t>невротизируют</w:t>
      </w:r>
      <w:proofErr w:type="spellEnd"/>
      <w:r w:rsidRPr="002D01A5">
        <w:rPr>
          <w:rFonts w:ascii="Times New Roman" w:eastAsia="Times New Roman" w:hAnsi="Times New Roman" w:cs="Times New Roman"/>
          <w:sz w:val="28"/>
          <w:szCs w:val="28"/>
        </w:rPr>
        <w:t xml:space="preserve"> его, приводят к дезорганизации семьи или ее разрушению. </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Рост числа разводов, злоупотреблений в отношениях с детьми, случаев насилия в семьях и увеличение количества детей, рожденных вне брака, - симптомы нарушений в жизни современной семьи.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Семейные структуры, которые характеризуются нестабильностью и вариативностью, чаще становятся патологичными или </w:t>
      </w:r>
      <w:proofErr w:type="spellStart"/>
      <w:r w:rsidRPr="002D01A5">
        <w:rPr>
          <w:rFonts w:ascii="Times New Roman" w:eastAsia="Times New Roman" w:hAnsi="Times New Roman" w:cs="Times New Roman"/>
          <w:sz w:val="28"/>
          <w:szCs w:val="28"/>
        </w:rPr>
        <w:t>дисфункциональными</w:t>
      </w:r>
      <w:proofErr w:type="spellEnd"/>
      <w:r w:rsidRPr="002D01A5">
        <w:rPr>
          <w:rFonts w:ascii="Times New Roman" w:eastAsia="Times New Roman" w:hAnsi="Times New Roman" w:cs="Times New Roman"/>
          <w:sz w:val="28"/>
          <w:szCs w:val="28"/>
        </w:rPr>
        <w:t>.</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proofErr w:type="spellStart"/>
      <w:r w:rsidRPr="002D01A5">
        <w:rPr>
          <w:rFonts w:ascii="Times New Roman" w:eastAsia="Times New Roman" w:hAnsi="Times New Roman" w:cs="Times New Roman"/>
          <w:sz w:val="28"/>
          <w:szCs w:val="28"/>
        </w:rPr>
        <w:t>Дисфункциональной</w:t>
      </w:r>
      <w:proofErr w:type="spellEnd"/>
      <w:r w:rsidRPr="002D01A5">
        <w:rPr>
          <w:rFonts w:ascii="Times New Roman" w:eastAsia="Times New Roman" w:hAnsi="Times New Roman" w:cs="Times New Roman"/>
          <w:sz w:val="28"/>
          <w:szCs w:val="28"/>
        </w:rPr>
        <w:t xml:space="preserve"> может быть как традиционная полная (</w:t>
      </w:r>
      <w:proofErr w:type="spellStart"/>
      <w:r w:rsidRPr="002D01A5">
        <w:rPr>
          <w:rFonts w:ascii="Times New Roman" w:eastAsia="Times New Roman" w:hAnsi="Times New Roman" w:cs="Times New Roman"/>
          <w:sz w:val="28"/>
          <w:szCs w:val="28"/>
        </w:rPr>
        <w:t>нуклеарная</w:t>
      </w:r>
      <w:proofErr w:type="spellEnd"/>
      <w:r w:rsidRPr="002D01A5">
        <w:rPr>
          <w:rFonts w:ascii="Times New Roman" w:eastAsia="Times New Roman" w:hAnsi="Times New Roman" w:cs="Times New Roman"/>
          <w:sz w:val="28"/>
          <w:szCs w:val="28"/>
        </w:rPr>
        <w:t>) семья, так и альтернативные ее типы. В настоящее время свыше 10 миллионов детей воспитываются матерями-одиночками. Неполные семьи в своей основе не патологичны. Отсутствие отца (как физическое, так и психологическое) оказывает пагубное влияние на умственную деятельность, порождая проблемы с учебой в школе.</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proofErr w:type="spellStart"/>
      <w:r w:rsidRPr="002D01A5">
        <w:rPr>
          <w:rFonts w:ascii="Times New Roman" w:eastAsia="Times New Roman" w:hAnsi="Times New Roman" w:cs="Times New Roman"/>
          <w:sz w:val="28"/>
          <w:szCs w:val="28"/>
        </w:rPr>
        <w:t>Дисфункциональными</w:t>
      </w:r>
      <w:proofErr w:type="spellEnd"/>
      <w:r w:rsidRPr="002D01A5">
        <w:rPr>
          <w:rFonts w:ascii="Times New Roman" w:eastAsia="Times New Roman" w:hAnsi="Times New Roman" w:cs="Times New Roman"/>
          <w:sz w:val="28"/>
          <w:szCs w:val="28"/>
        </w:rPr>
        <w:t>, как правило, являются: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многодетные, малоимущие семьи;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семьи, воспитывающие детей-инвалидов;</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 семьи, где родители имеют хронические </w:t>
      </w:r>
      <w:proofErr w:type="spellStart"/>
      <w:r w:rsidRPr="002D01A5">
        <w:rPr>
          <w:rFonts w:ascii="Times New Roman" w:eastAsia="Times New Roman" w:hAnsi="Times New Roman" w:cs="Times New Roman"/>
          <w:sz w:val="28"/>
          <w:szCs w:val="28"/>
        </w:rPr>
        <w:t>инвалидизирующие</w:t>
      </w:r>
      <w:proofErr w:type="spellEnd"/>
      <w:r w:rsidRPr="002D01A5">
        <w:rPr>
          <w:rFonts w:ascii="Times New Roman" w:eastAsia="Times New Roman" w:hAnsi="Times New Roman" w:cs="Times New Roman"/>
          <w:sz w:val="28"/>
          <w:szCs w:val="28"/>
        </w:rPr>
        <w:t xml:space="preserve"> заболевания;</w:t>
      </w:r>
    </w:p>
    <w:p w:rsidR="002D01A5" w:rsidRPr="002D01A5" w:rsidRDefault="002D01A5" w:rsidP="00733407">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семьи беженцев и лиц «без определенного места жительства».</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Особую проблему представляют так называемые социопатические семьи. Это семьи, где один или несколько членов страдают алкоголизмом, наркоманией, отклонениями от норм поведения или являются правонарушителями и преступниками.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b/>
          <w:sz w:val="28"/>
          <w:szCs w:val="28"/>
        </w:rPr>
      </w:pPr>
      <w:r w:rsidRPr="002D01A5">
        <w:rPr>
          <w:rFonts w:ascii="Times New Roman" w:eastAsia="Times New Roman" w:hAnsi="Times New Roman" w:cs="Times New Roman"/>
          <w:b/>
          <w:sz w:val="28"/>
          <w:szCs w:val="28"/>
        </w:rPr>
        <w:t>В нашей стране семьи имеют отличительные признаки: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1. сохраняется патриархальная семья, то есть семья, состоящая из нескольких поколений;</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2. во многих семьях в нескольких поколениях отсутствуют мужчины, так же, как отсутствуют они во многих общественных институтах – детских садах, школах, университетах, больницах, поликлиниках, некоторых фирмах, где главными действующими лицами являются женщины;</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3. поколения зависят друг от друга не только духовно, но и материально;</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4. тяжелое материальное положение и отсутствие нравственных ценностей приводят к тому, что семьи легко распадаются, дети оказываются на улице, становятся легкой добычей криминальных элементов, а также – к росту уровня взаимной агрессии в семье;</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5. в нашей многонациональной стране большое количество семей, принадлежащих к различным этническим группам и религиозным </w:t>
      </w:r>
      <w:r w:rsidR="00733407" w:rsidRPr="002D01A5">
        <w:rPr>
          <w:rFonts w:ascii="Times New Roman" w:eastAsia="Times New Roman" w:hAnsi="Times New Roman" w:cs="Times New Roman"/>
          <w:sz w:val="28"/>
          <w:szCs w:val="28"/>
        </w:rPr>
        <w:t>концессиям</w:t>
      </w:r>
      <w:r w:rsidRPr="002D01A5">
        <w:rPr>
          <w:rFonts w:ascii="Times New Roman" w:eastAsia="Times New Roman" w:hAnsi="Times New Roman" w:cs="Times New Roman"/>
          <w:sz w:val="28"/>
          <w:szCs w:val="28"/>
        </w:rPr>
        <w:t xml:space="preserve">, социальные и культурные ценности которых имеют </w:t>
      </w:r>
      <w:r w:rsidR="009411B3">
        <w:rPr>
          <w:rFonts w:ascii="Times New Roman" w:eastAsia="Times New Roman" w:hAnsi="Times New Roman" w:cs="Times New Roman"/>
          <w:sz w:val="28"/>
          <w:szCs w:val="28"/>
        </w:rPr>
        <w:t>с</w:t>
      </w:r>
      <w:r w:rsidRPr="002D01A5">
        <w:rPr>
          <w:rFonts w:ascii="Times New Roman" w:eastAsia="Times New Roman" w:hAnsi="Times New Roman" w:cs="Times New Roman"/>
          <w:sz w:val="28"/>
          <w:szCs w:val="28"/>
        </w:rPr>
        <w:t>вои специфические особенности. </w:t>
      </w:r>
    </w:p>
    <w:p w:rsidR="002D01A5" w:rsidRPr="002D01A5" w:rsidRDefault="002D01A5" w:rsidP="009411B3">
      <w:pPr>
        <w:shd w:val="clear" w:color="auto" w:fill="FFFFFF"/>
        <w:spacing w:before="225" w:after="100" w:afterAutospacing="1" w:line="360" w:lineRule="auto"/>
        <w:ind w:right="-1"/>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Классификации семьи (формы, виды семейных отношений)</w:t>
      </w:r>
    </w:p>
    <w:p w:rsidR="002D01A5" w:rsidRPr="002D01A5" w:rsidRDefault="002D01A5" w:rsidP="009411B3">
      <w:pPr>
        <w:shd w:val="clear" w:color="auto" w:fill="FFFFFF"/>
        <w:spacing w:before="225" w:after="100" w:afterAutospacing="1" w:line="360" w:lineRule="auto"/>
        <w:ind w:left="227" w:right="527"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iCs/>
          <w:sz w:val="28"/>
          <w:szCs w:val="28"/>
        </w:rPr>
        <w:t>Н. Козлов</w:t>
      </w:r>
      <w:r w:rsidRPr="002D01A5">
        <w:rPr>
          <w:rFonts w:ascii="Times New Roman" w:eastAsia="Times New Roman" w:hAnsi="Times New Roman" w:cs="Times New Roman"/>
          <w:sz w:val="28"/>
          <w:szCs w:val="28"/>
        </w:rPr>
        <w:t> выделил следующие </w:t>
      </w:r>
      <w:r w:rsidRPr="002D01A5">
        <w:rPr>
          <w:rFonts w:ascii="Times New Roman" w:eastAsia="Times New Roman" w:hAnsi="Times New Roman" w:cs="Times New Roman"/>
          <w:b/>
          <w:bCs/>
          <w:sz w:val="28"/>
          <w:szCs w:val="28"/>
        </w:rPr>
        <w:t>современные формы семьи:</w:t>
      </w:r>
    </w:p>
    <w:p w:rsidR="002D01A5" w:rsidRPr="002D01A5" w:rsidRDefault="002D01A5" w:rsidP="009411B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2D01A5">
        <w:rPr>
          <w:rFonts w:ascii="Times New Roman" w:eastAsia="Times New Roman" w:hAnsi="Times New Roman" w:cs="Times New Roman"/>
          <w:b/>
          <w:bCs/>
          <w:iCs/>
          <w:sz w:val="28"/>
          <w:szCs w:val="28"/>
        </w:rPr>
        <w:t xml:space="preserve">Традиционный. Гражданский или церковный </w:t>
      </w:r>
      <w:proofErr w:type="spellStart"/>
      <w:r w:rsidRPr="002D01A5">
        <w:rPr>
          <w:rFonts w:ascii="Times New Roman" w:eastAsia="Times New Roman" w:hAnsi="Times New Roman" w:cs="Times New Roman"/>
          <w:b/>
          <w:bCs/>
          <w:iCs/>
          <w:sz w:val="28"/>
          <w:szCs w:val="28"/>
        </w:rPr>
        <w:t>брак</w:t>
      </w:r>
      <w:proofErr w:type="gramStart"/>
      <w:r w:rsidRPr="002D01A5">
        <w:rPr>
          <w:rFonts w:ascii="Times New Roman" w:eastAsia="Times New Roman" w:hAnsi="Times New Roman" w:cs="Times New Roman"/>
          <w:b/>
          <w:bCs/>
          <w:iCs/>
          <w:sz w:val="28"/>
          <w:szCs w:val="28"/>
        </w:rPr>
        <w:t>.</w:t>
      </w:r>
      <w:r w:rsidRPr="002D01A5">
        <w:rPr>
          <w:rFonts w:ascii="Times New Roman" w:eastAsia="Times New Roman" w:hAnsi="Times New Roman" w:cs="Times New Roman"/>
          <w:sz w:val="28"/>
          <w:szCs w:val="28"/>
        </w:rPr>
        <w:t>Э</w:t>
      </w:r>
      <w:proofErr w:type="gramEnd"/>
      <w:r w:rsidRPr="002D01A5">
        <w:rPr>
          <w:rFonts w:ascii="Times New Roman" w:eastAsia="Times New Roman" w:hAnsi="Times New Roman" w:cs="Times New Roman"/>
          <w:sz w:val="28"/>
          <w:szCs w:val="28"/>
        </w:rPr>
        <w:t>та</w:t>
      </w:r>
      <w:proofErr w:type="spellEnd"/>
      <w:r w:rsidRPr="002D01A5">
        <w:rPr>
          <w:rFonts w:ascii="Times New Roman" w:eastAsia="Times New Roman" w:hAnsi="Times New Roman" w:cs="Times New Roman"/>
          <w:sz w:val="28"/>
          <w:szCs w:val="28"/>
        </w:rPr>
        <w:t xml:space="preserve"> форма более всего охраняет права детей, но содержит максимальное число запретов для супругов.</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Шведская семья.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Мусульманская семья.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Встречающаяся семья.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Прерывающийся брак.</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Ограниченная временем семья.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Незарегистрированный брак.</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Незарегистрированный брак отличается от обычной дружбы совместным проживанием и ведением хозяйства и по существующему в наше время законодательству влечет ту же ответственность, что и брак зарегистрированный. Они придерживаются мнения: «Люди женятся тогда, когда не верят друг другу». Выразители общего мнения, уже немолодые люди, осуждают незарегистрированный брак молодых людей и разрешают людям своего возраста.</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Брак заключается на время, скажем, на три года. По истечении этого срока брак считается автоматически расторгнутым, после чего бывшие </w:t>
      </w:r>
      <w:r w:rsidR="009411B3" w:rsidRPr="002D01A5">
        <w:rPr>
          <w:rFonts w:ascii="Times New Roman" w:eastAsia="Times New Roman" w:hAnsi="Times New Roman" w:cs="Times New Roman"/>
          <w:sz w:val="28"/>
          <w:szCs w:val="28"/>
        </w:rPr>
        <w:t>супруги,</w:t>
      </w:r>
      <w:r w:rsidRPr="002D01A5">
        <w:rPr>
          <w:rFonts w:ascii="Times New Roman" w:eastAsia="Times New Roman" w:hAnsi="Times New Roman" w:cs="Times New Roman"/>
          <w:sz w:val="28"/>
          <w:szCs w:val="28"/>
        </w:rPr>
        <w:t xml:space="preserve"> взвесив итоги, решают, или расстаться, или снова быть вместе на срок или бессрочно. Сторонники такой формы исходят из того, что люди меняются.</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Супруги живут вместе, но считают допустимым разъезжаться на некоторый срок. Причины могут быть разные: устали друг от друга или надо писать диссертацию. Здесь разъезд не трагедия, а норма. Труднее принять разъезд, связанный с любовными увлечениями. </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proofErr w:type="gramStart"/>
      <w:r w:rsidRPr="002D01A5">
        <w:rPr>
          <w:rFonts w:ascii="Times New Roman" w:eastAsia="Times New Roman" w:hAnsi="Times New Roman" w:cs="Times New Roman"/>
          <w:sz w:val="28"/>
          <w:szCs w:val="28"/>
        </w:rPr>
        <w:t>Зарегистрированы</w:t>
      </w:r>
      <w:proofErr w:type="gramEnd"/>
      <w:r w:rsidRPr="002D01A5">
        <w:rPr>
          <w:rFonts w:ascii="Times New Roman" w:eastAsia="Times New Roman" w:hAnsi="Times New Roman" w:cs="Times New Roman"/>
          <w:sz w:val="28"/>
          <w:szCs w:val="28"/>
        </w:rPr>
        <w:t>, но живут отдельно, каждый у себя. Несколько раз в неделю встречаются, она ему готовит, спит с ним, потом снова каждый к себе. Появляются дети – растит их мать, как правило. Отец занимается с детьми, когда есть время и желание.</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Во всех отношениях традиционная семья, только муж имеет право иметь несколько жен. </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Во всех отношениях обычная семья, только в ней живут несколько мужчин и несколько женщин. Не нужно думать, что их соединяет только секс. Чаще это маленькая коммуна, связанная дружбой и хозяйственными удобствами.</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Это семьи, в которых супруги в той или иной степени, гласно или нет, допускают увлечения и связи вне семьи. </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iCs/>
          <w:sz w:val="28"/>
          <w:szCs w:val="28"/>
        </w:rPr>
        <w:t xml:space="preserve">Диана </w:t>
      </w:r>
      <w:proofErr w:type="spellStart"/>
      <w:r w:rsidRPr="002D01A5">
        <w:rPr>
          <w:rFonts w:ascii="Times New Roman" w:eastAsia="Times New Roman" w:hAnsi="Times New Roman" w:cs="Times New Roman"/>
          <w:iCs/>
          <w:sz w:val="28"/>
          <w:szCs w:val="28"/>
        </w:rPr>
        <w:t>Баумринд</w:t>
      </w:r>
      <w:proofErr w:type="spellEnd"/>
      <w:r w:rsidRPr="002D01A5">
        <w:rPr>
          <w:rFonts w:ascii="Times New Roman" w:eastAsia="Times New Roman" w:hAnsi="Times New Roman" w:cs="Times New Roman"/>
          <w:iCs/>
          <w:sz w:val="28"/>
          <w:szCs w:val="28"/>
        </w:rPr>
        <w:t> </w:t>
      </w:r>
      <w:r w:rsidRPr="002D01A5">
        <w:rPr>
          <w:rFonts w:ascii="Times New Roman" w:eastAsia="Times New Roman" w:hAnsi="Times New Roman" w:cs="Times New Roman"/>
          <w:sz w:val="28"/>
          <w:szCs w:val="28"/>
        </w:rPr>
        <w:t>в результате изучения практики воспитания выделила </w:t>
      </w:r>
      <w:r w:rsidRPr="002D01A5">
        <w:rPr>
          <w:rFonts w:ascii="Times New Roman" w:eastAsia="Times New Roman" w:hAnsi="Times New Roman" w:cs="Times New Roman"/>
          <w:b/>
          <w:bCs/>
          <w:iCs/>
          <w:sz w:val="28"/>
          <w:szCs w:val="28"/>
        </w:rPr>
        <w:t>3 типа детей</w:t>
      </w:r>
      <w:r w:rsidRPr="002D01A5">
        <w:rPr>
          <w:rFonts w:ascii="Times New Roman" w:eastAsia="Times New Roman" w:hAnsi="Times New Roman" w:cs="Times New Roman"/>
          <w:sz w:val="28"/>
          <w:szCs w:val="28"/>
        </w:rPr>
        <w:t>, характер которых соответствовал определенным методам воспитательной деятельности их родителей.</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iCs/>
          <w:sz w:val="28"/>
          <w:szCs w:val="28"/>
        </w:rPr>
        <w:t>Авторитетные родители</w:t>
      </w:r>
      <w:r w:rsidRPr="002D01A5">
        <w:rPr>
          <w:rFonts w:ascii="Times New Roman" w:eastAsia="Times New Roman" w:hAnsi="Times New Roman" w:cs="Times New Roman"/>
          <w:iCs/>
          <w:sz w:val="28"/>
          <w:szCs w:val="28"/>
        </w:rPr>
        <w:t xml:space="preserve"> – инициативные, общительные, добрые дети.</w:t>
      </w:r>
      <w:r w:rsidRPr="002D01A5">
        <w:rPr>
          <w:rFonts w:ascii="Times New Roman" w:eastAsia="Times New Roman" w:hAnsi="Times New Roman" w:cs="Times New Roman"/>
          <w:sz w:val="28"/>
          <w:szCs w:val="28"/>
        </w:rPr>
        <w:t xml:space="preserve"> Авторитетны те родители, которые любят и понимают детей, предпочитая не наказывать, а объяснять, что хорошо, а что плохо, не </w:t>
      </w:r>
      <w:r w:rsidR="009411B3" w:rsidRPr="002D01A5">
        <w:rPr>
          <w:rFonts w:ascii="Times New Roman" w:eastAsia="Times New Roman" w:hAnsi="Times New Roman" w:cs="Times New Roman"/>
          <w:sz w:val="28"/>
          <w:szCs w:val="28"/>
        </w:rPr>
        <w:t>опасаясь,</w:t>
      </w:r>
      <w:r w:rsidRPr="002D01A5">
        <w:rPr>
          <w:rFonts w:ascii="Times New Roman" w:eastAsia="Times New Roman" w:hAnsi="Times New Roman" w:cs="Times New Roman"/>
          <w:sz w:val="28"/>
          <w:szCs w:val="28"/>
        </w:rPr>
        <w:t xml:space="preserve"> лишний раз похвалить. Они требуют от детей осмысленного поведения и стараются помочь им, чутко относясь к их запросам. Вместе с тем такие родители обычно проявляют твердость, сталкиваясь с детскими капризами, а тем более с немотивированными вспышками гнева.</w:t>
      </w:r>
    </w:p>
    <w:p w:rsidR="002D01A5" w:rsidRPr="002D01A5" w:rsidRDefault="002D01A5" w:rsidP="009411B3">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Дети таких родителей обычно любознательны, стараются обосновать, а не навязывать свою точку зрения, они ответственно относятся к своим обязанностям. Им легче дается усвоение социально приемлемых и поощряемых форм поведения. Они более энергичны и уверены в себе, у них лучше развиты чувство </w:t>
      </w:r>
      <w:proofErr w:type="gramStart"/>
      <w:r w:rsidRPr="002D01A5">
        <w:rPr>
          <w:rFonts w:ascii="Times New Roman" w:eastAsia="Times New Roman" w:hAnsi="Times New Roman" w:cs="Times New Roman"/>
          <w:sz w:val="28"/>
          <w:szCs w:val="28"/>
        </w:rPr>
        <w:t>собственного</w:t>
      </w:r>
      <w:proofErr w:type="gramEnd"/>
      <w:r w:rsidRPr="002D01A5">
        <w:rPr>
          <w:rFonts w:ascii="Times New Roman" w:eastAsia="Times New Roman" w:hAnsi="Times New Roman" w:cs="Times New Roman"/>
          <w:sz w:val="28"/>
          <w:szCs w:val="28"/>
        </w:rPr>
        <w:t xml:space="preserve"> достоинство и самоконтроль, им легче удается наладить хорошее отношение со сверстниками.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iCs/>
          <w:sz w:val="28"/>
          <w:szCs w:val="28"/>
        </w:rPr>
        <w:t>Авторитарные родители</w:t>
      </w:r>
      <w:r w:rsidRPr="002D01A5">
        <w:rPr>
          <w:rFonts w:ascii="Times New Roman" w:eastAsia="Times New Roman" w:hAnsi="Times New Roman" w:cs="Times New Roman"/>
          <w:iCs/>
          <w:sz w:val="28"/>
          <w:szCs w:val="28"/>
        </w:rPr>
        <w:t xml:space="preserve"> – раздражительные, склонные к конфликтам дети. </w:t>
      </w:r>
      <w:r w:rsidRPr="002D01A5">
        <w:rPr>
          <w:rFonts w:ascii="Times New Roman" w:eastAsia="Times New Roman" w:hAnsi="Times New Roman" w:cs="Times New Roman"/>
          <w:sz w:val="28"/>
          <w:szCs w:val="28"/>
        </w:rPr>
        <w:t>Авторитарные родители считают, что ребенку не следует предоставлять слишком много свободы и прав, что он должен во всем беспрекословно подчиняться их воле, авторитету. Не случайно эти родители в своей воспитательной практике, стремясь выработать у ребенка дисциплинированность, как правило, не оставляют ему возможности для выбора вариантов поведения, ограничивают его самостоятельность, лишают прав возражать старшим, даже если ребенок прав.</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xml:space="preserve">Авторитарные родители чаще всего не дают себе труда хоть как-то обосновать свои требования. Жесткий </w:t>
      </w:r>
      <w:proofErr w:type="gramStart"/>
      <w:r w:rsidRPr="002D01A5">
        <w:rPr>
          <w:rFonts w:ascii="Times New Roman" w:eastAsia="Times New Roman" w:hAnsi="Times New Roman" w:cs="Times New Roman"/>
          <w:sz w:val="28"/>
          <w:szCs w:val="28"/>
        </w:rPr>
        <w:t>контроль за</w:t>
      </w:r>
      <w:proofErr w:type="gramEnd"/>
      <w:r w:rsidRPr="002D01A5">
        <w:rPr>
          <w:rFonts w:ascii="Times New Roman" w:eastAsia="Times New Roman" w:hAnsi="Times New Roman" w:cs="Times New Roman"/>
          <w:sz w:val="28"/>
          <w:szCs w:val="28"/>
        </w:rPr>
        <w:t xml:space="preserve"> поведением ребенка – основа их воспитания, которая не идет дальше суровых запретов, выговоров и нередко – физических наказаний. Наиболее часто встречающийся способ дисциплинарного воздействия – запугивания, угрозы.</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Такие родители исключают душевную близость с детьми, они скупы на похвалы, поэтому между ними и детьми редко возникает чувство привязанности.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Однако жесткий контроль редко дает положительные результаты. У детей при таком воспитании формируется лишь механизм внешнего контроля, развиваются чувства вины или страха перед наказаниями и, как правило, слишком слаб самоконтроль, если он вообще проявляется. Дети авторитарных родителей с трудом устанавливают контакты со сверстниками из-за своей постоянной настороженности и даже враждебности к окружающим. Они подозрительны, угрюмы, тревожны и вследствие этого – несчастны.</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iCs/>
          <w:sz w:val="28"/>
          <w:szCs w:val="28"/>
        </w:rPr>
        <w:t>Снисходительные родители</w:t>
      </w:r>
      <w:r w:rsidRPr="002D01A5">
        <w:rPr>
          <w:rFonts w:ascii="Times New Roman" w:eastAsia="Times New Roman" w:hAnsi="Times New Roman" w:cs="Times New Roman"/>
          <w:iCs/>
          <w:sz w:val="28"/>
          <w:szCs w:val="28"/>
        </w:rPr>
        <w:t xml:space="preserve"> – импульсивные, агрессивные дети. </w:t>
      </w:r>
      <w:r w:rsidRPr="002D01A5">
        <w:rPr>
          <w:rFonts w:ascii="Times New Roman" w:eastAsia="Times New Roman" w:hAnsi="Times New Roman" w:cs="Times New Roman"/>
          <w:sz w:val="28"/>
          <w:szCs w:val="28"/>
        </w:rPr>
        <w:t xml:space="preserve">Как правило, снисходительные родители не склонны контролировать своих детей, позволяя им поступать так, как им заблагорассудится, не требуя от них ответственности, самостоятельности и самоконтроля. Такие родители разрешают детям делать все, что им захочется, вплоть до того, что не обращаются внимания на вспышки гнева и агрессивное поведение, в результате которого случаются неприятности. У детей же чаще всего нелады с дисциплиной, нередко их поведение становится просто неуправляемым. Как в таких случаях поступают снисходительные родители? Обычно они приходят в </w:t>
      </w:r>
      <w:r w:rsidR="009411B3" w:rsidRPr="002D01A5">
        <w:rPr>
          <w:rFonts w:ascii="Times New Roman" w:eastAsia="Times New Roman" w:hAnsi="Times New Roman" w:cs="Times New Roman"/>
          <w:sz w:val="28"/>
          <w:szCs w:val="28"/>
        </w:rPr>
        <w:t>отчаяние,</w:t>
      </w:r>
      <w:r w:rsidRPr="002D01A5">
        <w:rPr>
          <w:rFonts w:ascii="Times New Roman" w:eastAsia="Times New Roman" w:hAnsi="Times New Roman" w:cs="Times New Roman"/>
          <w:sz w:val="28"/>
          <w:szCs w:val="28"/>
        </w:rPr>
        <w:t xml:space="preserve"> и реагирует очень </w:t>
      </w:r>
      <w:proofErr w:type="gramStart"/>
      <w:r w:rsidR="009411B3" w:rsidRPr="002D01A5">
        <w:rPr>
          <w:rFonts w:ascii="Times New Roman" w:eastAsia="Times New Roman" w:hAnsi="Times New Roman" w:cs="Times New Roman"/>
          <w:sz w:val="28"/>
          <w:szCs w:val="28"/>
        </w:rPr>
        <w:t>остро-грубо</w:t>
      </w:r>
      <w:proofErr w:type="gramEnd"/>
      <w:r w:rsidR="009411B3" w:rsidRPr="002D01A5">
        <w:rPr>
          <w:rFonts w:ascii="Times New Roman" w:eastAsia="Times New Roman" w:hAnsi="Times New Roman" w:cs="Times New Roman"/>
          <w:sz w:val="28"/>
          <w:szCs w:val="28"/>
        </w:rPr>
        <w:t>,</w:t>
      </w:r>
      <w:r w:rsidRPr="002D01A5">
        <w:rPr>
          <w:rFonts w:ascii="Times New Roman" w:eastAsia="Times New Roman" w:hAnsi="Times New Roman" w:cs="Times New Roman"/>
          <w:sz w:val="28"/>
          <w:szCs w:val="28"/>
        </w:rPr>
        <w:t xml:space="preserve"> и резко высмеивают ребенка, а в порывах гнева могут применить физическое наказание. Они лишают детей родительской любви, внимания, сочувствия. Методы воспитания у матерей и отцов нередко противоречивы, несогласованны.</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Все это приводит к тому, что у детей:</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не возникает желания усваивать социально приемлемые нормы поведения,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не формируется самоконтроль и чувство ответственности,</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незрелость суждений,</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постоянное недовольство,</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низкий уровень самоконтроля,</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занижена самооценка,</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sz w:val="28"/>
          <w:szCs w:val="28"/>
        </w:rPr>
        <w:t>· как правило, мало или нет вообще друзей.</w:t>
      </w:r>
    </w:p>
    <w:p w:rsidR="002D01A5" w:rsidRPr="002D01A5" w:rsidRDefault="002D01A5" w:rsidP="002D01A5">
      <w:pPr>
        <w:shd w:val="clear" w:color="auto" w:fill="FFFFFF"/>
        <w:spacing w:before="225" w:after="100" w:afterAutospacing="1" w:line="360" w:lineRule="auto"/>
        <w:ind w:left="225" w:right="525" w:firstLine="709"/>
        <w:jc w:val="both"/>
        <w:rPr>
          <w:rFonts w:ascii="Times New Roman" w:eastAsia="Times New Roman" w:hAnsi="Times New Roman" w:cs="Times New Roman"/>
          <w:sz w:val="28"/>
          <w:szCs w:val="28"/>
        </w:rPr>
      </w:pPr>
      <w:r w:rsidRPr="002D01A5">
        <w:rPr>
          <w:rFonts w:ascii="Times New Roman" w:eastAsia="Times New Roman" w:hAnsi="Times New Roman" w:cs="Times New Roman"/>
          <w:b/>
          <w:bCs/>
          <w:sz w:val="28"/>
          <w:szCs w:val="28"/>
        </w:rPr>
        <w:t>Семья</w:t>
      </w:r>
      <w:r w:rsidRPr="002D01A5">
        <w:rPr>
          <w:rFonts w:ascii="Times New Roman" w:eastAsia="Times New Roman" w:hAnsi="Times New Roman" w:cs="Times New Roman"/>
          <w:sz w:val="28"/>
          <w:szCs w:val="28"/>
        </w:rPr>
        <w:t> – важнейший источник социального и экономического здоровья общества. Она производит </w:t>
      </w:r>
      <w:r w:rsidRPr="002D01A5">
        <w:rPr>
          <w:rFonts w:ascii="Times New Roman" w:eastAsia="Times New Roman" w:hAnsi="Times New Roman" w:cs="Times New Roman"/>
          <w:b/>
          <w:bCs/>
          <w:iCs/>
          <w:sz w:val="28"/>
          <w:szCs w:val="28"/>
        </w:rPr>
        <w:t>главное общественное богатство – человека.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Чтобы вырастить и воспитать молодого человека до 18-20 лет, семья затрачивает как духовные, так и материальные средства. Этот безвозмездный вклад отцов и матерей в общественное производство и составляет весомую часть национального богатства.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Здоровье семьи зависит от состояния здоровья членов семьи.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По определению ВОЗ, </w:t>
      </w:r>
      <w:r w:rsidRPr="002D01A5">
        <w:rPr>
          <w:rFonts w:ascii="Times New Roman" w:eastAsia="Times New Roman" w:hAnsi="Times New Roman" w:cs="Times New Roman"/>
          <w:b/>
          <w:bCs/>
          <w:iCs/>
          <w:sz w:val="28"/>
          <w:szCs w:val="28"/>
        </w:rPr>
        <w:t>здоровье – это состояние полного телесного, душевного и социального благополучия.</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Здоровье – естественное состояние организма, характеризующееся его уравновешенностью с окружающей средой и отсутствием каких-либо болезненных изменений. Здоровье - способность выполнять присущие человеку биологические и социальные функции при условии перегрузок и без потерь. </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b/>
          <w:bCs/>
          <w:iCs/>
          <w:sz w:val="28"/>
          <w:szCs w:val="28"/>
        </w:rPr>
        <w:t>Основные функции семьи: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хозяйственно-бытовая</w:t>
      </w:r>
      <w:proofErr w:type="gramEnd"/>
      <w:r w:rsidRPr="002D01A5">
        <w:rPr>
          <w:rFonts w:ascii="Times New Roman" w:eastAsia="Times New Roman" w:hAnsi="Times New Roman" w:cs="Times New Roman"/>
          <w:iCs/>
          <w:sz w:val="28"/>
          <w:szCs w:val="28"/>
          <w:shd w:val="clear" w:color="auto" w:fill="FFFFFF"/>
        </w:rPr>
        <w:t> – удовлетворение материальных потребностей семьи;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репродуктивная</w:t>
      </w:r>
      <w:proofErr w:type="gramEnd"/>
      <w:r w:rsidRPr="002D01A5">
        <w:rPr>
          <w:rFonts w:ascii="Times New Roman" w:eastAsia="Times New Roman" w:hAnsi="Times New Roman" w:cs="Times New Roman"/>
          <w:iCs/>
          <w:sz w:val="28"/>
          <w:szCs w:val="28"/>
          <w:shd w:val="clear" w:color="auto" w:fill="FFFFFF"/>
        </w:rPr>
        <w:t> – воспроизведение потомства;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социальная</w:t>
      </w:r>
      <w:proofErr w:type="gramEnd"/>
      <w:r w:rsidRPr="002D01A5">
        <w:rPr>
          <w:rFonts w:ascii="Times New Roman" w:eastAsia="Times New Roman" w:hAnsi="Times New Roman" w:cs="Times New Roman"/>
          <w:iCs/>
          <w:sz w:val="28"/>
          <w:szCs w:val="28"/>
          <w:shd w:val="clear" w:color="auto" w:fill="FFFFFF"/>
        </w:rPr>
        <w:t> – влияние церкви на семейный уклад, уход от сословных и национальных предрассудков, участие мужа и жены в общественной жизни и др.;</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воспитательная</w:t>
      </w:r>
      <w:proofErr w:type="gramEnd"/>
      <w:r w:rsidRPr="002D01A5">
        <w:rPr>
          <w:rFonts w:ascii="Times New Roman" w:eastAsia="Times New Roman" w:hAnsi="Times New Roman" w:cs="Times New Roman"/>
          <w:iCs/>
          <w:sz w:val="28"/>
          <w:szCs w:val="28"/>
          <w:shd w:val="clear" w:color="auto" w:fill="FFFFFF"/>
        </w:rPr>
        <w:t> – воспитание физически и нравственно здорового потомства;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образовательная</w:t>
      </w:r>
      <w:proofErr w:type="gramEnd"/>
      <w:r w:rsidRPr="002D01A5">
        <w:rPr>
          <w:rFonts w:ascii="Times New Roman" w:eastAsia="Times New Roman" w:hAnsi="Times New Roman" w:cs="Times New Roman"/>
          <w:iCs/>
          <w:sz w:val="28"/>
          <w:szCs w:val="28"/>
          <w:shd w:val="clear" w:color="auto" w:fill="FFFFFF"/>
        </w:rPr>
        <w:t> – совершенствуя свои знания и образование, родители дают образование детям;</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культурная</w:t>
      </w:r>
      <w:proofErr w:type="gramEnd"/>
      <w:r w:rsidRPr="002D01A5">
        <w:rPr>
          <w:rFonts w:ascii="Times New Roman" w:eastAsia="Times New Roman" w:hAnsi="Times New Roman" w:cs="Times New Roman"/>
          <w:iCs/>
          <w:sz w:val="28"/>
          <w:szCs w:val="28"/>
          <w:shd w:val="clear" w:color="auto" w:fill="FFFFFF"/>
        </w:rPr>
        <w:t> – приобщение всех членов семьи к культурному наследию (кино, театр, выставки, музеи, чтение книг и т.д.);</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психологическая</w:t>
      </w:r>
      <w:proofErr w:type="gramEnd"/>
      <w:r w:rsidRPr="002D01A5">
        <w:rPr>
          <w:rFonts w:ascii="Times New Roman" w:eastAsia="Times New Roman" w:hAnsi="Times New Roman" w:cs="Times New Roman"/>
          <w:iCs/>
          <w:sz w:val="28"/>
          <w:szCs w:val="28"/>
          <w:shd w:val="clear" w:color="auto" w:fill="FFFFFF"/>
        </w:rPr>
        <w:t> – родители знакомятся с особенностями психологии детей, подростков, пожилых и пользуются ими в семейных отношениях;</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противоэпидемическая</w:t>
      </w:r>
      <w:proofErr w:type="gramEnd"/>
      <w:r w:rsidRPr="002D01A5">
        <w:rPr>
          <w:rFonts w:ascii="Times New Roman" w:eastAsia="Times New Roman" w:hAnsi="Times New Roman" w:cs="Times New Roman"/>
          <w:iCs/>
          <w:sz w:val="28"/>
          <w:szCs w:val="28"/>
          <w:shd w:val="clear" w:color="auto" w:fill="FFFFFF"/>
        </w:rPr>
        <w:t> – воспитание у всех членов семьи гигиенических навыков, проведение прививок, дезинфекции и изоляции членов семьи при угрозе инфекционного заболевания и др.;</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roofErr w:type="gramStart"/>
      <w:r w:rsidRPr="002D01A5">
        <w:rPr>
          <w:rFonts w:ascii="Times New Roman" w:eastAsia="Times New Roman" w:hAnsi="Times New Roman" w:cs="Times New Roman"/>
          <w:iCs/>
          <w:sz w:val="28"/>
          <w:szCs w:val="28"/>
          <w:shd w:val="clear" w:color="auto" w:fill="FFFFFF"/>
        </w:rPr>
        <w:t>медицинская</w:t>
      </w:r>
      <w:proofErr w:type="gramEnd"/>
      <w:r w:rsidRPr="002D01A5">
        <w:rPr>
          <w:rFonts w:ascii="Times New Roman" w:eastAsia="Times New Roman" w:hAnsi="Times New Roman" w:cs="Times New Roman"/>
          <w:iCs/>
          <w:sz w:val="28"/>
          <w:szCs w:val="28"/>
          <w:shd w:val="clear" w:color="auto" w:fill="FFFFFF"/>
        </w:rPr>
        <w:t> – контроль состояния здоровья всех членов семьи, своевременное обращение за помощью к врачу, фельдшеру общей практики, строгое выполнение их назначений, профилактические обследования и лечение, здоровый образ жизни.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b/>
          <w:iCs/>
          <w:sz w:val="28"/>
          <w:szCs w:val="28"/>
          <w:shd w:val="clear" w:color="auto" w:fill="FFFFFF"/>
        </w:rPr>
      </w:pPr>
      <w:r w:rsidRPr="002D01A5">
        <w:rPr>
          <w:rFonts w:ascii="Times New Roman" w:eastAsia="Times New Roman" w:hAnsi="Times New Roman" w:cs="Times New Roman"/>
          <w:b/>
          <w:iCs/>
          <w:sz w:val="28"/>
          <w:szCs w:val="28"/>
          <w:shd w:val="clear" w:color="auto" w:fill="FFFFFF"/>
        </w:rPr>
        <w:t>В настоящее время можно говорить о следующих типах семей:</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1. </w:t>
      </w:r>
      <w:proofErr w:type="spellStart"/>
      <w:r w:rsidRPr="002D01A5">
        <w:rPr>
          <w:rFonts w:ascii="Times New Roman" w:eastAsia="Times New Roman" w:hAnsi="Times New Roman" w:cs="Times New Roman"/>
          <w:iCs/>
          <w:sz w:val="28"/>
          <w:szCs w:val="28"/>
          <w:shd w:val="clear" w:color="auto" w:fill="FFFFFF"/>
        </w:rPr>
        <w:t>нуклеарная</w:t>
      </w:r>
      <w:proofErr w:type="spellEnd"/>
      <w:r w:rsidRPr="002D01A5">
        <w:rPr>
          <w:rFonts w:ascii="Times New Roman" w:eastAsia="Times New Roman" w:hAnsi="Times New Roman" w:cs="Times New Roman"/>
          <w:iCs/>
          <w:sz w:val="28"/>
          <w:szCs w:val="28"/>
          <w:shd w:val="clear" w:color="auto" w:fill="FFFFFF"/>
        </w:rPr>
        <w:t> – совместное проживание родителей и детей с их семьями;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2. полная – с составом семьи: муж, жена, дети;</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3. </w:t>
      </w:r>
      <w:proofErr w:type="gramStart"/>
      <w:r w:rsidRPr="002D01A5">
        <w:rPr>
          <w:rFonts w:ascii="Times New Roman" w:eastAsia="Times New Roman" w:hAnsi="Times New Roman" w:cs="Times New Roman"/>
          <w:iCs/>
          <w:sz w:val="28"/>
          <w:szCs w:val="28"/>
          <w:shd w:val="clear" w:color="auto" w:fill="FFFFFF"/>
        </w:rPr>
        <w:t>неполная</w:t>
      </w:r>
      <w:proofErr w:type="gramEnd"/>
      <w:r w:rsidRPr="002D01A5">
        <w:rPr>
          <w:rFonts w:ascii="Times New Roman" w:eastAsia="Times New Roman" w:hAnsi="Times New Roman" w:cs="Times New Roman"/>
          <w:iCs/>
          <w:sz w:val="28"/>
          <w:szCs w:val="28"/>
          <w:shd w:val="clear" w:color="auto" w:fill="FFFFFF"/>
        </w:rPr>
        <w:t> – в семье нет либо мужа (чаще), либо жены.</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В полной семье члены семьи равны, решения принимаются сообща, согласованно (демократический тип семьи). В семье может быть лидер – чаще лидером бывает муж, но может быть и жена.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Не узаконены, но существуют однополые семьи, в некоторых странах Запада такие браки регистрируют.</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Существуют такие понятия, как малоимущие, многодетные семьи.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b/>
          <w:iCs/>
          <w:sz w:val="28"/>
          <w:szCs w:val="28"/>
          <w:shd w:val="clear" w:color="auto" w:fill="FFFFFF"/>
        </w:rPr>
        <w:t>Неблагоприятные семьи</w:t>
      </w:r>
      <w:r w:rsidRPr="002D01A5">
        <w:rPr>
          <w:rFonts w:ascii="Times New Roman" w:eastAsia="Times New Roman" w:hAnsi="Times New Roman" w:cs="Times New Roman"/>
          <w:iCs/>
          <w:sz w:val="28"/>
          <w:szCs w:val="28"/>
          <w:shd w:val="clear" w:color="auto" w:fill="FFFFFF"/>
        </w:rPr>
        <w:t> – семьи, в которых отсутствует здоровый образ жизни у одного или обоих супругов. Воспитанием детей в семье не занимаются.</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Основные проблемы современной семьи: алкоголизм, наркомания, токсикомания, безработица.</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b/>
          <w:iCs/>
          <w:sz w:val="28"/>
          <w:szCs w:val="28"/>
          <w:shd w:val="clear" w:color="auto" w:fill="FFFFFF"/>
        </w:rPr>
      </w:pPr>
      <w:r w:rsidRPr="002D01A5">
        <w:rPr>
          <w:rFonts w:ascii="Times New Roman" w:eastAsia="Times New Roman" w:hAnsi="Times New Roman" w:cs="Times New Roman"/>
          <w:b/>
          <w:iCs/>
          <w:sz w:val="28"/>
          <w:szCs w:val="28"/>
          <w:shd w:val="clear" w:color="auto" w:fill="FFFFFF"/>
        </w:rPr>
        <w:t>На жизнь семьи влияет много факторов:</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влияние политических процессов;</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экологические факторы: загазованность и запыленность воздуха, шум, стрессы, радиация и др.;</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влияние особенностей этнического уклада на семью. У многих народностей, населяющих Россию, сложился свой семейный уклад жизни.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Семейный фельдшер должен знать указанные особенности семейный укладов и учитывать их, помогая решать семейные проблемы.</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xml:space="preserve">Оказывают влияние на семью и семейные взаимоотношения представители религиозных </w:t>
      </w:r>
      <w:r w:rsidR="000830E1" w:rsidRPr="002D01A5">
        <w:rPr>
          <w:rFonts w:ascii="Times New Roman" w:eastAsia="Times New Roman" w:hAnsi="Times New Roman" w:cs="Times New Roman"/>
          <w:iCs/>
          <w:sz w:val="28"/>
          <w:szCs w:val="28"/>
          <w:shd w:val="clear" w:color="auto" w:fill="FFFFFF"/>
        </w:rPr>
        <w:t>концессий</w:t>
      </w:r>
      <w:r w:rsidRPr="002D01A5">
        <w:rPr>
          <w:rFonts w:ascii="Times New Roman" w:eastAsia="Times New Roman" w:hAnsi="Times New Roman" w:cs="Times New Roman"/>
          <w:iCs/>
          <w:sz w:val="28"/>
          <w:szCs w:val="28"/>
          <w:shd w:val="clear" w:color="auto" w:fill="FFFFFF"/>
        </w:rPr>
        <w:t xml:space="preserve"> в России. Существует три мировые религии: христианство, ислам, буддизм. </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В России более 72 млн. семей. Ежегодно заключается около 3 млн. браков, расторгается более 900 тысяч. Среди семей – более 11% неполных. Растет число мужчин и женщин, не состоящих в браке. Катастрофически падает рождаемость.</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b/>
          <w:iCs/>
          <w:sz w:val="28"/>
          <w:szCs w:val="28"/>
          <w:shd w:val="clear" w:color="auto" w:fill="FFFFFF"/>
        </w:rPr>
      </w:pPr>
      <w:r w:rsidRPr="002D01A5">
        <w:rPr>
          <w:rFonts w:ascii="Times New Roman" w:eastAsia="Times New Roman" w:hAnsi="Times New Roman" w:cs="Times New Roman"/>
          <w:b/>
          <w:iCs/>
          <w:sz w:val="28"/>
          <w:szCs w:val="28"/>
          <w:shd w:val="clear" w:color="auto" w:fill="FFFFFF"/>
        </w:rPr>
        <w:t>Проблемы современной семьи:</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 xml:space="preserve">резкий отток людей из деревни в город – замена патриархальной семьи на </w:t>
      </w:r>
      <w:proofErr w:type="gramStart"/>
      <w:r w:rsidRPr="000830E1">
        <w:rPr>
          <w:rFonts w:ascii="Times New Roman" w:eastAsia="Times New Roman" w:hAnsi="Times New Roman" w:cs="Times New Roman"/>
          <w:iCs/>
          <w:sz w:val="28"/>
          <w:szCs w:val="28"/>
          <w:shd w:val="clear" w:color="auto" w:fill="FFFFFF"/>
        </w:rPr>
        <w:t>супружескую</w:t>
      </w:r>
      <w:proofErr w:type="gramEnd"/>
      <w:r w:rsidRPr="000830E1">
        <w:rPr>
          <w:rFonts w:ascii="Times New Roman" w:eastAsia="Times New Roman" w:hAnsi="Times New Roman" w:cs="Times New Roman"/>
          <w:iCs/>
          <w:sz w:val="28"/>
          <w:szCs w:val="28"/>
          <w:shd w:val="clear" w:color="auto" w:fill="FFFFFF"/>
        </w:rPr>
        <w:t>;</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значительное количество разводов;</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акселерация физического и физиологического развития, продление периода половой активности (отсюда – измены);</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громадное количество неполных семей (без мужчины);</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малодетность;</w:t>
      </w:r>
    </w:p>
    <w:p w:rsidR="002D01A5" w:rsidRPr="000830E1" w:rsidRDefault="002D01A5" w:rsidP="000830E1">
      <w:pPr>
        <w:pStyle w:val="ac"/>
        <w:numPr>
          <w:ilvl w:val="0"/>
          <w:numId w:val="3"/>
        </w:numPr>
        <w:spacing w:before="225" w:after="100" w:afterAutospacing="1" w:line="360" w:lineRule="auto"/>
        <w:ind w:right="525"/>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iCs/>
          <w:sz w:val="28"/>
          <w:szCs w:val="28"/>
          <w:shd w:val="clear" w:color="auto" w:fill="FFFFFF"/>
        </w:rPr>
        <w:t xml:space="preserve">уход за </w:t>
      </w:r>
      <w:proofErr w:type="gramStart"/>
      <w:r w:rsidRPr="000830E1">
        <w:rPr>
          <w:rFonts w:ascii="Times New Roman" w:eastAsia="Times New Roman" w:hAnsi="Times New Roman" w:cs="Times New Roman"/>
          <w:iCs/>
          <w:sz w:val="28"/>
          <w:szCs w:val="28"/>
          <w:shd w:val="clear" w:color="auto" w:fill="FFFFFF"/>
        </w:rPr>
        <w:t>престарелыми</w:t>
      </w:r>
      <w:proofErr w:type="gramEnd"/>
      <w:r w:rsidRPr="000830E1">
        <w:rPr>
          <w:rFonts w:ascii="Times New Roman" w:eastAsia="Times New Roman" w:hAnsi="Times New Roman" w:cs="Times New Roman"/>
          <w:iCs/>
          <w:sz w:val="28"/>
          <w:szCs w:val="28"/>
          <w:shd w:val="clear" w:color="auto" w:fill="FFFFFF"/>
        </w:rPr>
        <w:t xml:space="preserve"> и др.</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Решение указанных проблем способствует укреплению и здоровью семьи.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b/>
          <w:bCs/>
          <w:iCs/>
          <w:sz w:val="28"/>
          <w:szCs w:val="28"/>
        </w:rPr>
        <w:t>Эмоционально-психологическая функция семьи</w:t>
      </w:r>
      <w:r w:rsidRPr="002D01A5">
        <w:rPr>
          <w:rFonts w:ascii="Times New Roman" w:eastAsia="Times New Roman" w:hAnsi="Times New Roman" w:cs="Times New Roman"/>
          <w:iCs/>
          <w:sz w:val="28"/>
          <w:szCs w:val="28"/>
          <w:shd w:val="clear" w:color="auto" w:fill="FFFFFF"/>
        </w:rPr>
        <w:t> по своему содержанию разнообразна: общение супругов и детей, взаимопомощь, поддержка и опека, интимная жизнь супругов – все это создает нравственный и психологический климат в семье, от которого зависит многое: удовлетворенность браком, семейной жизнью, здоровье.</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b/>
          <w:iCs/>
          <w:sz w:val="28"/>
          <w:szCs w:val="28"/>
          <w:shd w:val="clear" w:color="auto" w:fill="FFFFFF"/>
        </w:rPr>
      </w:pPr>
      <w:r w:rsidRPr="002D01A5">
        <w:rPr>
          <w:rFonts w:ascii="Times New Roman" w:eastAsia="Times New Roman" w:hAnsi="Times New Roman" w:cs="Times New Roman"/>
          <w:b/>
          <w:iCs/>
          <w:sz w:val="28"/>
          <w:szCs w:val="28"/>
          <w:shd w:val="clear" w:color="auto" w:fill="FFFFFF"/>
        </w:rPr>
        <w:t>Факторы заболеваемости в семье:</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генетические;</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конституциональные;</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xml:space="preserve">· </w:t>
      </w:r>
      <w:proofErr w:type="gramStart"/>
      <w:r w:rsidRPr="002D01A5">
        <w:rPr>
          <w:rFonts w:ascii="Times New Roman" w:eastAsia="Times New Roman" w:hAnsi="Times New Roman" w:cs="Times New Roman"/>
          <w:iCs/>
          <w:sz w:val="28"/>
          <w:szCs w:val="28"/>
          <w:shd w:val="clear" w:color="auto" w:fill="FFFFFF"/>
        </w:rPr>
        <w:t>связанные</w:t>
      </w:r>
      <w:proofErr w:type="gramEnd"/>
      <w:r w:rsidRPr="002D01A5">
        <w:rPr>
          <w:rFonts w:ascii="Times New Roman" w:eastAsia="Times New Roman" w:hAnsi="Times New Roman" w:cs="Times New Roman"/>
          <w:iCs/>
          <w:sz w:val="28"/>
          <w:szCs w:val="28"/>
          <w:shd w:val="clear" w:color="auto" w:fill="FFFFFF"/>
        </w:rPr>
        <w:t xml:space="preserve"> с беременностью, родами;</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природно-климатические;</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xml:space="preserve">· </w:t>
      </w:r>
      <w:proofErr w:type="gramStart"/>
      <w:r w:rsidRPr="002D01A5">
        <w:rPr>
          <w:rFonts w:ascii="Times New Roman" w:eastAsia="Times New Roman" w:hAnsi="Times New Roman" w:cs="Times New Roman"/>
          <w:iCs/>
          <w:sz w:val="28"/>
          <w:szCs w:val="28"/>
          <w:shd w:val="clear" w:color="auto" w:fill="FFFFFF"/>
        </w:rPr>
        <w:t>связанные</w:t>
      </w:r>
      <w:proofErr w:type="gramEnd"/>
      <w:r w:rsidRPr="002D01A5">
        <w:rPr>
          <w:rFonts w:ascii="Times New Roman" w:eastAsia="Times New Roman" w:hAnsi="Times New Roman" w:cs="Times New Roman"/>
          <w:iCs/>
          <w:sz w:val="28"/>
          <w:szCs w:val="28"/>
          <w:shd w:val="clear" w:color="auto" w:fill="FFFFFF"/>
        </w:rPr>
        <w:t xml:space="preserve"> с питанием;</w:t>
      </w:r>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связанные с образом жизни;</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эпидемиологические.</w:t>
      </w:r>
    </w:p>
    <w:p w:rsidR="002D01A5" w:rsidRPr="002D01A5" w:rsidRDefault="002D01A5" w:rsidP="000830E1">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Борьба против пьянства, алкоголизма, наркомании, курения оказывает позитивное влияние на стабилизацию семьи, ее здоровье. Вместе с тем семья передает по наследству не только позитивные, но и негативные образцы поведения. Значит, семья может быть не только источником нравственного и физического здоровья, но и передавать негативные установки: терпимость к спиртным напиткам, эгоистическое от</w:t>
      </w:r>
      <w:r w:rsidR="000830E1">
        <w:rPr>
          <w:rFonts w:ascii="Times New Roman" w:eastAsia="Times New Roman" w:hAnsi="Times New Roman" w:cs="Times New Roman"/>
          <w:iCs/>
          <w:sz w:val="28"/>
          <w:szCs w:val="28"/>
          <w:shd w:val="clear" w:color="auto" w:fill="FFFFFF"/>
        </w:rPr>
        <w:t>ношение к детям, женщинам и т</w:t>
      </w:r>
      <w:proofErr w:type="gramStart"/>
      <w:r w:rsidR="000830E1">
        <w:rPr>
          <w:rFonts w:ascii="Times New Roman" w:eastAsia="Times New Roman" w:hAnsi="Times New Roman" w:cs="Times New Roman"/>
          <w:iCs/>
          <w:sz w:val="28"/>
          <w:szCs w:val="28"/>
          <w:shd w:val="clear" w:color="auto" w:fill="FFFFFF"/>
        </w:rPr>
        <w:t>.д</w:t>
      </w:r>
      <w:proofErr w:type="gramEnd"/>
    </w:p>
    <w:p w:rsidR="002D01A5" w:rsidRPr="002D01A5" w:rsidRDefault="002D01A5" w:rsidP="002D01A5">
      <w:pPr>
        <w:spacing w:before="225" w:after="100" w:afterAutospacing="1" w:line="360" w:lineRule="auto"/>
        <w:ind w:left="225" w:right="525"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b/>
          <w:bCs/>
          <w:iCs/>
          <w:sz w:val="28"/>
          <w:szCs w:val="28"/>
        </w:rPr>
        <w:t>Вопросы</w:t>
      </w:r>
      <w:r w:rsidR="000830E1">
        <w:rPr>
          <w:rFonts w:ascii="Times New Roman" w:eastAsia="Times New Roman" w:hAnsi="Times New Roman" w:cs="Times New Roman"/>
          <w:b/>
          <w:bCs/>
          <w:iCs/>
          <w:sz w:val="28"/>
          <w:szCs w:val="28"/>
        </w:rPr>
        <w:t xml:space="preserve"> для самопроверки: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Дайте определение понятия «психология семьи».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Назовите стадии жизненного цикла семьи.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Назовите структуру семьи.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 xml:space="preserve">Назовите </w:t>
      </w:r>
      <w:r w:rsidR="000830E1" w:rsidRPr="002D01A5">
        <w:rPr>
          <w:rFonts w:ascii="Times New Roman" w:eastAsia="Times New Roman" w:hAnsi="Times New Roman" w:cs="Times New Roman"/>
          <w:iCs/>
          <w:sz w:val="28"/>
          <w:szCs w:val="28"/>
          <w:shd w:val="clear" w:color="auto" w:fill="FFFFFF"/>
        </w:rPr>
        <w:t>факторы,</w:t>
      </w:r>
      <w:r w:rsidRPr="002D01A5">
        <w:rPr>
          <w:rFonts w:ascii="Times New Roman" w:eastAsia="Times New Roman" w:hAnsi="Times New Roman" w:cs="Times New Roman"/>
          <w:iCs/>
          <w:sz w:val="28"/>
          <w:szCs w:val="28"/>
          <w:shd w:val="clear" w:color="auto" w:fill="FFFFFF"/>
        </w:rPr>
        <w:t xml:space="preserve"> влияющие на развитие личности.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Назовите основные проблемы современной семьи.</w:t>
      </w:r>
    </w:p>
    <w:p w:rsidR="002D01A5" w:rsidRPr="002D01A5" w:rsidRDefault="002D01A5" w:rsidP="002D01A5">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Дайте определение понятия «</w:t>
      </w:r>
      <w:proofErr w:type="spellStart"/>
      <w:r w:rsidRPr="002D01A5">
        <w:rPr>
          <w:rFonts w:ascii="Times New Roman" w:eastAsia="Times New Roman" w:hAnsi="Times New Roman" w:cs="Times New Roman"/>
          <w:iCs/>
          <w:sz w:val="28"/>
          <w:szCs w:val="28"/>
          <w:shd w:val="clear" w:color="auto" w:fill="FFFFFF"/>
        </w:rPr>
        <w:t>дисфункциональная</w:t>
      </w:r>
      <w:proofErr w:type="spellEnd"/>
      <w:r w:rsidRPr="002D01A5">
        <w:rPr>
          <w:rFonts w:ascii="Times New Roman" w:eastAsia="Times New Roman" w:hAnsi="Times New Roman" w:cs="Times New Roman"/>
          <w:iCs/>
          <w:sz w:val="28"/>
          <w:szCs w:val="28"/>
          <w:shd w:val="clear" w:color="auto" w:fill="FFFFFF"/>
        </w:rPr>
        <w:t xml:space="preserve"> семья».</w:t>
      </w:r>
    </w:p>
    <w:p w:rsidR="000830E1" w:rsidRDefault="002D01A5" w:rsidP="000830E1">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2D01A5">
        <w:rPr>
          <w:rFonts w:ascii="Times New Roman" w:eastAsia="Times New Roman" w:hAnsi="Times New Roman" w:cs="Times New Roman"/>
          <w:iCs/>
          <w:sz w:val="28"/>
          <w:szCs w:val="28"/>
          <w:shd w:val="clear" w:color="auto" w:fill="FFFFFF"/>
        </w:rPr>
        <w:t>Назовите формы современной семьи.</w:t>
      </w:r>
    </w:p>
    <w:p w:rsidR="00501D98" w:rsidRPr="000830E1" w:rsidRDefault="000830E1" w:rsidP="000830E1">
      <w:pPr>
        <w:numPr>
          <w:ilvl w:val="0"/>
          <w:numId w:val="2"/>
        </w:numPr>
        <w:spacing w:before="100" w:beforeAutospacing="1" w:after="100" w:afterAutospacing="1" w:line="360" w:lineRule="auto"/>
        <w:ind w:firstLine="709"/>
        <w:jc w:val="both"/>
        <w:rPr>
          <w:rFonts w:ascii="Times New Roman" w:eastAsia="Times New Roman" w:hAnsi="Times New Roman" w:cs="Times New Roman"/>
          <w:iCs/>
          <w:sz w:val="28"/>
          <w:szCs w:val="28"/>
          <w:shd w:val="clear" w:color="auto" w:fill="FFFFFF"/>
        </w:rPr>
      </w:pPr>
      <w:r w:rsidRPr="000830E1">
        <w:rPr>
          <w:rFonts w:ascii="Times New Roman" w:eastAsia="Times New Roman" w:hAnsi="Times New Roman" w:cs="Times New Roman"/>
          <w:sz w:val="28"/>
          <w:szCs w:val="28"/>
        </w:rPr>
        <w:t>Как вы считаете, к</w:t>
      </w:r>
      <w:r w:rsidR="009411B3" w:rsidRPr="000830E1">
        <w:rPr>
          <w:rFonts w:ascii="Times New Roman" w:eastAsia="Times New Roman" w:hAnsi="Times New Roman" w:cs="Times New Roman"/>
          <w:sz w:val="28"/>
          <w:szCs w:val="28"/>
        </w:rPr>
        <w:t xml:space="preserve">акому методу воспитания придерживались </w:t>
      </w:r>
      <w:r w:rsidRPr="000830E1">
        <w:rPr>
          <w:rFonts w:ascii="Times New Roman" w:eastAsia="Times New Roman" w:hAnsi="Times New Roman" w:cs="Times New Roman"/>
          <w:sz w:val="28"/>
          <w:szCs w:val="28"/>
        </w:rPr>
        <w:t xml:space="preserve">ваши родители в воспитании вас? Какого метода хотели бы вы придерживаться в воспитании своих детей? </w:t>
      </w:r>
    </w:p>
    <w:sectPr w:rsidR="00501D98" w:rsidRPr="000830E1" w:rsidSect="00501D9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95" w:rsidRDefault="00371095" w:rsidP="00733407">
      <w:pPr>
        <w:spacing w:after="0" w:line="240" w:lineRule="auto"/>
      </w:pPr>
      <w:r>
        <w:separator/>
      </w:r>
    </w:p>
  </w:endnote>
  <w:endnote w:type="continuationSeparator" w:id="0">
    <w:p w:rsidR="00371095" w:rsidRDefault="00371095" w:rsidP="0073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69547"/>
      <w:docPartObj>
        <w:docPartGallery w:val="Page Numbers (Bottom of Page)"/>
        <w:docPartUnique/>
      </w:docPartObj>
    </w:sdtPr>
    <w:sdtEndPr/>
    <w:sdtContent>
      <w:p w:rsidR="00733407" w:rsidRDefault="000774C3">
        <w:pPr>
          <w:pStyle w:val="aa"/>
          <w:jc w:val="center"/>
        </w:pPr>
        <w:r>
          <w:fldChar w:fldCharType="begin"/>
        </w:r>
        <w:r>
          <w:instrText xml:space="preserve"> PAGE   \* MERGEFORMAT </w:instrText>
        </w:r>
        <w:r>
          <w:fldChar w:fldCharType="separate"/>
        </w:r>
        <w:r>
          <w:rPr>
            <w:noProof/>
          </w:rPr>
          <w:t>1</w:t>
        </w:r>
        <w:r>
          <w:rPr>
            <w:noProof/>
          </w:rPr>
          <w:fldChar w:fldCharType="end"/>
        </w:r>
      </w:p>
    </w:sdtContent>
  </w:sdt>
  <w:p w:rsidR="00733407" w:rsidRDefault="0073340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95" w:rsidRDefault="00371095" w:rsidP="00733407">
      <w:pPr>
        <w:spacing w:after="0" w:line="240" w:lineRule="auto"/>
      </w:pPr>
      <w:r>
        <w:separator/>
      </w:r>
    </w:p>
  </w:footnote>
  <w:footnote w:type="continuationSeparator" w:id="0">
    <w:p w:rsidR="00371095" w:rsidRDefault="00371095" w:rsidP="00733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6A5B"/>
    <w:multiLevelType w:val="multilevel"/>
    <w:tmpl w:val="EE02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B7220"/>
    <w:multiLevelType w:val="multilevel"/>
    <w:tmpl w:val="2182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E430A3"/>
    <w:multiLevelType w:val="hybridMultilevel"/>
    <w:tmpl w:val="20049D38"/>
    <w:lvl w:ilvl="0" w:tplc="04190001">
      <w:start w:val="1"/>
      <w:numFmt w:val="bullet"/>
      <w:lvlText w:val=""/>
      <w:lvlJc w:val="left"/>
      <w:pPr>
        <w:ind w:left="1654" w:hanging="360"/>
      </w:pPr>
      <w:rPr>
        <w:rFonts w:ascii="Symbol" w:hAnsi="Symbol" w:hint="default"/>
      </w:rPr>
    </w:lvl>
    <w:lvl w:ilvl="1" w:tplc="04190003" w:tentative="1">
      <w:start w:val="1"/>
      <w:numFmt w:val="bullet"/>
      <w:lvlText w:val="o"/>
      <w:lvlJc w:val="left"/>
      <w:pPr>
        <w:ind w:left="2374" w:hanging="360"/>
      </w:pPr>
      <w:rPr>
        <w:rFonts w:ascii="Courier New" w:hAnsi="Courier New" w:cs="Courier New" w:hint="default"/>
      </w:rPr>
    </w:lvl>
    <w:lvl w:ilvl="2" w:tplc="04190005" w:tentative="1">
      <w:start w:val="1"/>
      <w:numFmt w:val="bullet"/>
      <w:lvlText w:val=""/>
      <w:lvlJc w:val="left"/>
      <w:pPr>
        <w:ind w:left="3094" w:hanging="360"/>
      </w:pPr>
      <w:rPr>
        <w:rFonts w:ascii="Wingdings" w:hAnsi="Wingdings" w:hint="default"/>
      </w:rPr>
    </w:lvl>
    <w:lvl w:ilvl="3" w:tplc="04190001" w:tentative="1">
      <w:start w:val="1"/>
      <w:numFmt w:val="bullet"/>
      <w:lvlText w:val=""/>
      <w:lvlJc w:val="left"/>
      <w:pPr>
        <w:ind w:left="3814" w:hanging="360"/>
      </w:pPr>
      <w:rPr>
        <w:rFonts w:ascii="Symbol" w:hAnsi="Symbol" w:hint="default"/>
      </w:rPr>
    </w:lvl>
    <w:lvl w:ilvl="4" w:tplc="04190003" w:tentative="1">
      <w:start w:val="1"/>
      <w:numFmt w:val="bullet"/>
      <w:lvlText w:val="o"/>
      <w:lvlJc w:val="left"/>
      <w:pPr>
        <w:ind w:left="4534" w:hanging="360"/>
      </w:pPr>
      <w:rPr>
        <w:rFonts w:ascii="Courier New" w:hAnsi="Courier New" w:cs="Courier New" w:hint="default"/>
      </w:rPr>
    </w:lvl>
    <w:lvl w:ilvl="5" w:tplc="04190005" w:tentative="1">
      <w:start w:val="1"/>
      <w:numFmt w:val="bullet"/>
      <w:lvlText w:val=""/>
      <w:lvlJc w:val="left"/>
      <w:pPr>
        <w:ind w:left="5254" w:hanging="360"/>
      </w:pPr>
      <w:rPr>
        <w:rFonts w:ascii="Wingdings" w:hAnsi="Wingdings" w:hint="default"/>
      </w:rPr>
    </w:lvl>
    <w:lvl w:ilvl="6" w:tplc="04190001" w:tentative="1">
      <w:start w:val="1"/>
      <w:numFmt w:val="bullet"/>
      <w:lvlText w:val=""/>
      <w:lvlJc w:val="left"/>
      <w:pPr>
        <w:ind w:left="5974" w:hanging="360"/>
      </w:pPr>
      <w:rPr>
        <w:rFonts w:ascii="Symbol" w:hAnsi="Symbol" w:hint="default"/>
      </w:rPr>
    </w:lvl>
    <w:lvl w:ilvl="7" w:tplc="04190003" w:tentative="1">
      <w:start w:val="1"/>
      <w:numFmt w:val="bullet"/>
      <w:lvlText w:val="o"/>
      <w:lvlJc w:val="left"/>
      <w:pPr>
        <w:ind w:left="6694" w:hanging="360"/>
      </w:pPr>
      <w:rPr>
        <w:rFonts w:ascii="Courier New" w:hAnsi="Courier New" w:cs="Courier New" w:hint="default"/>
      </w:rPr>
    </w:lvl>
    <w:lvl w:ilvl="8" w:tplc="04190005" w:tentative="1">
      <w:start w:val="1"/>
      <w:numFmt w:val="bullet"/>
      <w:lvlText w:val=""/>
      <w:lvlJc w:val="left"/>
      <w:pPr>
        <w:ind w:left="741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A5"/>
    <w:rsid w:val="000774C3"/>
    <w:rsid w:val="000830E1"/>
    <w:rsid w:val="001961AA"/>
    <w:rsid w:val="002A7F9A"/>
    <w:rsid w:val="002D01A5"/>
    <w:rsid w:val="00371095"/>
    <w:rsid w:val="00501D98"/>
    <w:rsid w:val="00733407"/>
    <w:rsid w:val="009411B3"/>
    <w:rsid w:val="00AA4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0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1A5"/>
    <w:rPr>
      <w:b/>
      <w:bCs/>
    </w:rPr>
  </w:style>
  <w:style w:type="character" w:styleId="a5">
    <w:name w:val="Hyperlink"/>
    <w:basedOn w:val="a0"/>
    <w:uiPriority w:val="99"/>
    <w:semiHidden/>
    <w:unhideWhenUsed/>
    <w:rsid w:val="002D01A5"/>
    <w:rPr>
      <w:color w:val="0000FF"/>
      <w:u w:val="single"/>
    </w:rPr>
  </w:style>
  <w:style w:type="paragraph" w:styleId="a6">
    <w:name w:val="Balloon Text"/>
    <w:basedOn w:val="a"/>
    <w:link w:val="a7"/>
    <w:uiPriority w:val="99"/>
    <w:semiHidden/>
    <w:unhideWhenUsed/>
    <w:rsid w:val="002D01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01A5"/>
    <w:rPr>
      <w:rFonts w:ascii="Tahoma" w:hAnsi="Tahoma" w:cs="Tahoma"/>
      <w:sz w:val="16"/>
      <w:szCs w:val="16"/>
    </w:rPr>
  </w:style>
  <w:style w:type="character" w:customStyle="1" w:styleId="10">
    <w:name w:val="Заголовок 1 Знак"/>
    <w:basedOn w:val="a0"/>
    <w:link w:val="1"/>
    <w:uiPriority w:val="9"/>
    <w:rsid w:val="002D01A5"/>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7334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33407"/>
  </w:style>
  <w:style w:type="paragraph" w:styleId="aa">
    <w:name w:val="footer"/>
    <w:basedOn w:val="a"/>
    <w:link w:val="ab"/>
    <w:uiPriority w:val="99"/>
    <w:unhideWhenUsed/>
    <w:rsid w:val="007334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407"/>
  </w:style>
  <w:style w:type="paragraph" w:styleId="ac">
    <w:name w:val="List Paragraph"/>
    <w:basedOn w:val="a"/>
    <w:uiPriority w:val="34"/>
    <w:qFormat/>
    <w:rsid w:val="00941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D01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1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01A5"/>
    <w:rPr>
      <w:b/>
      <w:bCs/>
    </w:rPr>
  </w:style>
  <w:style w:type="character" w:styleId="a5">
    <w:name w:val="Hyperlink"/>
    <w:basedOn w:val="a0"/>
    <w:uiPriority w:val="99"/>
    <w:semiHidden/>
    <w:unhideWhenUsed/>
    <w:rsid w:val="002D01A5"/>
    <w:rPr>
      <w:color w:val="0000FF"/>
      <w:u w:val="single"/>
    </w:rPr>
  </w:style>
  <w:style w:type="paragraph" w:styleId="a6">
    <w:name w:val="Balloon Text"/>
    <w:basedOn w:val="a"/>
    <w:link w:val="a7"/>
    <w:uiPriority w:val="99"/>
    <w:semiHidden/>
    <w:unhideWhenUsed/>
    <w:rsid w:val="002D01A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01A5"/>
    <w:rPr>
      <w:rFonts w:ascii="Tahoma" w:hAnsi="Tahoma" w:cs="Tahoma"/>
      <w:sz w:val="16"/>
      <w:szCs w:val="16"/>
    </w:rPr>
  </w:style>
  <w:style w:type="character" w:customStyle="1" w:styleId="10">
    <w:name w:val="Заголовок 1 Знак"/>
    <w:basedOn w:val="a0"/>
    <w:link w:val="1"/>
    <w:uiPriority w:val="9"/>
    <w:rsid w:val="002D01A5"/>
    <w:rPr>
      <w:rFonts w:ascii="Times New Roman" w:eastAsia="Times New Roman" w:hAnsi="Times New Roman" w:cs="Times New Roman"/>
      <w:b/>
      <w:bCs/>
      <w:kern w:val="36"/>
      <w:sz w:val="48"/>
      <w:szCs w:val="48"/>
      <w:lang w:eastAsia="ru-RU"/>
    </w:rPr>
  </w:style>
  <w:style w:type="paragraph" w:styleId="a8">
    <w:name w:val="header"/>
    <w:basedOn w:val="a"/>
    <w:link w:val="a9"/>
    <w:uiPriority w:val="99"/>
    <w:semiHidden/>
    <w:unhideWhenUsed/>
    <w:rsid w:val="007334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733407"/>
  </w:style>
  <w:style w:type="paragraph" w:styleId="aa">
    <w:name w:val="footer"/>
    <w:basedOn w:val="a"/>
    <w:link w:val="ab"/>
    <w:uiPriority w:val="99"/>
    <w:unhideWhenUsed/>
    <w:rsid w:val="007334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3407"/>
  </w:style>
  <w:style w:type="paragraph" w:styleId="ac">
    <w:name w:val="List Paragraph"/>
    <w:basedOn w:val="a"/>
    <w:uiPriority w:val="34"/>
    <w:qFormat/>
    <w:rsid w:val="0094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263">
      <w:bodyDiv w:val="1"/>
      <w:marLeft w:val="0"/>
      <w:marRight w:val="0"/>
      <w:marTop w:val="0"/>
      <w:marBottom w:val="0"/>
      <w:divBdr>
        <w:top w:val="none" w:sz="0" w:space="0" w:color="auto"/>
        <w:left w:val="none" w:sz="0" w:space="0" w:color="auto"/>
        <w:bottom w:val="none" w:sz="0" w:space="0" w:color="auto"/>
        <w:right w:val="none" w:sz="0" w:space="0" w:color="auto"/>
      </w:divBdr>
    </w:div>
    <w:div w:id="365569917">
      <w:bodyDiv w:val="1"/>
      <w:marLeft w:val="0"/>
      <w:marRight w:val="0"/>
      <w:marTop w:val="0"/>
      <w:marBottom w:val="0"/>
      <w:divBdr>
        <w:top w:val="none" w:sz="0" w:space="0" w:color="auto"/>
        <w:left w:val="none" w:sz="0" w:space="0" w:color="auto"/>
        <w:bottom w:val="none" w:sz="0" w:space="0" w:color="auto"/>
        <w:right w:val="none" w:sz="0" w:space="0" w:color="auto"/>
      </w:divBdr>
    </w:div>
    <w:div w:id="931158769">
      <w:bodyDiv w:val="1"/>
      <w:marLeft w:val="0"/>
      <w:marRight w:val="0"/>
      <w:marTop w:val="0"/>
      <w:marBottom w:val="0"/>
      <w:divBdr>
        <w:top w:val="none" w:sz="0" w:space="0" w:color="auto"/>
        <w:left w:val="none" w:sz="0" w:space="0" w:color="auto"/>
        <w:bottom w:val="none" w:sz="0" w:space="0" w:color="auto"/>
        <w:right w:val="none" w:sz="0" w:space="0" w:color="auto"/>
      </w:divBdr>
    </w:div>
    <w:div w:id="1403064606">
      <w:bodyDiv w:val="1"/>
      <w:marLeft w:val="0"/>
      <w:marRight w:val="0"/>
      <w:marTop w:val="0"/>
      <w:marBottom w:val="0"/>
      <w:divBdr>
        <w:top w:val="none" w:sz="0" w:space="0" w:color="auto"/>
        <w:left w:val="none" w:sz="0" w:space="0" w:color="auto"/>
        <w:bottom w:val="none" w:sz="0" w:space="0" w:color="auto"/>
        <w:right w:val="none" w:sz="0" w:space="0" w:color="auto"/>
      </w:divBdr>
      <w:divsChild>
        <w:div w:id="1061713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l.nata82g@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3351</Words>
  <Characters>19101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dc:creator>
  <cp:lastModifiedBy>ПК</cp:lastModifiedBy>
  <cp:revision>2</cp:revision>
  <dcterms:created xsi:type="dcterms:W3CDTF">2020-04-27T02:33:00Z</dcterms:created>
  <dcterms:modified xsi:type="dcterms:W3CDTF">2020-04-27T02:33:00Z</dcterms:modified>
</cp:coreProperties>
</file>