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50" w:rsidRPr="009F0A50" w:rsidRDefault="009F0A50" w:rsidP="009F0A50">
      <w:pPr>
        <w:pStyle w:val="1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9F0A50">
        <w:rPr>
          <w:color w:val="000000" w:themeColor="text1"/>
          <w:sz w:val="28"/>
          <w:szCs w:val="28"/>
        </w:rPr>
        <w:t xml:space="preserve">Задание для группы </w:t>
      </w:r>
      <w:r w:rsidR="00201BD0">
        <w:rPr>
          <w:color w:val="000000" w:themeColor="text1"/>
          <w:sz w:val="28"/>
          <w:szCs w:val="28"/>
        </w:rPr>
        <w:t>2т-83, 2т-84, 3т-78, 3т-79, 3т-80, 3т-81к, 3т-82к</w:t>
      </w:r>
      <w:r w:rsidRPr="009F0A50">
        <w:rPr>
          <w:rStyle w:val="a4"/>
          <w:color w:val="000000" w:themeColor="text1"/>
          <w:sz w:val="28"/>
          <w:szCs w:val="28"/>
        </w:rPr>
        <w:t xml:space="preserve">. </w:t>
      </w:r>
      <w:r w:rsidR="008B514F">
        <w:rPr>
          <w:rStyle w:val="a4"/>
          <w:color w:val="000000" w:themeColor="text1"/>
          <w:sz w:val="28"/>
          <w:szCs w:val="28"/>
        </w:rPr>
        <w:t>Ребята, вам нужно пройти тест и составить краткую интерпретацию по полученным результатам</w:t>
      </w:r>
      <w:r w:rsidRPr="009F0A50">
        <w:rPr>
          <w:rStyle w:val="a4"/>
          <w:color w:val="000000" w:themeColor="text1"/>
          <w:sz w:val="28"/>
          <w:szCs w:val="28"/>
        </w:rPr>
        <w:t xml:space="preserve">. Готовые работы  сдать до </w:t>
      </w:r>
      <w:r w:rsidR="00201BD0">
        <w:rPr>
          <w:rStyle w:val="a4"/>
          <w:color w:val="000000" w:themeColor="text1"/>
          <w:sz w:val="28"/>
          <w:szCs w:val="28"/>
        </w:rPr>
        <w:t>27</w:t>
      </w:r>
      <w:r w:rsidRPr="009F0A50">
        <w:rPr>
          <w:rStyle w:val="a4"/>
          <w:color w:val="000000" w:themeColor="text1"/>
          <w:sz w:val="28"/>
          <w:szCs w:val="28"/>
        </w:rPr>
        <w:t>.0</w:t>
      </w:r>
      <w:r w:rsidR="00201BD0">
        <w:rPr>
          <w:rStyle w:val="a4"/>
          <w:color w:val="000000" w:themeColor="text1"/>
          <w:sz w:val="28"/>
          <w:szCs w:val="28"/>
        </w:rPr>
        <w:t>5</w:t>
      </w:r>
      <w:r w:rsidRPr="009F0A50">
        <w:rPr>
          <w:rStyle w:val="a4"/>
          <w:color w:val="000000" w:themeColor="text1"/>
          <w:sz w:val="28"/>
          <w:szCs w:val="28"/>
        </w:rPr>
        <w:t xml:space="preserve">.20г., отправлять на адрес  </w:t>
      </w:r>
      <w:hyperlink r:id="rId7" w:history="1">
        <w:r w:rsidRPr="009F0A50">
          <w:rPr>
            <w:rStyle w:val="a5"/>
            <w:color w:val="000000" w:themeColor="text1"/>
            <w:sz w:val="28"/>
            <w:szCs w:val="28"/>
            <w:lang w:val="en-US"/>
          </w:rPr>
          <w:t>rol</w:t>
        </w:r>
        <w:r w:rsidRPr="009F0A50">
          <w:rPr>
            <w:rStyle w:val="a5"/>
            <w:color w:val="000000" w:themeColor="text1"/>
            <w:sz w:val="28"/>
            <w:szCs w:val="28"/>
          </w:rPr>
          <w:t>.</w:t>
        </w:r>
        <w:r w:rsidRPr="009F0A50">
          <w:rPr>
            <w:rStyle w:val="a5"/>
            <w:color w:val="000000" w:themeColor="text1"/>
            <w:sz w:val="28"/>
            <w:szCs w:val="28"/>
            <w:lang w:val="en-US"/>
          </w:rPr>
          <w:t>nata</w:t>
        </w:r>
        <w:r w:rsidRPr="009F0A50">
          <w:rPr>
            <w:rStyle w:val="a5"/>
            <w:color w:val="000000" w:themeColor="text1"/>
            <w:sz w:val="28"/>
            <w:szCs w:val="28"/>
          </w:rPr>
          <w:t>82</w:t>
        </w:r>
        <w:r w:rsidRPr="009F0A50">
          <w:rPr>
            <w:rStyle w:val="a5"/>
            <w:color w:val="000000" w:themeColor="text1"/>
            <w:sz w:val="28"/>
            <w:szCs w:val="28"/>
            <w:lang w:val="en-US"/>
          </w:rPr>
          <w:t>g</w:t>
        </w:r>
        <w:r w:rsidRPr="009F0A50">
          <w:rPr>
            <w:rStyle w:val="a5"/>
            <w:color w:val="000000" w:themeColor="text1"/>
            <w:sz w:val="28"/>
            <w:szCs w:val="28"/>
          </w:rPr>
          <w:t>@</w:t>
        </w:r>
        <w:r w:rsidRPr="009F0A50">
          <w:rPr>
            <w:rStyle w:val="a5"/>
            <w:color w:val="000000" w:themeColor="text1"/>
            <w:sz w:val="28"/>
            <w:szCs w:val="28"/>
            <w:lang w:val="en-US"/>
          </w:rPr>
          <w:t>mail</w:t>
        </w:r>
        <w:r w:rsidRPr="009F0A50">
          <w:rPr>
            <w:rStyle w:val="a5"/>
            <w:color w:val="000000" w:themeColor="text1"/>
            <w:sz w:val="28"/>
            <w:szCs w:val="28"/>
          </w:rPr>
          <w:t>.</w:t>
        </w:r>
        <w:r w:rsidRPr="009F0A50">
          <w:rPr>
            <w:rStyle w:val="a5"/>
            <w:color w:val="000000" w:themeColor="text1"/>
            <w:sz w:val="28"/>
            <w:szCs w:val="28"/>
            <w:lang w:val="en-US"/>
          </w:rPr>
          <w:t>ru</w:t>
        </w:r>
      </w:hyperlink>
      <w:r w:rsidRPr="009F0A50">
        <w:rPr>
          <w:rStyle w:val="a4"/>
          <w:color w:val="000000" w:themeColor="text1"/>
          <w:sz w:val="28"/>
          <w:szCs w:val="28"/>
        </w:rPr>
        <w:t xml:space="preserve"> </w:t>
      </w:r>
      <w:r w:rsidR="008B514F">
        <w:rPr>
          <w:rStyle w:val="a4"/>
          <w:color w:val="000000" w:themeColor="text1"/>
          <w:sz w:val="28"/>
          <w:szCs w:val="28"/>
        </w:rPr>
        <w:t xml:space="preserve"> </w:t>
      </w:r>
      <w:r w:rsidRPr="009F0A50">
        <w:rPr>
          <w:rStyle w:val="a4"/>
          <w:color w:val="000000" w:themeColor="text1"/>
          <w:sz w:val="28"/>
          <w:szCs w:val="28"/>
        </w:rPr>
        <w:t xml:space="preserve">Ребята </w:t>
      </w:r>
      <w:r w:rsidR="008B514F">
        <w:rPr>
          <w:rStyle w:val="a4"/>
          <w:color w:val="000000" w:themeColor="text1"/>
          <w:sz w:val="28"/>
          <w:szCs w:val="28"/>
        </w:rPr>
        <w:t xml:space="preserve">в шапке своей работы </w:t>
      </w:r>
      <w:r w:rsidRPr="009F0A50">
        <w:rPr>
          <w:rStyle w:val="a4"/>
          <w:color w:val="000000" w:themeColor="text1"/>
          <w:sz w:val="28"/>
          <w:szCs w:val="28"/>
        </w:rPr>
        <w:t xml:space="preserve">пишите, пожалуйста, </w:t>
      </w:r>
      <w:r w:rsidR="008B514F">
        <w:rPr>
          <w:rStyle w:val="a4"/>
          <w:color w:val="000000" w:themeColor="text1"/>
          <w:sz w:val="28"/>
          <w:szCs w:val="28"/>
        </w:rPr>
        <w:t xml:space="preserve">свои </w:t>
      </w:r>
      <w:r w:rsidRPr="009F0A50">
        <w:rPr>
          <w:rStyle w:val="a4"/>
          <w:color w:val="000000" w:themeColor="text1"/>
          <w:sz w:val="28"/>
          <w:szCs w:val="28"/>
        </w:rPr>
        <w:t>ФИО и номер группы.</w:t>
      </w:r>
    </w:p>
    <w:p w:rsidR="009F0A50" w:rsidRPr="009F0A50" w:rsidRDefault="009F0A50" w:rsidP="009F0A50">
      <w:pPr>
        <w:pStyle w:val="1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F0A50">
        <w:rPr>
          <w:color w:val="272727"/>
          <w:sz w:val="28"/>
          <w:szCs w:val="28"/>
        </w:rPr>
        <w:t>Предмет «Психология общения »</w:t>
      </w:r>
    </w:p>
    <w:p w:rsidR="009F0A50" w:rsidRDefault="009F0A50" w:rsidP="009F0A50">
      <w:pPr>
        <w:rPr>
          <w:rFonts w:ascii="Times New Roman" w:hAnsi="Times New Roman" w:cs="Times New Roman"/>
          <w:b/>
          <w:sz w:val="28"/>
          <w:szCs w:val="28"/>
        </w:rPr>
      </w:pPr>
      <w:r w:rsidRPr="00BD5355">
        <w:rPr>
          <w:rFonts w:ascii="Times New Roman" w:hAnsi="Times New Roman" w:cs="Times New Roman"/>
          <w:b/>
          <w:sz w:val="28"/>
          <w:szCs w:val="28"/>
        </w:rPr>
        <w:t>Лекция №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D5355">
        <w:rPr>
          <w:rFonts w:ascii="Times New Roman" w:hAnsi="Times New Roman" w:cs="Times New Roman"/>
          <w:b/>
          <w:sz w:val="28"/>
          <w:szCs w:val="28"/>
        </w:rPr>
        <w:t>. Тема «Невербальная коммуникация»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0A50" w:rsidRPr="008B514F" w:rsidRDefault="009F0A50" w:rsidP="008B51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7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Тест. Что говорят вам мимика и жесты?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 Вы считаете, что мимика и жесты – это: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а) спонтанное выражение состояния человека в данный конкретный момент;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б) дополнение к речи;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в) «предательское» проявление нашего подсознания.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 Считаете ли вы, что у женщин язык мимики и жестов более выразителен, чем у мужчин?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а) да;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б) нет;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в) не знаю;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 Как вы здороваетесь с хорошими друзьями?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а) вы радостно кричите «Привет!»;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б) сердечным рукопожатием;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слегка обнимаете друг друга;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приветствуете их сдержанным движением руки;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д) целуете друг друга  в щеку.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    Какая </w:t>
      </w:r>
      <w:proofErr w:type="gramStart"/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мимика</w:t>
      </w:r>
      <w:proofErr w:type="gramEnd"/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</w:t>
      </w:r>
      <w:proofErr w:type="gramEnd"/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жесты, по вашему мнению, означают во всем мире одно и то же? Дайте три ответа: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а) когда качают головой;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б) когда кивают головой;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в) когда морщат нос;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г) когда морщат лоб;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д) когда подмигивают;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е) когда улыбаются.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 Какая часть тела выразительнее всего?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а) ступни;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б) ноги;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в) руки;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г) кисти;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д) плечи.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6.     Какая часть вашего лица наиболее выразительна, по вашему мнению? Дайте два ответа: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а) лоб;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брови;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в) глаза;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г) нос;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д) губы;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е) уголки рта.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7.     Когда вы проходите мимо витрины магазина, в которой видно ваше отражение, на что в себе вы обращаете внимание в первую очередь?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а) как на вас сидит одежда;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б) на прическу;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в) на походку;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г) на осанку;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д) ни на что.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8.     Если кто-то, разговаривая или смеясь, часто прикрывает рот рукой, в вашем представлении это означает, что: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а) ему есть что скрывать;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б) у него некрасивые зубы;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в) он чего-то стыдится.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     На что </w:t>
      </w:r>
      <w:proofErr w:type="gramStart"/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proofErr w:type="gramEnd"/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обращаете внимание у вашего собеседника?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а) на глаза;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б) на рот;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в) на руки;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г) на позу.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10. Если ваш собеседник, разговаривая с вами, отводит глаза, это для вас признак: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а) нечестности;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б) неуверенности в себе;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в) собранности.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11. Можно ли по внешнему виду узнать типичного преступника?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а) да;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б) нет;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в) не знаю.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12. Мужчина заговаривает с женщиной. Он это делает потому, что: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а) первый шаг всегда делают именно мужчины;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б) женщина неосознанно дает понять, что хотела бы, чтобы с ней заговорили;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в) он достаточно мужественен для того, чтобы рискнуть получить от ворот поворот.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13. У вас создалось впечатление, что слова человека не соответствуют тем «сигналам»,  которые можно уловить из его мимики и жестов. Чему вы больше поверите?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а) словам;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б) «сигналам»;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в) он вообще вызовет у вас подозрение.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14. Поп-звезды представляют публике «жесты», имеющие однозначно эротический характер. Что, по-вашему, за этим кроется?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просто </w:t>
      </w:r>
      <w:proofErr w:type="gramStart"/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фиглярство</w:t>
      </w:r>
      <w:proofErr w:type="gramEnd"/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б) они «заводят» публику;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в) это выражение их собственного настроения.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15. Вы смотрите в одиночестве страшную детективную киноленту. Что с вами происходит?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а) я смотрю совершенно спокойно;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б) я реагирую на происходящее каждой клеточкой своего существа;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в) закрываю глаза при особо страшных сценах.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16. Можно ли контролировать свою мимику?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а) да;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б) нет;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в) только отдельные ее элементы.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17. При интенсивном флирте вы «изъясняетесь» преимущественно: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а) глазами;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б) руками;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в) словами.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18. Считаете ли вы, что большинство наших жестов…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а) «подсмотрены» у кого-то и заучены;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б) передаются из поколения в поколение;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в) заложены в нас от природы.</w:t>
      </w:r>
      <w:proofErr w:type="gramEnd"/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19. Если у человека борода, для вас это признак: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а) мужественности;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б) того, что человек хочет скрыть черты своего лица;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в) того, что этот тип слишком ленив, чтобы бриться.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20. Многие люди утверждают, что правая и левая стороны лица у них отличаются друг от друга. Вы согласны с этим?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а) да;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б) нет;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в) только у пожилых людей.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Ответы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1. а – 2, б – 4, в – 3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 а -1, б – 3, в – 0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 а – 4, б – 4, в – 3, г – 2, д – 4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 а – 0, б – 0, в – 1, г – 1, д – 0, е  - 1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 а – 1, б – 2, в – 3, г – 4, д – 2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 а – 2, б – 1, в – 3, г – 2, д – 3, е – 2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6.     а – 1, б – 3, в – 3, г – 2, д – 0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7.     а – 3, б – 1, в – 1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8.     а – 3, б – 2, в – 2, г – 1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9.     а – 3, б – 2, в – 1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10. а – 0, б – 3, в – 1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11. а – 1, б – 4, в – 2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12. а – 0, б – 4, в – 3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13. а – 4, б – 2, в – 0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14. а – 4, б – 0, в – 1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15. а – 0, б – 2, в – 1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16. а – 3, б – 4, в – 1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17. а – 2, б – 4, в – 0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18. а – 3, б – 2, в – 1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19. а – 4, б – 0, в – 2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77-56 баллов</w:t>
      </w: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у вас отличная интуиция, вы обладаете способностью понимать других людей, у вас есть наблюдательность и чутье. Но вы слишком сильно полагаетесь в своих суждениях на эти качества, слова имеют для вас второстепенное значение. Ваши «приговоры» слишком поспешны, и в этом кроется опасность. Делайте на это поправку, и у вас есть все шансы научиться </w:t>
      </w:r>
      <w:proofErr w:type="gramStart"/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</w:t>
      </w:r>
      <w:proofErr w:type="gramEnd"/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разбираться в людях. </w:t>
      </w:r>
      <w:proofErr w:type="gramStart"/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А ведь это важно и на работе, и в личной жизни,  согласны?</w:t>
      </w:r>
      <w:proofErr w:type="gramEnd"/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55-34 баллов</w:t>
      </w: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 – вам доставляет определенное удовольствие наблюдать за другими людьми, и вы неплохо интерпретируете их мимику и жесты. Но вы еще совсем не умеете использовать эту информацию в реальной жизни, например для того, чтобы правильно строить свои отношения с окружающими. Вы склонны буквально воспринимать сказанные вам слова и руководствоваться ими.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33-11 баллов</w:t>
      </w: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 – язык мимики и жестов для вас – китайская грамота. Вам необыкновенно трудно правильно оценивать людей. И не потому, что вы на это не способны, просто вы не придаете этому значения. Постарайтесь намеренно фиксировать внимание на жестах окружающих вас людей, тренируйте наблюдательность.</w:t>
      </w:r>
    </w:p>
    <w:p w:rsidR="009B2736" w:rsidRPr="008B514F" w:rsidRDefault="009B2736" w:rsidP="008B51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2736" w:rsidRPr="008B514F" w:rsidSect="009B273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B0" w:rsidRDefault="006F79B0" w:rsidP="008B514F">
      <w:pPr>
        <w:spacing w:after="0" w:line="240" w:lineRule="auto"/>
      </w:pPr>
      <w:r>
        <w:separator/>
      </w:r>
    </w:p>
  </w:endnote>
  <w:endnote w:type="continuationSeparator" w:id="0">
    <w:p w:rsidR="006F79B0" w:rsidRDefault="006F79B0" w:rsidP="008B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695438"/>
      <w:docPartObj>
        <w:docPartGallery w:val="Page Numbers (Bottom of Page)"/>
        <w:docPartUnique/>
      </w:docPartObj>
    </w:sdtPr>
    <w:sdtEndPr/>
    <w:sdtContent>
      <w:p w:rsidR="008B514F" w:rsidRDefault="00CA2B3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514F" w:rsidRDefault="008B51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B0" w:rsidRDefault="006F79B0" w:rsidP="008B514F">
      <w:pPr>
        <w:spacing w:after="0" w:line="240" w:lineRule="auto"/>
      </w:pPr>
      <w:r>
        <w:separator/>
      </w:r>
    </w:p>
  </w:footnote>
  <w:footnote w:type="continuationSeparator" w:id="0">
    <w:p w:rsidR="006F79B0" w:rsidRDefault="006F79B0" w:rsidP="008B5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50"/>
    <w:rsid w:val="001354B1"/>
    <w:rsid w:val="00201BD0"/>
    <w:rsid w:val="006F79B0"/>
    <w:rsid w:val="008B514F"/>
    <w:rsid w:val="009B2736"/>
    <w:rsid w:val="009B76D1"/>
    <w:rsid w:val="009F0A50"/>
    <w:rsid w:val="00CA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F0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0A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0A50"/>
    <w:rPr>
      <w:b/>
      <w:bCs/>
    </w:rPr>
  </w:style>
  <w:style w:type="character" w:styleId="a5">
    <w:name w:val="Hyperlink"/>
    <w:basedOn w:val="a0"/>
    <w:uiPriority w:val="99"/>
    <w:unhideWhenUsed/>
    <w:rsid w:val="009F0A5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B5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514F"/>
  </w:style>
  <w:style w:type="paragraph" w:styleId="a8">
    <w:name w:val="footer"/>
    <w:basedOn w:val="a"/>
    <w:link w:val="a9"/>
    <w:uiPriority w:val="99"/>
    <w:unhideWhenUsed/>
    <w:rsid w:val="008B5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5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F0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0A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0A50"/>
    <w:rPr>
      <w:b/>
      <w:bCs/>
    </w:rPr>
  </w:style>
  <w:style w:type="character" w:styleId="a5">
    <w:name w:val="Hyperlink"/>
    <w:basedOn w:val="a0"/>
    <w:uiPriority w:val="99"/>
    <w:unhideWhenUsed/>
    <w:rsid w:val="009F0A5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B5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514F"/>
  </w:style>
  <w:style w:type="paragraph" w:styleId="a8">
    <w:name w:val="footer"/>
    <w:basedOn w:val="a"/>
    <w:link w:val="a9"/>
    <w:uiPriority w:val="99"/>
    <w:unhideWhenUsed/>
    <w:rsid w:val="008B5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5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l.nata82g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</dc:creator>
  <cp:lastModifiedBy>ПК</cp:lastModifiedBy>
  <cp:revision>2</cp:revision>
  <dcterms:created xsi:type="dcterms:W3CDTF">2020-05-21T09:47:00Z</dcterms:created>
  <dcterms:modified xsi:type="dcterms:W3CDTF">2020-05-21T09:47:00Z</dcterms:modified>
</cp:coreProperties>
</file>