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E98" w:rsidRPr="00D075C3" w:rsidRDefault="005F6123" w:rsidP="0056355B">
      <w:pPr>
        <w:spacing w:after="0"/>
        <w:jc w:val="center"/>
        <w:rPr>
          <w:rFonts w:ascii="Times New Roman" w:hAnsi="Times New Roman" w:cs="Times New Roman"/>
          <w:sz w:val="28"/>
          <w:szCs w:val="28"/>
        </w:rPr>
      </w:pPr>
      <w:r w:rsidRPr="00D075C3">
        <w:rPr>
          <w:rFonts w:ascii="Times New Roman" w:hAnsi="Times New Roman" w:cs="Times New Roman"/>
          <w:sz w:val="28"/>
          <w:szCs w:val="28"/>
        </w:rPr>
        <w:t>Министерство труда, занятости и трудовых ресурсов Новосибирской области, государственное бюджетное профессиональное образовательное учреждение Новосибирской области «Новосибирский автотранспортный колледж»</w:t>
      </w:r>
    </w:p>
    <w:p w:rsidR="00430E98" w:rsidRPr="00D075C3" w:rsidRDefault="00430E98" w:rsidP="0056355B">
      <w:pPr>
        <w:spacing w:after="0"/>
        <w:jc w:val="both"/>
        <w:rPr>
          <w:rFonts w:ascii="Times New Roman" w:hAnsi="Times New Roman" w:cs="Times New Roman"/>
          <w:sz w:val="28"/>
          <w:szCs w:val="28"/>
        </w:rPr>
      </w:pPr>
    </w:p>
    <w:p w:rsidR="005F6123" w:rsidRPr="00D075C3" w:rsidRDefault="005F6123" w:rsidP="00D075C3">
      <w:pPr>
        <w:spacing w:after="0" w:line="360" w:lineRule="auto"/>
        <w:jc w:val="both"/>
        <w:rPr>
          <w:rFonts w:ascii="Times New Roman" w:hAnsi="Times New Roman" w:cs="Times New Roman"/>
          <w:sz w:val="28"/>
          <w:szCs w:val="28"/>
        </w:rPr>
      </w:pPr>
    </w:p>
    <w:p w:rsidR="005F6123" w:rsidRDefault="005F6123" w:rsidP="00B659FF">
      <w:pPr>
        <w:spacing w:line="360" w:lineRule="auto"/>
        <w:ind w:left="-540"/>
        <w:jc w:val="both"/>
        <w:rPr>
          <w:rFonts w:ascii="Times New Roman" w:eastAsia="Times New Roman CYR" w:hAnsi="Times New Roman" w:cs="Times New Roman"/>
          <w:sz w:val="28"/>
          <w:szCs w:val="28"/>
        </w:rPr>
      </w:pPr>
    </w:p>
    <w:p w:rsidR="005F6123" w:rsidRDefault="005F6123" w:rsidP="00B659FF">
      <w:pPr>
        <w:spacing w:line="360" w:lineRule="auto"/>
        <w:ind w:left="-540"/>
        <w:jc w:val="both"/>
        <w:rPr>
          <w:rFonts w:ascii="Times New Roman" w:eastAsia="Times New Roman CYR" w:hAnsi="Times New Roman" w:cs="Times New Roman"/>
          <w:sz w:val="28"/>
          <w:szCs w:val="28"/>
        </w:rPr>
      </w:pPr>
    </w:p>
    <w:p w:rsidR="005F6123" w:rsidRPr="00B659FF" w:rsidRDefault="005F6123" w:rsidP="00B659FF">
      <w:pPr>
        <w:spacing w:line="360" w:lineRule="auto"/>
        <w:ind w:left="-540"/>
        <w:jc w:val="both"/>
        <w:rPr>
          <w:rFonts w:ascii="Times New Roman" w:eastAsia="Times New Roman CYR" w:hAnsi="Times New Roman" w:cs="Times New Roman"/>
          <w:sz w:val="28"/>
          <w:szCs w:val="28"/>
        </w:rPr>
      </w:pPr>
    </w:p>
    <w:p w:rsidR="00430E98" w:rsidRPr="00B659FF" w:rsidRDefault="00430E98" w:rsidP="00B659FF">
      <w:pPr>
        <w:spacing w:line="360" w:lineRule="auto"/>
        <w:ind w:left="-540"/>
        <w:jc w:val="center"/>
        <w:rPr>
          <w:rFonts w:ascii="Times New Roman" w:eastAsia="Times New Roman CYR" w:hAnsi="Times New Roman" w:cs="Times New Roman"/>
          <w:b/>
          <w:sz w:val="28"/>
          <w:szCs w:val="28"/>
        </w:rPr>
      </w:pPr>
      <w:r w:rsidRPr="00B659FF">
        <w:rPr>
          <w:rFonts w:ascii="Times New Roman" w:eastAsia="Times New Roman CYR" w:hAnsi="Times New Roman" w:cs="Times New Roman"/>
          <w:b/>
          <w:sz w:val="28"/>
          <w:szCs w:val="28"/>
        </w:rPr>
        <w:t>МЕТОДИЧЕСКИЕ РЕКОМЕНДАЦИИ</w:t>
      </w:r>
    </w:p>
    <w:p w:rsidR="00430E98" w:rsidRPr="00B659FF" w:rsidRDefault="003C2C84" w:rsidP="00B659FF">
      <w:pPr>
        <w:spacing w:line="360" w:lineRule="auto"/>
        <w:ind w:left="-540"/>
        <w:jc w:val="center"/>
        <w:rPr>
          <w:rFonts w:ascii="Times New Roman" w:eastAsia="Times New Roman CYR" w:hAnsi="Times New Roman" w:cs="Times New Roman"/>
          <w:b/>
          <w:sz w:val="28"/>
          <w:szCs w:val="28"/>
        </w:rPr>
      </w:pPr>
      <w:r>
        <w:rPr>
          <w:rFonts w:ascii="Times New Roman" w:eastAsia="Times New Roman CYR" w:hAnsi="Times New Roman" w:cs="Times New Roman"/>
          <w:b/>
          <w:sz w:val="28"/>
          <w:szCs w:val="28"/>
        </w:rPr>
        <w:t>к</w:t>
      </w:r>
      <w:r w:rsidR="00430E98" w:rsidRPr="00B659FF">
        <w:rPr>
          <w:rFonts w:ascii="Times New Roman" w:eastAsia="Times New Roman CYR" w:hAnsi="Times New Roman" w:cs="Times New Roman"/>
          <w:b/>
          <w:sz w:val="28"/>
          <w:szCs w:val="28"/>
        </w:rPr>
        <w:t xml:space="preserve"> оформлению отчета по практике</w:t>
      </w:r>
      <w:r w:rsidR="006201BF">
        <w:rPr>
          <w:rFonts w:ascii="Times New Roman" w:eastAsia="Times New Roman CYR" w:hAnsi="Times New Roman" w:cs="Times New Roman"/>
          <w:b/>
          <w:sz w:val="28"/>
          <w:szCs w:val="28"/>
        </w:rPr>
        <w:t xml:space="preserve"> (УП, ПП, ПДП)</w:t>
      </w:r>
    </w:p>
    <w:p w:rsidR="00430E98" w:rsidRPr="00B659FF" w:rsidRDefault="00430E98" w:rsidP="00B659FF">
      <w:pPr>
        <w:spacing w:line="360" w:lineRule="auto"/>
        <w:jc w:val="center"/>
        <w:rPr>
          <w:rFonts w:ascii="Times New Roman" w:eastAsia="Times New Roman CYR" w:hAnsi="Times New Roman" w:cs="Times New Roman"/>
          <w:sz w:val="28"/>
          <w:szCs w:val="28"/>
        </w:rPr>
      </w:pPr>
      <w:r w:rsidRPr="00B659FF">
        <w:rPr>
          <w:rFonts w:ascii="Times New Roman" w:eastAsia="Times New Roman CYR" w:hAnsi="Times New Roman" w:cs="Times New Roman"/>
          <w:sz w:val="28"/>
          <w:szCs w:val="28"/>
        </w:rPr>
        <w:t>программы подготовки специалистов среднего звена (ППССЗ)</w:t>
      </w:r>
    </w:p>
    <w:p w:rsidR="00430E98" w:rsidRPr="00B659FF" w:rsidRDefault="00430E98" w:rsidP="00B659FF">
      <w:pPr>
        <w:spacing w:line="360" w:lineRule="auto"/>
        <w:jc w:val="center"/>
        <w:rPr>
          <w:rFonts w:ascii="Times New Roman" w:eastAsia="Times New Roman CYR" w:hAnsi="Times New Roman" w:cs="Times New Roman"/>
          <w:sz w:val="28"/>
          <w:szCs w:val="28"/>
        </w:rPr>
      </w:pPr>
      <w:r w:rsidRPr="00B659FF">
        <w:rPr>
          <w:rFonts w:ascii="Times New Roman" w:eastAsia="Times New Roman CYR" w:hAnsi="Times New Roman" w:cs="Times New Roman"/>
          <w:sz w:val="28"/>
          <w:szCs w:val="28"/>
        </w:rPr>
        <w:t>по специальности СПО</w:t>
      </w:r>
    </w:p>
    <w:p w:rsidR="00430E98" w:rsidRDefault="00430E98" w:rsidP="00B659FF">
      <w:pPr>
        <w:tabs>
          <w:tab w:val="num" w:pos="-2977"/>
        </w:tabs>
        <w:spacing w:line="360" w:lineRule="auto"/>
        <w:jc w:val="center"/>
        <w:rPr>
          <w:rFonts w:ascii="Times New Roman" w:hAnsi="Times New Roman" w:cs="Times New Roman"/>
          <w:sz w:val="28"/>
          <w:szCs w:val="28"/>
        </w:rPr>
      </w:pPr>
      <w:r w:rsidRPr="00B659FF">
        <w:rPr>
          <w:rFonts w:ascii="Times New Roman" w:hAnsi="Times New Roman" w:cs="Times New Roman"/>
          <w:sz w:val="28"/>
          <w:szCs w:val="28"/>
        </w:rPr>
        <w:t>23.02.01 Организация перевозок и управление на транспорте (по видам)</w:t>
      </w:r>
    </w:p>
    <w:p w:rsidR="006201BF" w:rsidRPr="00B659FF" w:rsidRDefault="006201BF" w:rsidP="00B659FF">
      <w:pPr>
        <w:tabs>
          <w:tab w:val="num" w:pos="-2977"/>
        </w:tabs>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23.02.03 Техническое обслуживание и ремонт автомобильного транспорта </w:t>
      </w:r>
    </w:p>
    <w:p w:rsidR="00430E98" w:rsidRPr="00B659FF" w:rsidRDefault="00430E98" w:rsidP="00B659FF">
      <w:pPr>
        <w:spacing w:line="360" w:lineRule="auto"/>
        <w:jc w:val="center"/>
        <w:rPr>
          <w:rFonts w:ascii="Times New Roman" w:hAnsi="Times New Roman" w:cs="Times New Roman"/>
          <w:caps/>
          <w:sz w:val="28"/>
          <w:szCs w:val="28"/>
        </w:rPr>
      </w:pPr>
      <w:r w:rsidRPr="00B659FF">
        <w:rPr>
          <w:rFonts w:ascii="Times New Roman" w:eastAsia="Times New Roman CYR" w:hAnsi="Times New Roman" w:cs="Times New Roman"/>
          <w:sz w:val="28"/>
          <w:szCs w:val="28"/>
        </w:rPr>
        <w:t>(базовой подготовки)</w:t>
      </w:r>
    </w:p>
    <w:p w:rsidR="00430E98" w:rsidRPr="00B659FF" w:rsidRDefault="00430E98" w:rsidP="00B659FF">
      <w:pPr>
        <w:tabs>
          <w:tab w:val="num" w:pos="-2977"/>
        </w:tabs>
        <w:spacing w:line="360" w:lineRule="auto"/>
        <w:ind w:firstLine="360"/>
        <w:jc w:val="both"/>
        <w:rPr>
          <w:rFonts w:ascii="Times New Roman" w:hAnsi="Times New Roman" w:cs="Times New Roman"/>
          <w:sz w:val="28"/>
          <w:szCs w:val="28"/>
        </w:rPr>
      </w:pPr>
    </w:p>
    <w:p w:rsidR="00430E98" w:rsidRPr="00B659FF" w:rsidRDefault="00430E98" w:rsidP="00B659FF">
      <w:pPr>
        <w:spacing w:line="360" w:lineRule="auto"/>
        <w:jc w:val="both"/>
        <w:rPr>
          <w:rFonts w:ascii="Times New Roman" w:hAnsi="Times New Roman" w:cs="Times New Roman"/>
          <w:sz w:val="28"/>
          <w:szCs w:val="28"/>
        </w:rPr>
      </w:pPr>
    </w:p>
    <w:p w:rsidR="00430E98" w:rsidRDefault="00430E98" w:rsidP="00B659FF">
      <w:pPr>
        <w:spacing w:line="360" w:lineRule="auto"/>
        <w:jc w:val="both"/>
        <w:rPr>
          <w:rFonts w:ascii="Times New Roman" w:hAnsi="Times New Roman" w:cs="Times New Roman"/>
          <w:sz w:val="28"/>
          <w:szCs w:val="28"/>
        </w:rPr>
      </w:pPr>
    </w:p>
    <w:p w:rsidR="005F6123" w:rsidRDefault="005F6123" w:rsidP="00B659FF">
      <w:pPr>
        <w:spacing w:line="360" w:lineRule="auto"/>
        <w:jc w:val="both"/>
        <w:rPr>
          <w:rFonts w:ascii="Times New Roman" w:hAnsi="Times New Roman" w:cs="Times New Roman"/>
          <w:sz w:val="28"/>
          <w:szCs w:val="28"/>
        </w:rPr>
      </w:pPr>
    </w:p>
    <w:p w:rsidR="005F6123" w:rsidRDefault="005F6123" w:rsidP="00B659FF">
      <w:pPr>
        <w:spacing w:line="360" w:lineRule="auto"/>
        <w:jc w:val="both"/>
        <w:rPr>
          <w:rFonts w:ascii="Times New Roman" w:hAnsi="Times New Roman" w:cs="Times New Roman"/>
          <w:sz w:val="28"/>
          <w:szCs w:val="28"/>
        </w:rPr>
      </w:pPr>
    </w:p>
    <w:p w:rsidR="005F6123" w:rsidRDefault="005F6123" w:rsidP="00B659FF">
      <w:pPr>
        <w:spacing w:line="360" w:lineRule="auto"/>
        <w:jc w:val="both"/>
        <w:rPr>
          <w:rFonts w:ascii="Times New Roman" w:hAnsi="Times New Roman" w:cs="Times New Roman"/>
          <w:sz w:val="28"/>
          <w:szCs w:val="28"/>
        </w:rPr>
      </w:pPr>
    </w:p>
    <w:p w:rsidR="005F6123" w:rsidRDefault="005F6123" w:rsidP="00B659FF">
      <w:pPr>
        <w:spacing w:line="360" w:lineRule="auto"/>
        <w:jc w:val="both"/>
        <w:rPr>
          <w:rFonts w:ascii="Times New Roman" w:hAnsi="Times New Roman" w:cs="Times New Roman"/>
          <w:sz w:val="28"/>
          <w:szCs w:val="28"/>
        </w:rPr>
      </w:pPr>
    </w:p>
    <w:p w:rsidR="005F6123" w:rsidRDefault="005F6123" w:rsidP="00B659FF">
      <w:pPr>
        <w:spacing w:line="360" w:lineRule="auto"/>
        <w:jc w:val="both"/>
        <w:rPr>
          <w:rFonts w:ascii="Times New Roman" w:hAnsi="Times New Roman" w:cs="Times New Roman"/>
          <w:sz w:val="28"/>
          <w:szCs w:val="28"/>
        </w:rPr>
      </w:pPr>
    </w:p>
    <w:p w:rsidR="005F6123" w:rsidRDefault="005F6123" w:rsidP="00B659FF">
      <w:pPr>
        <w:spacing w:line="360" w:lineRule="auto"/>
        <w:jc w:val="both"/>
        <w:rPr>
          <w:rFonts w:ascii="Times New Roman" w:hAnsi="Times New Roman" w:cs="Times New Roman"/>
          <w:sz w:val="28"/>
          <w:szCs w:val="28"/>
        </w:rPr>
      </w:pPr>
    </w:p>
    <w:p w:rsidR="005F6123" w:rsidRDefault="005F6123" w:rsidP="00B659FF">
      <w:pPr>
        <w:spacing w:line="360" w:lineRule="auto"/>
        <w:jc w:val="both"/>
        <w:rPr>
          <w:rFonts w:ascii="Times New Roman" w:hAnsi="Times New Roman" w:cs="Times New Roman"/>
          <w:sz w:val="28"/>
          <w:szCs w:val="28"/>
        </w:rPr>
      </w:pPr>
    </w:p>
    <w:p w:rsidR="005F6123" w:rsidRDefault="005F6123" w:rsidP="00B659FF">
      <w:pPr>
        <w:spacing w:line="360" w:lineRule="auto"/>
        <w:jc w:val="both"/>
        <w:rPr>
          <w:rFonts w:ascii="Times New Roman" w:hAnsi="Times New Roman" w:cs="Times New Roman"/>
          <w:sz w:val="28"/>
          <w:szCs w:val="28"/>
        </w:rPr>
      </w:pPr>
    </w:p>
    <w:p w:rsidR="005F6123" w:rsidRDefault="005F6123" w:rsidP="00B659FF">
      <w:pPr>
        <w:spacing w:line="360" w:lineRule="auto"/>
        <w:jc w:val="both"/>
        <w:rPr>
          <w:rFonts w:ascii="Times New Roman" w:hAnsi="Times New Roman" w:cs="Times New Roman"/>
          <w:sz w:val="28"/>
          <w:szCs w:val="28"/>
        </w:rPr>
      </w:pPr>
    </w:p>
    <w:p w:rsidR="005F6123" w:rsidRDefault="005F6123" w:rsidP="00B659FF">
      <w:pPr>
        <w:spacing w:line="360" w:lineRule="auto"/>
        <w:jc w:val="both"/>
        <w:rPr>
          <w:rFonts w:ascii="Times New Roman" w:hAnsi="Times New Roman" w:cs="Times New Roman"/>
          <w:sz w:val="28"/>
          <w:szCs w:val="28"/>
        </w:rPr>
      </w:pPr>
    </w:p>
    <w:p w:rsidR="005F6123" w:rsidRPr="00B659FF" w:rsidRDefault="005F6123" w:rsidP="00B659FF">
      <w:pPr>
        <w:spacing w:line="360" w:lineRule="auto"/>
        <w:jc w:val="both"/>
        <w:rPr>
          <w:rFonts w:ascii="Times New Roman" w:hAnsi="Times New Roman" w:cs="Times New Roman"/>
          <w:sz w:val="28"/>
          <w:szCs w:val="28"/>
        </w:rPr>
      </w:pPr>
    </w:p>
    <w:p w:rsidR="00430E98" w:rsidRPr="00B659FF" w:rsidRDefault="00430E98" w:rsidP="00B659FF">
      <w:pPr>
        <w:spacing w:after="0" w:line="360" w:lineRule="auto"/>
        <w:jc w:val="both"/>
        <w:rPr>
          <w:rFonts w:ascii="Times New Roman" w:hAnsi="Times New Roman" w:cs="Times New Roman"/>
          <w:sz w:val="28"/>
          <w:szCs w:val="28"/>
        </w:rPr>
      </w:pPr>
    </w:p>
    <w:p w:rsidR="00430E98" w:rsidRPr="00B659FF" w:rsidRDefault="00430E98" w:rsidP="00B659FF">
      <w:pPr>
        <w:spacing w:after="0" w:line="360" w:lineRule="auto"/>
        <w:ind w:firstLine="708"/>
        <w:jc w:val="both"/>
        <w:rPr>
          <w:rFonts w:ascii="Times New Roman" w:hAnsi="Times New Roman" w:cs="Times New Roman"/>
          <w:sz w:val="28"/>
          <w:szCs w:val="28"/>
        </w:rPr>
      </w:pPr>
      <w:r w:rsidRPr="00B659FF">
        <w:rPr>
          <w:rFonts w:ascii="Times New Roman" w:hAnsi="Times New Roman" w:cs="Times New Roman"/>
          <w:sz w:val="28"/>
          <w:szCs w:val="28"/>
        </w:rPr>
        <w:t>Разработчики:</w:t>
      </w:r>
    </w:p>
    <w:p w:rsidR="00430E98" w:rsidRPr="00B659FF" w:rsidRDefault="00430E98" w:rsidP="00B659FF">
      <w:pPr>
        <w:spacing w:after="0" w:line="360" w:lineRule="auto"/>
        <w:jc w:val="both"/>
        <w:rPr>
          <w:rFonts w:ascii="Times New Roman" w:hAnsi="Times New Roman" w:cs="Times New Roman"/>
          <w:b/>
          <w:sz w:val="28"/>
          <w:szCs w:val="28"/>
        </w:rPr>
      </w:pPr>
      <w:r w:rsidRPr="00B659FF">
        <w:rPr>
          <w:rFonts w:ascii="Times New Roman" w:hAnsi="Times New Roman" w:cs="Times New Roman"/>
          <w:sz w:val="28"/>
          <w:szCs w:val="28"/>
        </w:rPr>
        <w:t>Полетаева Олеся Ивановна,</w:t>
      </w:r>
      <w:r w:rsidRPr="00B659FF">
        <w:rPr>
          <w:rFonts w:ascii="Times New Roman" w:hAnsi="Times New Roman" w:cs="Times New Roman"/>
          <w:b/>
          <w:sz w:val="28"/>
          <w:szCs w:val="28"/>
        </w:rPr>
        <w:t xml:space="preserve"> </w:t>
      </w:r>
      <w:r w:rsidRPr="00B659FF">
        <w:rPr>
          <w:rFonts w:ascii="Times New Roman" w:hAnsi="Times New Roman" w:cs="Times New Roman"/>
          <w:sz w:val="28"/>
          <w:szCs w:val="28"/>
        </w:rPr>
        <w:t xml:space="preserve">преподаватель первой квалификационной категории </w:t>
      </w:r>
    </w:p>
    <w:p w:rsidR="00430E98" w:rsidRPr="00B659FF" w:rsidRDefault="00430E98" w:rsidP="00B659FF">
      <w:pPr>
        <w:spacing w:after="0" w:line="360" w:lineRule="auto"/>
        <w:jc w:val="both"/>
        <w:rPr>
          <w:rFonts w:ascii="Times New Roman" w:hAnsi="Times New Roman" w:cs="Times New Roman"/>
          <w:sz w:val="28"/>
          <w:szCs w:val="28"/>
        </w:rPr>
      </w:pPr>
      <w:r w:rsidRPr="00B659FF">
        <w:rPr>
          <w:rFonts w:ascii="Times New Roman" w:hAnsi="Times New Roman" w:cs="Times New Roman"/>
          <w:sz w:val="28"/>
          <w:szCs w:val="28"/>
        </w:rPr>
        <w:t>Назина Ирина Александровна,</w:t>
      </w:r>
      <w:r w:rsidRPr="00B659FF">
        <w:rPr>
          <w:rFonts w:ascii="Times New Roman" w:hAnsi="Times New Roman" w:cs="Times New Roman"/>
          <w:b/>
          <w:sz w:val="28"/>
          <w:szCs w:val="28"/>
        </w:rPr>
        <w:t xml:space="preserve"> </w:t>
      </w:r>
      <w:r w:rsidRPr="00B659FF">
        <w:rPr>
          <w:rFonts w:ascii="Times New Roman" w:hAnsi="Times New Roman" w:cs="Times New Roman"/>
          <w:sz w:val="28"/>
          <w:szCs w:val="28"/>
        </w:rPr>
        <w:t xml:space="preserve">преподаватель первой квалификационной категории </w:t>
      </w:r>
    </w:p>
    <w:p w:rsidR="00430E98" w:rsidRPr="00B659FF" w:rsidRDefault="00430E98" w:rsidP="00B659FF">
      <w:pPr>
        <w:spacing w:after="0" w:line="360" w:lineRule="auto"/>
        <w:jc w:val="both"/>
        <w:rPr>
          <w:rFonts w:ascii="Times New Roman" w:hAnsi="Times New Roman" w:cs="Times New Roman"/>
          <w:sz w:val="28"/>
          <w:szCs w:val="28"/>
        </w:rPr>
      </w:pPr>
    </w:p>
    <w:p w:rsidR="00622EED" w:rsidRDefault="00622EED" w:rsidP="00070518">
      <w:pPr>
        <w:rPr>
          <w:rFonts w:ascii="Times New Roman" w:hAnsi="Times New Roman" w:cs="Times New Roman"/>
          <w:sz w:val="28"/>
        </w:rPr>
      </w:pPr>
    </w:p>
    <w:p w:rsidR="00622EED" w:rsidRDefault="00622EED" w:rsidP="00070518">
      <w:pPr>
        <w:rPr>
          <w:rFonts w:ascii="Times New Roman" w:hAnsi="Times New Roman" w:cs="Times New Roman"/>
          <w:sz w:val="28"/>
        </w:rPr>
      </w:pPr>
    </w:p>
    <w:p w:rsidR="00670D9F" w:rsidRDefault="00670D9F" w:rsidP="00070518">
      <w:pPr>
        <w:rPr>
          <w:rFonts w:ascii="Times New Roman" w:hAnsi="Times New Roman" w:cs="Times New Roman"/>
          <w:sz w:val="28"/>
        </w:rPr>
      </w:pPr>
    </w:p>
    <w:p w:rsidR="00D075C3" w:rsidRDefault="00D075C3" w:rsidP="00070518">
      <w:pPr>
        <w:rPr>
          <w:rFonts w:ascii="Times New Roman" w:hAnsi="Times New Roman" w:cs="Times New Roman"/>
          <w:sz w:val="28"/>
        </w:rPr>
      </w:pPr>
    </w:p>
    <w:p w:rsidR="00670D9F" w:rsidRDefault="00670D9F" w:rsidP="00070518">
      <w:pPr>
        <w:rPr>
          <w:rFonts w:ascii="Times New Roman" w:hAnsi="Times New Roman" w:cs="Times New Roman"/>
          <w:sz w:val="28"/>
        </w:rPr>
      </w:pPr>
    </w:p>
    <w:p w:rsidR="00670D9F" w:rsidRDefault="00670D9F" w:rsidP="00070518">
      <w:pPr>
        <w:rPr>
          <w:rFonts w:ascii="Times New Roman" w:hAnsi="Times New Roman" w:cs="Times New Roman"/>
          <w:sz w:val="28"/>
        </w:rPr>
      </w:pPr>
    </w:p>
    <w:p w:rsidR="00070518" w:rsidRPr="00670D9F" w:rsidRDefault="00D075C3" w:rsidP="00670D9F">
      <w:pPr>
        <w:spacing w:after="0" w:line="240" w:lineRule="auto"/>
        <w:rPr>
          <w:rFonts w:ascii="Times New Roman" w:hAnsi="Times New Roman" w:cs="Times New Roman"/>
          <w:sz w:val="28"/>
        </w:rPr>
      </w:pPr>
      <w:r>
        <w:rPr>
          <w:rFonts w:ascii="Times New Roman" w:hAnsi="Times New Roman" w:cs="Times New Roman"/>
          <w:sz w:val="28"/>
        </w:rPr>
        <w:t>Методические рекомендации рассмотрены</w:t>
      </w:r>
      <w:r w:rsidR="00164780" w:rsidRPr="00164780">
        <w:rPr>
          <w:rFonts w:ascii="Times New Roman" w:hAnsi="Times New Roman" w:cs="Times New Roman"/>
          <w:sz w:val="28"/>
        </w:rPr>
        <w:t xml:space="preserve"> и </w:t>
      </w:r>
      <w:r>
        <w:rPr>
          <w:rFonts w:ascii="Times New Roman" w:hAnsi="Times New Roman" w:cs="Times New Roman"/>
          <w:sz w:val="28"/>
        </w:rPr>
        <w:t>рекомендованы</w:t>
      </w:r>
      <w:r w:rsidR="00070518">
        <w:rPr>
          <w:rFonts w:ascii="Times New Roman" w:hAnsi="Times New Roman" w:cs="Times New Roman"/>
          <w:sz w:val="28"/>
        </w:rPr>
        <w:t xml:space="preserve"> к одобрению </w:t>
      </w:r>
      <w:r w:rsidR="00164780" w:rsidRPr="00164780">
        <w:rPr>
          <w:rFonts w:ascii="Times New Roman" w:hAnsi="Times New Roman" w:cs="Times New Roman"/>
          <w:sz w:val="28"/>
        </w:rPr>
        <w:t xml:space="preserve">на заседании предметной (цикловой) комиссии </w:t>
      </w:r>
      <w:r w:rsidR="00070518" w:rsidRPr="00670D9F">
        <w:rPr>
          <w:rFonts w:ascii="Times New Roman" w:hAnsi="Times New Roman" w:cs="Times New Roman"/>
          <w:sz w:val="28"/>
        </w:rPr>
        <w:t>профессиональных модулей и специальных дисциплин спец.23.02.01 Организация перевозок и управление на автомобильном транспорте Протокол № 1 от 31.09.2015г.</w:t>
      </w:r>
    </w:p>
    <w:p w:rsidR="00164780" w:rsidRPr="00164780" w:rsidRDefault="00070518" w:rsidP="00670D9F">
      <w:pPr>
        <w:spacing w:after="0" w:line="240" w:lineRule="auto"/>
        <w:rPr>
          <w:rFonts w:ascii="Times New Roman" w:hAnsi="Times New Roman" w:cs="Times New Roman"/>
          <w:sz w:val="28"/>
        </w:rPr>
      </w:pPr>
      <w:r>
        <w:rPr>
          <w:rFonts w:ascii="Times New Roman" w:hAnsi="Times New Roman" w:cs="Times New Roman"/>
          <w:sz w:val="28"/>
        </w:rPr>
        <w:t>Председатель комиссии</w:t>
      </w:r>
      <w:r w:rsidR="00164780" w:rsidRPr="00164780">
        <w:rPr>
          <w:rFonts w:ascii="Times New Roman" w:hAnsi="Times New Roman" w:cs="Times New Roman"/>
          <w:sz w:val="28"/>
        </w:rPr>
        <w:t xml:space="preserve"> И.А.</w:t>
      </w:r>
      <w:r w:rsidR="005F6123">
        <w:rPr>
          <w:rFonts w:ascii="Times New Roman" w:hAnsi="Times New Roman" w:cs="Times New Roman"/>
          <w:sz w:val="28"/>
        </w:rPr>
        <w:t xml:space="preserve"> </w:t>
      </w:r>
      <w:r w:rsidR="00164780" w:rsidRPr="00164780">
        <w:rPr>
          <w:rFonts w:ascii="Times New Roman" w:hAnsi="Times New Roman" w:cs="Times New Roman"/>
          <w:sz w:val="28"/>
        </w:rPr>
        <w:t>Назина</w:t>
      </w:r>
    </w:p>
    <w:p w:rsidR="00164780" w:rsidRDefault="00164780" w:rsidP="00B659FF">
      <w:pPr>
        <w:spacing w:after="0" w:line="360" w:lineRule="auto"/>
        <w:jc w:val="both"/>
        <w:rPr>
          <w:rFonts w:ascii="Times New Roman" w:eastAsia="Times New Roman" w:hAnsi="Times New Roman" w:cs="Times New Roman"/>
          <w:sz w:val="28"/>
          <w:szCs w:val="28"/>
        </w:rPr>
      </w:pPr>
    </w:p>
    <w:p w:rsidR="00B659FF" w:rsidRPr="00670D9F" w:rsidRDefault="00D075C3" w:rsidP="00670D9F">
      <w:pPr>
        <w:spacing w:after="0" w:line="240" w:lineRule="auto"/>
        <w:rPr>
          <w:rFonts w:ascii="Times New Roman" w:hAnsi="Times New Roman" w:cs="Times New Roman"/>
          <w:sz w:val="28"/>
        </w:rPr>
      </w:pPr>
      <w:r>
        <w:rPr>
          <w:rFonts w:ascii="Times New Roman" w:hAnsi="Times New Roman" w:cs="Times New Roman"/>
          <w:sz w:val="28"/>
        </w:rPr>
        <w:t>Методические рекомендации рассмотрены и одобрены</w:t>
      </w:r>
      <w:r w:rsidR="00B659FF" w:rsidRPr="00670D9F">
        <w:rPr>
          <w:rFonts w:ascii="Times New Roman" w:hAnsi="Times New Roman" w:cs="Times New Roman"/>
          <w:sz w:val="28"/>
        </w:rPr>
        <w:t xml:space="preserve"> </w:t>
      </w:r>
    </w:p>
    <w:p w:rsidR="00B659FF" w:rsidRPr="00670D9F" w:rsidRDefault="00B659FF" w:rsidP="00670D9F">
      <w:pPr>
        <w:spacing w:after="0" w:line="240" w:lineRule="auto"/>
        <w:rPr>
          <w:rFonts w:ascii="Times New Roman" w:hAnsi="Times New Roman" w:cs="Times New Roman"/>
          <w:sz w:val="28"/>
        </w:rPr>
      </w:pPr>
      <w:r w:rsidRPr="00670D9F">
        <w:rPr>
          <w:rFonts w:ascii="Times New Roman" w:hAnsi="Times New Roman" w:cs="Times New Roman"/>
          <w:sz w:val="28"/>
        </w:rPr>
        <w:t>на заседании методического совета,</w:t>
      </w:r>
    </w:p>
    <w:p w:rsidR="00B659FF" w:rsidRPr="00670D9F" w:rsidRDefault="00D075C3" w:rsidP="00670D9F">
      <w:pPr>
        <w:spacing w:after="0" w:line="240" w:lineRule="auto"/>
        <w:rPr>
          <w:rFonts w:ascii="Times New Roman" w:hAnsi="Times New Roman" w:cs="Times New Roman"/>
          <w:sz w:val="28"/>
        </w:rPr>
      </w:pPr>
      <w:r>
        <w:rPr>
          <w:rFonts w:ascii="Times New Roman" w:hAnsi="Times New Roman" w:cs="Times New Roman"/>
          <w:sz w:val="28"/>
        </w:rPr>
        <w:t>рекомендованы</w:t>
      </w:r>
      <w:r w:rsidR="00B659FF" w:rsidRPr="00670D9F">
        <w:rPr>
          <w:rFonts w:ascii="Times New Roman" w:hAnsi="Times New Roman" w:cs="Times New Roman"/>
          <w:sz w:val="28"/>
        </w:rPr>
        <w:t xml:space="preserve"> к внедрению в образовательный процесс.</w:t>
      </w:r>
    </w:p>
    <w:p w:rsidR="00622EED" w:rsidRPr="006201BF" w:rsidRDefault="00B659FF" w:rsidP="006201BF">
      <w:pPr>
        <w:spacing w:after="0" w:line="240" w:lineRule="auto"/>
        <w:rPr>
          <w:rFonts w:ascii="Times New Roman" w:hAnsi="Times New Roman" w:cs="Times New Roman"/>
          <w:sz w:val="28"/>
        </w:rPr>
      </w:pPr>
      <w:r w:rsidRPr="00670D9F">
        <w:rPr>
          <w:rFonts w:ascii="Times New Roman" w:hAnsi="Times New Roman" w:cs="Times New Roman"/>
          <w:sz w:val="28"/>
        </w:rPr>
        <w:t>Протокол №</w:t>
      </w:r>
      <w:r w:rsidR="00622EED" w:rsidRPr="00670D9F">
        <w:rPr>
          <w:rFonts w:ascii="Times New Roman" w:hAnsi="Times New Roman" w:cs="Times New Roman"/>
          <w:sz w:val="28"/>
        </w:rPr>
        <w:t xml:space="preserve"> 2</w:t>
      </w:r>
      <w:r w:rsidR="00334D26" w:rsidRPr="00670D9F">
        <w:rPr>
          <w:rFonts w:ascii="Times New Roman" w:hAnsi="Times New Roman" w:cs="Times New Roman"/>
          <w:sz w:val="28"/>
        </w:rPr>
        <w:t xml:space="preserve"> </w:t>
      </w:r>
      <w:r w:rsidR="00622EED" w:rsidRPr="00670D9F">
        <w:rPr>
          <w:rFonts w:ascii="Times New Roman" w:hAnsi="Times New Roman" w:cs="Times New Roman"/>
          <w:sz w:val="28"/>
        </w:rPr>
        <w:t>от 07 октября 2015</w:t>
      </w:r>
      <w:r w:rsidRPr="00670D9F">
        <w:rPr>
          <w:rFonts w:ascii="Times New Roman" w:hAnsi="Times New Roman" w:cs="Times New Roman"/>
          <w:sz w:val="28"/>
        </w:rPr>
        <w:t>г.</w:t>
      </w:r>
    </w:p>
    <w:p w:rsidR="00021B48" w:rsidRPr="00B659FF" w:rsidRDefault="00430E98" w:rsidP="00622EED">
      <w:pPr>
        <w:spacing w:line="360" w:lineRule="auto"/>
        <w:jc w:val="center"/>
        <w:rPr>
          <w:rFonts w:ascii="Times New Roman" w:hAnsi="Times New Roman" w:cs="Times New Roman"/>
          <w:bCs/>
          <w:sz w:val="28"/>
          <w:szCs w:val="28"/>
        </w:rPr>
      </w:pPr>
      <w:r w:rsidRPr="00B659FF">
        <w:rPr>
          <w:rFonts w:ascii="Times New Roman" w:hAnsi="Times New Roman" w:cs="Times New Roman"/>
          <w:bCs/>
          <w:sz w:val="28"/>
          <w:szCs w:val="28"/>
        </w:rPr>
        <w:lastRenderedPageBreak/>
        <w:t>ОГЛАВЛЕНИЕ</w:t>
      </w:r>
      <w:r w:rsidR="00622EED">
        <w:rPr>
          <w:rFonts w:ascii="Times New Roman" w:hAnsi="Times New Roman" w:cs="Times New Roman"/>
          <w:bCs/>
          <w:sz w:val="28"/>
          <w:szCs w:val="28"/>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7904"/>
        <w:gridCol w:w="1241"/>
      </w:tblGrid>
      <w:tr w:rsidR="00622EED" w:rsidTr="00622EED">
        <w:tc>
          <w:tcPr>
            <w:tcW w:w="426" w:type="dxa"/>
          </w:tcPr>
          <w:p w:rsidR="00622EED" w:rsidRDefault="00622EED" w:rsidP="00304E0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7904" w:type="dxa"/>
          </w:tcPr>
          <w:p w:rsidR="00622EED" w:rsidRDefault="00622EED" w:rsidP="00304E0B">
            <w:pPr>
              <w:spacing w:line="360" w:lineRule="auto"/>
              <w:jc w:val="both"/>
              <w:rPr>
                <w:rFonts w:ascii="Times New Roman" w:hAnsi="Times New Roman" w:cs="Times New Roman"/>
                <w:bCs/>
                <w:sz w:val="28"/>
                <w:szCs w:val="28"/>
              </w:rPr>
            </w:pPr>
            <w:r w:rsidRPr="00B659FF">
              <w:rPr>
                <w:rFonts w:ascii="Times New Roman" w:hAnsi="Times New Roman" w:cs="Times New Roman"/>
                <w:bCs/>
                <w:sz w:val="28"/>
                <w:szCs w:val="28"/>
              </w:rPr>
              <w:t>Область применения</w:t>
            </w:r>
          </w:p>
        </w:tc>
        <w:tc>
          <w:tcPr>
            <w:tcW w:w="1241" w:type="dxa"/>
          </w:tcPr>
          <w:p w:rsidR="00622EED" w:rsidRDefault="00622EED" w:rsidP="00304E0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4</w:t>
            </w:r>
          </w:p>
        </w:tc>
      </w:tr>
      <w:tr w:rsidR="00622EED" w:rsidTr="00622EED">
        <w:tc>
          <w:tcPr>
            <w:tcW w:w="426" w:type="dxa"/>
          </w:tcPr>
          <w:p w:rsidR="00622EED" w:rsidRDefault="00622EED" w:rsidP="00304E0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2.</w:t>
            </w:r>
          </w:p>
        </w:tc>
        <w:tc>
          <w:tcPr>
            <w:tcW w:w="7904" w:type="dxa"/>
          </w:tcPr>
          <w:p w:rsidR="00622EED" w:rsidRDefault="00622EED" w:rsidP="00304E0B">
            <w:pPr>
              <w:spacing w:line="360" w:lineRule="auto"/>
              <w:jc w:val="both"/>
              <w:rPr>
                <w:rFonts w:ascii="Times New Roman" w:hAnsi="Times New Roman" w:cs="Times New Roman"/>
                <w:bCs/>
                <w:sz w:val="28"/>
                <w:szCs w:val="28"/>
              </w:rPr>
            </w:pPr>
            <w:r w:rsidRPr="00B659FF">
              <w:rPr>
                <w:rFonts w:ascii="Times New Roman" w:hAnsi="Times New Roman" w:cs="Times New Roman"/>
                <w:bCs/>
                <w:sz w:val="28"/>
                <w:szCs w:val="28"/>
              </w:rPr>
              <w:t>Нормативные ссылки</w:t>
            </w:r>
          </w:p>
        </w:tc>
        <w:tc>
          <w:tcPr>
            <w:tcW w:w="1241" w:type="dxa"/>
          </w:tcPr>
          <w:p w:rsidR="00622EED" w:rsidRDefault="00622EED" w:rsidP="00304E0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4</w:t>
            </w:r>
          </w:p>
        </w:tc>
      </w:tr>
      <w:tr w:rsidR="00622EED" w:rsidTr="00622EED">
        <w:tc>
          <w:tcPr>
            <w:tcW w:w="426" w:type="dxa"/>
          </w:tcPr>
          <w:p w:rsidR="00622EED" w:rsidRDefault="00622EED" w:rsidP="00304E0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3.</w:t>
            </w:r>
          </w:p>
        </w:tc>
        <w:tc>
          <w:tcPr>
            <w:tcW w:w="7904" w:type="dxa"/>
          </w:tcPr>
          <w:p w:rsidR="00622EED" w:rsidRDefault="00622EED" w:rsidP="00304E0B">
            <w:pPr>
              <w:spacing w:line="360" w:lineRule="auto"/>
              <w:jc w:val="both"/>
              <w:rPr>
                <w:rFonts w:ascii="Times New Roman" w:hAnsi="Times New Roman" w:cs="Times New Roman"/>
                <w:bCs/>
                <w:sz w:val="28"/>
                <w:szCs w:val="28"/>
              </w:rPr>
            </w:pPr>
            <w:r w:rsidRPr="00B659FF">
              <w:rPr>
                <w:rFonts w:ascii="Times New Roman" w:hAnsi="Times New Roman" w:cs="Times New Roman"/>
                <w:bCs/>
                <w:sz w:val="28"/>
                <w:szCs w:val="28"/>
              </w:rPr>
              <w:t xml:space="preserve">Структура </w:t>
            </w:r>
            <w:r>
              <w:rPr>
                <w:rFonts w:ascii="Times New Roman" w:hAnsi="Times New Roman" w:cs="Times New Roman"/>
                <w:bCs/>
                <w:sz w:val="28"/>
                <w:szCs w:val="28"/>
              </w:rPr>
              <w:t>отчета по практике</w:t>
            </w:r>
          </w:p>
        </w:tc>
        <w:tc>
          <w:tcPr>
            <w:tcW w:w="1241" w:type="dxa"/>
          </w:tcPr>
          <w:p w:rsidR="00622EED" w:rsidRDefault="00622EED" w:rsidP="00304E0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5</w:t>
            </w:r>
          </w:p>
        </w:tc>
      </w:tr>
      <w:tr w:rsidR="00622EED" w:rsidTr="00622EED">
        <w:tc>
          <w:tcPr>
            <w:tcW w:w="426" w:type="dxa"/>
          </w:tcPr>
          <w:p w:rsidR="00622EED" w:rsidRDefault="00622EED" w:rsidP="00304E0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4.</w:t>
            </w:r>
          </w:p>
        </w:tc>
        <w:tc>
          <w:tcPr>
            <w:tcW w:w="7904" w:type="dxa"/>
          </w:tcPr>
          <w:p w:rsidR="00622EED" w:rsidRDefault="00622EED" w:rsidP="00304E0B">
            <w:pPr>
              <w:spacing w:line="360" w:lineRule="auto"/>
              <w:jc w:val="both"/>
              <w:rPr>
                <w:rFonts w:ascii="Times New Roman" w:hAnsi="Times New Roman" w:cs="Times New Roman"/>
                <w:bCs/>
                <w:sz w:val="28"/>
                <w:szCs w:val="28"/>
              </w:rPr>
            </w:pPr>
            <w:r w:rsidRPr="00B659FF">
              <w:rPr>
                <w:rFonts w:ascii="Times New Roman" w:hAnsi="Times New Roman" w:cs="Times New Roman"/>
                <w:bCs/>
                <w:sz w:val="28"/>
                <w:szCs w:val="28"/>
              </w:rPr>
              <w:t>Оформление работы</w:t>
            </w:r>
          </w:p>
        </w:tc>
        <w:tc>
          <w:tcPr>
            <w:tcW w:w="1241" w:type="dxa"/>
          </w:tcPr>
          <w:p w:rsidR="00622EED" w:rsidRDefault="00622EED" w:rsidP="00304E0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6</w:t>
            </w:r>
          </w:p>
        </w:tc>
      </w:tr>
      <w:tr w:rsidR="00622EED" w:rsidTr="00622EED">
        <w:tc>
          <w:tcPr>
            <w:tcW w:w="426" w:type="dxa"/>
          </w:tcPr>
          <w:p w:rsidR="00622EED" w:rsidRDefault="00622EED" w:rsidP="00304E0B">
            <w:pPr>
              <w:spacing w:line="360" w:lineRule="auto"/>
              <w:jc w:val="both"/>
              <w:rPr>
                <w:rFonts w:ascii="Times New Roman" w:hAnsi="Times New Roman" w:cs="Times New Roman"/>
                <w:bCs/>
                <w:sz w:val="28"/>
                <w:szCs w:val="28"/>
              </w:rPr>
            </w:pPr>
          </w:p>
        </w:tc>
        <w:tc>
          <w:tcPr>
            <w:tcW w:w="7904" w:type="dxa"/>
          </w:tcPr>
          <w:p w:rsidR="00622EED" w:rsidRDefault="00622EED" w:rsidP="00304E0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Приложение А</w:t>
            </w:r>
            <w:r w:rsidRPr="00B659FF">
              <w:rPr>
                <w:rFonts w:ascii="Times New Roman" w:hAnsi="Times New Roman" w:cs="Times New Roman"/>
                <w:bCs/>
                <w:sz w:val="28"/>
                <w:szCs w:val="28"/>
              </w:rPr>
              <w:t xml:space="preserve"> Оформление </w:t>
            </w:r>
            <w:r>
              <w:rPr>
                <w:rFonts w:ascii="Times New Roman" w:hAnsi="Times New Roman" w:cs="Times New Roman"/>
                <w:bCs/>
                <w:sz w:val="28"/>
                <w:szCs w:val="28"/>
              </w:rPr>
              <w:t>рамки</w:t>
            </w:r>
          </w:p>
        </w:tc>
        <w:tc>
          <w:tcPr>
            <w:tcW w:w="1241" w:type="dxa"/>
          </w:tcPr>
          <w:p w:rsidR="00622EED" w:rsidRDefault="00622EED" w:rsidP="00304E0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15</w:t>
            </w:r>
          </w:p>
        </w:tc>
      </w:tr>
      <w:tr w:rsidR="00622EED" w:rsidTr="00622EED">
        <w:tc>
          <w:tcPr>
            <w:tcW w:w="426" w:type="dxa"/>
          </w:tcPr>
          <w:p w:rsidR="00622EED" w:rsidRDefault="00622EED" w:rsidP="00304E0B">
            <w:pPr>
              <w:spacing w:line="360" w:lineRule="auto"/>
              <w:jc w:val="both"/>
              <w:rPr>
                <w:rFonts w:ascii="Times New Roman" w:hAnsi="Times New Roman" w:cs="Times New Roman"/>
                <w:bCs/>
                <w:sz w:val="28"/>
                <w:szCs w:val="28"/>
              </w:rPr>
            </w:pPr>
          </w:p>
        </w:tc>
        <w:tc>
          <w:tcPr>
            <w:tcW w:w="7904" w:type="dxa"/>
          </w:tcPr>
          <w:p w:rsidR="00622EED" w:rsidRDefault="00622EED" w:rsidP="00304E0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Приложение Б</w:t>
            </w:r>
            <w:r w:rsidRPr="00B659FF">
              <w:rPr>
                <w:rFonts w:ascii="Times New Roman" w:hAnsi="Times New Roman" w:cs="Times New Roman"/>
                <w:bCs/>
                <w:sz w:val="28"/>
                <w:szCs w:val="28"/>
              </w:rPr>
              <w:t xml:space="preserve"> Оформление оглавления</w:t>
            </w:r>
          </w:p>
        </w:tc>
        <w:tc>
          <w:tcPr>
            <w:tcW w:w="1241" w:type="dxa"/>
          </w:tcPr>
          <w:p w:rsidR="00622EED" w:rsidRDefault="00622EED" w:rsidP="00304E0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16</w:t>
            </w:r>
          </w:p>
        </w:tc>
      </w:tr>
      <w:tr w:rsidR="00622EED" w:rsidTr="00622EED">
        <w:tc>
          <w:tcPr>
            <w:tcW w:w="426" w:type="dxa"/>
          </w:tcPr>
          <w:p w:rsidR="00622EED" w:rsidRDefault="00622EED" w:rsidP="00304E0B">
            <w:pPr>
              <w:spacing w:line="360" w:lineRule="auto"/>
              <w:jc w:val="both"/>
              <w:rPr>
                <w:rFonts w:ascii="Times New Roman" w:hAnsi="Times New Roman" w:cs="Times New Roman"/>
                <w:bCs/>
                <w:sz w:val="28"/>
                <w:szCs w:val="28"/>
              </w:rPr>
            </w:pPr>
          </w:p>
        </w:tc>
        <w:tc>
          <w:tcPr>
            <w:tcW w:w="7904" w:type="dxa"/>
          </w:tcPr>
          <w:p w:rsidR="00622EED" w:rsidRDefault="00622EED" w:rsidP="00304E0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Приложение</w:t>
            </w:r>
            <w:r w:rsidRPr="00B659FF">
              <w:rPr>
                <w:rFonts w:ascii="Times New Roman" w:hAnsi="Times New Roman" w:cs="Times New Roman"/>
                <w:bCs/>
                <w:sz w:val="28"/>
                <w:szCs w:val="28"/>
              </w:rPr>
              <w:t xml:space="preserve"> </w:t>
            </w:r>
            <w:r>
              <w:rPr>
                <w:rFonts w:ascii="Times New Roman" w:hAnsi="Times New Roman" w:cs="Times New Roman"/>
                <w:bCs/>
                <w:sz w:val="28"/>
                <w:szCs w:val="28"/>
              </w:rPr>
              <w:t>В</w:t>
            </w:r>
            <w:r w:rsidRPr="00B659FF">
              <w:rPr>
                <w:rFonts w:ascii="Times New Roman" w:hAnsi="Times New Roman" w:cs="Times New Roman"/>
                <w:bCs/>
                <w:sz w:val="28"/>
                <w:szCs w:val="28"/>
              </w:rPr>
              <w:t xml:space="preserve"> Образец оформлен</w:t>
            </w:r>
            <w:r>
              <w:rPr>
                <w:rFonts w:ascii="Times New Roman" w:hAnsi="Times New Roman" w:cs="Times New Roman"/>
                <w:bCs/>
                <w:sz w:val="28"/>
                <w:szCs w:val="28"/>
              </w:rPr>
              <w:t>ия титульного листа</w:t>
            </w:r>
          </w:p>
        </w:tc>
        <w:tc>
          <w:tcPr>
            <w:tcW w:w="1241" w:type="dxa"/>
          </w:tcPr>
          <w:p w:rsidR="00622EED" w:rsidRDefault="00622EED" w:rsidP="00304E0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17</w:t>
            </w:r>
          </w:p>
        </w:tc>
      </w:tr>
      <w:tr w:rsidR="00622EED" w:rsidTr="00622EED">
        <w:tc>
          <w:tcPr>
            <w:tcW w:w="426" w:type="dxa"/>
          </w:tcPr>
          <w:p w:rsidR="00622EED" w:rsidRDefault="00622EED" w:rsidP="00304E0B">
            <w:pPr>
              <w:spacing w:line="360" w:lineRule="auto"/>
              <w:jc w:val="both"/>
              <w:rPr>
                <w:rFonts w:ascii="Times New Roman" w:hAnsi="Times New Roman" w:cs="Times New Roman"/>
                <w:bCs/>
                <w:sz w:val="28"/>
                <w:szCs w:val="28"/>
              </w:rPr>
            </w:pPr>
          </w:p>
        </w:tc>
        <w:tc>
          <w:tcPr>
            <w:tcW w:w="7904" w:type="dxa"/>
          </w:tcPr>
          <w:p w:rsidR="00622EED" w:rsidRDefault="00622EED" w:rsidP="00304E0B">
            <w:pPr>
              <w:spacing w:line="360" w:lineRule="auto"/>
              <w:jc w:val="both"/>
              <w:rPr>
                <w:rFonts w:ascii="Times New Roman" w:hAnsi="Times New Roman" w:cs="Times New Roman"/>
                <w:bCs/>
                <w:sz w:val="28"/>
                <w:szCs w:val="28"/>
              </w:rPr>
            </w:pPr>
            <w:r w:rsidRPr="00B659FF">
              <w:rPr>
                <w:rFonts w:ascii="Times New Roman" w:hAnsi="Times New Roman" w:cs="Times New Roman"/>
                <w:bCs/>
                <w:sz w:val="28"/>
                <w:szCs w:val="28"/>
              </w:rPr>
              <w:t xml:space="preserve">Приложение </w:t>
            </w:r>
            <w:r>
              <w:rPr>
                <w:rFonts w:ascii="Times New Roman" w:hAnsi="Times New Roman" w:cs="Times New Roman"/>
                <w:bCs/>
                <w:sz w:val="28"/>
                <w:szCs w:val="28"/>
              </w:rPr>
              <w:t>Г</w:t>
            </w:r>
            <w:r w:rsidRPr="00B659FF">
              <w:rPr>
                <w:rFonts w:ascii="Times New Roman" w:hAnsi="Times New Roman" w:cs="Times New Roman"/>
                <w:bCs/>
                <w:sz w:val="28"/>
                <w:szCs w:val="28"/>
              </w:rPr>
              <w:t xml:space="preserve"> Образец оформления иллюстраций</w:t>
            </w:r>
          </w:p>
        </w:tc>
        <w:tc>
          <w:tcPr>
            <w:tcW w:w="1241" w:type="dxa"/>
          </w:tcPr>
          <w:p w:rsidR="00622EED" w:rsidRDefault="00622EED" w:rsidP="00304E0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18</w:t>
            </w:r>
          </w:p>
        </w:tc>
      </w:tr>
      <w:tr w:rsidR="00622EED" w:rsidTr="00622EED">
        <w:tc>
          <w:tcPr>
            <w:tcW w:w="426" w:type="dxa"/>
          </w:tcPr>
          <w:p w:rsidR="00622EED" w:rsidRDefault="00622EED" w:rsidP="00304E0B">
            <w:pPr>
              <w:spacing w:line="360" w:lineRule="auto"/>
              <w:jc w:val="both"/>
              <w:rPr>
                <w:rFonts w:ascii="Times New Roman" w:hAnsi="Times New Roman" w:cs="Times New Roman"/>
                <w:bCs/>
                <w:sz w:val="28"/>
                <w:szCs w:val="28"/>
              </w:rPr>
            </w:pPr>
          </w:p>
        </w:tc>
        <w:tc>
          <w:tcPr>
            <w:tcW w:w="7904" w:type="dxa"/>
          </w:tcPr>
          <w:p w:rsidR="00622EED" w:rsidRPr="00B659FF" w:rsidRDefault="00622EED" w:rsidP="00304E0B">
            <w:pPr>
              <w:spacing w:line="360" w:lineRule="auto"/>
              <w:jc w:val="both"/>
              <w:rPr>
                <w:rFonts w:ascii="Times New Roman" w:hAnsi="Times New Roman" w:cs="Times New Roman"/>
                <w:bCs/>
                <w:sz w:val="28"/>
                <w:szCs w:val="28"/>
              </w:rPr>
            </w:pPr>
            <w:r w:rsidRPr="00B659FF">
              <w:rPr>
                <w:rFonts w:ascii="Times New Roman" w:hAnsi="Times New Roman" w:cs="Times New Roman"/>
                <w:bCs/>
                <w:sz w:val="28"/>
                <w:szCs w:val="28"/>
              </w:rPr>
              <w:t xml:space="preserve">Приложение </w:t>
            </w:r>
            <w:r>
              <w:rPr>
                <w:rFonts w:ascii="Times New Roman" w:hAnsi="Times New Roman" w:cs="Times New Roman"/>
                <w:bCs/>
                <w:sz w:val="28"/>
                <w:szCs w:val="28"/>
              </w:rPr>
              <w:t xml:space="preserve">Д </w:t>
            </w:r>
            <w:r w:rsidRPr="00B659FF">
              <w:rPr>
                <w:rFonts w:ascii="Times New Roman" w:hAnsi="Times New Roman" w:cs="Times New Roman"/>
                <w:bCs/>
                <w:sz w:val="28"/>
                <w:szCs w:val="28"/>
              </w:rPr>
              <w:t>Образец офор</w:t>
            </w:r>
            <w:r>
              <w:rPr>
                <w:rFonts w:ascii="Times New Roman" w:hAnsi="Times New Roman" w:cs="Times New Roman"/>
                <w:bCs/>
                <w:sz w:val="28"/>
                <w:szCs w:val="28"/>
              </w:rPr>
              <w:t xml:space="preserve">мления таблиц  </w:t>
            </w:r>
          </w:p>
        </w:tc>
        <w:tc>
          <w:tcPr>
            <w:tcW w:w="1241" w:type="dxa"/>
          </w:tcPr>
          <w:p w:rsidR="00622EED" w:rsidRDefault="00622EED" w:rsidP="00304E0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19</w:t>
            </w:r>
          </w:p>
        </w:tc>
      </w:tr>
      <w:tr w:rsidR="00622EED" w:rsidTr="00622EED">
        <w:tc>
          <w:tcPr>
            <w:tcW w:w="426" w:type="dxa"/>
          </w:tcPr>
          <w:p w:rsidR="00622EED" w:rsidRDefault="00622EED" w:rsidP="00304E0B">
            <w:pPr>
              <w:spacing w:line="360" w:lineRule="auto"/>
              <w:jc w:val="both"/>
              <w:rPr>
                <w:rFonts w:ascii="Times New Roman" w:hAnsi="Times New Roman" w:cs="Times New Roman"/>
                <w:bCs/>
                <w:sz w:val="28"/>
                <w:szCs w:val="28"/>
              </w:rPr>
            </w:pPr>
          </w:p>
        </w:tc>
        <w:tc>
          <w:tcPr>
            <w:tcW w:w="7904" w:type="dxa"/>
          </w:tcPr>
          <w:p w:rsidR="00622EED" w:rsidRPr="00B659FF" w:rsidRDefault="00622EED" w:rsidP="00304E0B">
            <w:pPr>
              <w:spacing w:line="360" w:lineRule="auto"/>
              <w:jc w:val="both"/>
              <w:rPr>
                <w:rFonts w:ascii="Times New Roman" w:hAnsi="Times New Roman" w:cs="Times New Roman"/>
                <w:bCs/>
                <w:sz w:val="28"/>
                <w:szCs w:val="28"/>
              </w:rPr>
            </w:pPr>
            <w:r w:rsidRPr="00B659FF">
              <w:rPr>
                <w:rFonts w:ascii="Times New Roman" w:hAnsi="Times New Roman" w:cs="Times New Roman"/>
                <w:bCs/>
                <w:sz w:val="28"/>
                <w:szCs w:val="28"/>
              </w:rPr>
              <w:t xml:space="preserve">Приложение </w:t>
            </w:r>
            <w:r>
              <w:rPr>
                <w:rFonts w:ascii="Times New Roman" w:hAnsi="Times New Roman" w:cs="Times New Roman"/>
                <w:bCs/>
                <w:sz w:val="28"/>
                <w:szCs w:val="28"/>
              </w:rPr>
              <w:t>Е</w:t>
            </w:r>
            <w:r w:rsidRPr="00B659FF">
              <w:rPr>
                <w:rFonts w:ascii="Times New Roman" w:hAnsi="Times New Roman" w:cs="Times New Roman"/>
                <w:bCs/>
                <w:sz w:val="28"/>
                <w:szCs w:val="28"/>
              </w:rPr>
              <w:t xml:space="preserve"> Образец оформления вставки, сноски</w:t>
            </w:r>
          </w:p>
        </w:tc>
        <w:tc>
          <w:tcPr>
            <w:tcW w:w="1241" w:type="dxa"/>
          </w:tcPr>
          <w:p w:rsidR="00622EED" w:rsidRDefault="00622EED" w:rsidP="00304E0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20</w:t>
            </w:r>
          </w:p>
        </w:tc>
      </w:tr>
      <w:tr w:rsidR="00622EED" w:rsidTr="00622EED">
        <w:tc>
          <w:tcPr>
            <w:tcW w:w="426" w:type="dxa"/>
          </w:tcPr>
          <w:p w:rsidR="00622EED" w:rsidRDefault="00622EED" w:rsidP="00304E0B">
            <w:pPr>
              <w:spacing w:line="360" w:lineRule="auto"/>
              <w:jc w:val="both"/>
              <w:rPr>
                <w:rFonts w:ascii="Times New Roman" w:hAnsi="Times New Roman" w:cs="Times New Roman"/>
                <w:bCs/>
                <w:sz w:val="28"/>
                <w:szCs w:val="28"/>
              </w:rPr>
            </w:pPr>
          </w:p>
        </w:tc>
        <w:tc>
          <w:tcPr>
            <w:tcW w:w="7904" w:type="dxa"/>
          </w:tcPr>
          <w:p w:rsidR="00622EED" w:rsidRPr="00B659FF" w:rsidRDefault="00622EED" w:rsidP="00622EED">
            <w:pPr>
              <w:jc w:val="both"/>
              <w:rPr>
                <w:rFonts w:ascii="Times New Roman" w:hAnsi="Times New Roman" w:cs="Times New Roman"/>
                <w:bCs/>
                <w:sz w:val="28"/>
                <w:szCs w:val="28"/>
              </w:rPr>
            </w:pPr>
            <w:r>
              <w:rPr>
                <w:rFonts w:ascii="Times New Roman" w:hAnsi="Times New Roman" w:cs="Times New Roman"/>
                <w:bCs/>
                <w:sz w:val="28"/>
                <w:szCs w:val="28"/>
              </w:rPr>
              <w:t xml:space="preserve">Приложение Ж </w:t>
            </w:r>
            <w:r w:rsidRPr="00B659FF">
              <w:rPr>
                <w:rFonts w:ascii="Times New Roman" w:hAnsi="Times New Roman" w:cs="Times New Roman"/>
                <w:bCs/>
                <w:sz w:val="28"/>
                <w:szCs w:val="28"/>
              </w:rPr>
              <w:t>Схемы и примеры библиографического описания документов</w:t>
            </w:r>
          </w:p>
        </w:tc>
        <w:tc>
          <w:tcPr>
            <w:tcW w:w="1241" w:type="dxa"/>
          </w:tcPr>
          <w:p w:rsidR="00622EED" w:rsidRDefault="00622EED" w:rsidP="00304E0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21</w:t>
            </w:r>
          </w:p>
        </w:tc>
      </w:tr>
      <w:tr w:rsidR="00622EED" w:rsidTr="00622EED">
        <w:tc>
          <w:tcPr>
            <w:tcW w:w="426" w:type="dxa"/>
          </w:tcPr>
          <w:p w:rsidR="00622EED" w:rsidRDefault="00622EED" w:rsidP="00304E0B">
            <w:pPr>
              <w:spacing w:line="360" w:lineRule="auto"/>
              <w:jc w:val="both"/>
              <w:rPr>
                <w:rFonts w:ascii="Times New Roman" w:hAnsi="Times New Roman" w:cs="Times New Roman"/>
                <w:bCs/>
                <w:sz w:val="28"/>
                <w:szCs w:val="28"/>
              </w:rPr>
            </w:pPr>
          </w:p>
        </w:tc>
        <w:tc>
          <w:tcPr>
            <w:tcW w:w="7904" w:type="dxa"/>
          </w:tcPr>
          <w:p w:rsidR="00622EED" w:rsidRPr="00B659FF" w:rsidRDefault="00622EED" w:rsidP="00304E0B">
            <w:pPr>
              <w:spacing w:line="360" w:lineRule="auto"/>
              <w:jc w:val="both"/>
              <w:rPr>
                <w:rFonts w:ascii="Times New Roman" w:hAnsi="Times New Roman" w:cs="Times New Roman"/>
                <w:bCs/>
                <w:sz w:val="28"/>
                <w:szCs w:val="28"/>
              </w:rPr>
            </w:pPr>
            <w:r w:rsidRPr="00B659FF">
              <w:rPr>
                <w:rFonts w:ascii="Times New Roman" w:hAnsi="Times New Roman" w:cs="Times New Roman"/>
                <w:bCs/>
                <w:sz w:val="28"/>
                <w:szCs w:val="28"/>
              </w:rPr>
              <w:t xml:space="preserve">Приложение </w:t>
            </w:r>
            <w:r>
              <w:rPr>
                <w:rFonts w:ascii="Times New Roman" w:hAnsi="Times New Roman" w:cs="Times New Roman"/>
                <w:bCs/>
                <w:sz w:val="28"/>
                <w:szCs w:val="28"/>
              </w:rPr>
              <w:t xml:space="preserve">З </w:t>
            </w:r>
            <w:r w:rsidRPr="00B659FF">
              <w:rPr>
                <w:rFonts w:ascii="Times New Roman" w:hAnsi="Times New Roman" w:cs="Times New Roman"/>
                <w:bCs/>
                <w:sz w:val="28"/>
                <w:szCs w:val="28"/>
              </w:rPr>
              <w:t xml:space="preserve">Образец оформления </w:t>
            </w:r>
            <w:r>
              <w:rPr>
                <w:rFonts w:ascii="Times New Roman" w:hAnsi="Times New Roman" w:cs="Times New Roman"/>
                <w:bCs/>
                <w:sz w:val="28"/>
                <w:szCs w:val="28"/>
              </w:rPr>
              <w:t>формул</w:t>
            </w:r>
            <w:r w:rsidRPr="00B659FF">
              <w:rPr>
                <w:rFonts w:ascii="Times New Roman" w:hAnsi="Times New Roman" w:cs="Times New Roman"/>
                <w:bCs/>
                <w:sz w:val="28"/>
                <w:szCs w:val="28"/>
              </w:rPr>
              <w:t xml:space="preserve">  </w:t>
            </w:r>
          </w:p>
        </w:tc>
        <w:tc>
          <w:tcPr>
            <w:tcW w:w="1241" w:type="dxa"/>
          </w:tcPr>
          <w:p w:rsidR="00622EED" w:rsidRDefault="00622EED" w:rsidP="00304E0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24</w:t>
            </w:r>
          </w:p>
        </w:tc>
      </w:tr>
    </w:tbl>
    <w:p w:rsidR="00021B48" w:rsidRPr="00B659FF" w:rsidRDefault="00021B48" w:rsidP="00304E0B">
      <w:pPr>
        <w:spacing w:line="360" w:lineRule="auto"/>
        <w:jc w:val="both"/>
        <w:rPr>
          <w:rFonts w:ascii="Times New Roman" w:hAnsi="Times New Roman" w:cs="Times New Roman"/>
          <w:bCs/>
          <w:sz w:val="28"/>
          <w:szCs w:val="28"/>
        </w:rPr>
      </w:pPr>
    </w:p>
    <w:p w:rsidR="00430E98" w:rsidRPr="00B659FF" w:rsidRDefault="00430E98" w:rsidP="00B659FF">
      <w:pPr>
        <w:spacing w:line="360" w:lineRule="auto"/>
        <w:jc w:val="both"/>
        <w:rPr>
          <w:rFonts w:ascii="Times New Roman" w:hAnsi="Times New Roman" w:cs="Times New Roman"/>
          <w:b/>
          <w:bCs/>
          <w:sz w:val="28"/>
          <w:szCs w:val="28"/>
        </w:rPr>
      </w:pPr>
      <w:r w:rsidRPr="00B659FF">
        <w:rPr>
          <w:rFonts w:ascii="Times New Roman" w:hAnsi="Times New Roman" w:cs="Times New Roman"/>
          <w:b/>
          <w:bCs/>
          <w:sz w:val="28"/>
          <w:szCs w:val="28"/>
        </w:rPr>
        <w:br w:type="page"/>
      </w:r>
    </w:p>
    <w:p w:rsidR="00430E98" w:rsidRPr="00B659FF" w:rsidRDefault="00430E98" w:rsidP="0056355B">
      <w:pPr>
        <w:pStyle w:val="a3"/>
        <w:numPr>
          <w:ilvl w:val="0"/>
          <w:numId w:val="1"/>
        </w:numPr>
        <w:autoSpaceDE w:val="0"/>
        <w:autoSpaceDN w:val="0"/>
        <w:adjustRightInd w:val="0"/>
        <w:spacing w:after="0" w:line="360" w:lineRule="auto"/>
        <w:ind w:left="0" w:firstLine="0"/>
        <w:jc w:val="both"/>
        <w:rPr>
          <w:rFonts w:ascii="Times New Roman" w:eastAsiaTheme="minorHAnsi" w:hAnsi="Times New Roman"/>
          <w:b/>
          <w:bCs/>
          <w:sz w:val="28"/>
          <w:szCs w:val="28"/>
          <w:lang w:eastAsia="en-US"/>
        </w:rPr>
      </w:pPr>
      <w:r w:rsidRPr="00B659FF">
        <w:rPr>
          <w:rFonts w:ascii="Times New Roman" w:eastAsiaTheme="minorHAnsi" w:hAnsi="Times New Roman"/>
          <w:b/>
          <w:bCs/>
          <w:sz w:val="28"/>
          <w:szCs w:val="28"/>
          <w:lang w:eastAsia="en-US"/>
        </w:rPr>
        <w:lastRenderedPageBreak/>
        <w:t>Область применения</w:t>
      </w:r>
    </w:p>
    <w:p w:rsidR="00430E98" w:rsidRPr="00B659FF" w:rsidRDefault="006201BF" w:rsidP="005635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Практики </w:t>
      </w:r>
      <w:r w:rsidR="00430E98" w:rsidRPr="00B659FF">
        <w:rPr>
          <w:rFonts w:ascii="Times New Roman" w:hAnsi="Times New Roman" w:cs="Times New Roman"/>
          <w:sz w:val="28"/>
          <w:szCs w:val="28"/>
        </w:rPr>
        <w:t xml:space="preserve">являются частью </w:t>
      </w:r>
      <w:r>
        <w:rPr>
          <w:rFonts w:ascii="Times New Roman" w:hAnsi="Times New Roman" w:cs="Times New Roman"/>
          <w:sz w:val="28"/>
          <w:szCs w:val="28"/>
        </w:rPr>
        <w:t>программы подготовки специалистов среднего звена</w:t>
      </w:r>
      <w:r w:rsidR="00430E98" w:rsidRPr="00B659FF">
        <w:rPr>
          <w:rFonts w:ascii="Times New Roman" w:hAnsi="Times New Roman" w:cs="Times New Roman"/>
          <w:sz w:val="28"/>
          <w:szCs w:val="28"/>
        </w:rPr>
        <w:t xml:space="preserve"> в соот</w:t>
      </w:r>
      <w:r>
        <w:rPr>
          <w:rFonts w:ascii="Times New Roman" w:hAnsi="Times New Roman" w:cs="Times New Roman"/>
          <w:sz w:val="28"/>
          <w:szCs w:val="28"/>
        </w:rPr>
        <w:t>ветствии с ФГОС по специальностям</w:t>
      </w:r>
      <w:r w:rsidR="00430E98" w:rsidRPr="00B659FF">
        <w:rPr>
          <w:rFonts w:ascii="Times New Roman" w:hAnsi="Times New Roman" w:cs="Times New Roman"/>
          <w:sz w:val="28"/>
          <w:szCs w:val="28"/>
        </w:rPr>
        <w:t xml:space="preserve"> 23.02.01 Организация перевозок и управление на транспорте (по видам)</w:t>
      </w:r>
      <w:r w:rsidR="00B659FF" w:rsidRPr="00B659FF">
        <w:rPr>
          <w:rFonts w:ascii="Times New Roman" w:hAnsi="Times New Roman" w:cs="Times New Roman"/>
          <w:sz w:val="28"/>
          <w:szCs w:val="28"/>
        </w:rPr>
        <w:t xml:space="preserve"> и 23.02.03 Техническое обслуживание и ремонт автомобильного транспорта</w:t>
      </w:r>
      <w:r w:rsidR="00430E98" w:rsidRPr="00B659FF">
        <w:rPr>
          <w:rFonts w:ascii="Times New Roman" w:hAnsi="Times New Roman" w:cs="Times New Roman"/>
          <w:sz w:val="28"/>
          <w:szCs w:val="28"/>
        </w:rPr>
        <w:t>.</w:t>
      </w:r>
      <w:r>
        <w:rPr>
          <w:rFonts w:ascii="Times New Roman" w:hAnsi="Times New Roman" w:cs="Times New Roman"/>
          <w:sz w:val="28"/>
          <w:szCs w:val="28"/>
        </w:rPr>
        <w:t xml:space="preserve"> Виды практик: учебная практика (</w:t>
      </w:r>
      <w:r w:rsidRPr="008345A0">
        <w:rPr>
          <w:rFonts w:ascii="Times New Roman" w:hAnsi="Times New Roman" w:cs="Times New Roman"/>
          <w:b/>
          <w:sz w:val="28"/>
          <w:szCs w:val="28"/>
        </w:rPr>
        <w:t>УП</w:t>
      </w:r>
      <w:r>
        <w:rPr>
          <w:rFonts w:ascii="Times New Roman" w:hAnsi="Times New Roman" w:cs="Times New Roman"/>
          <w:sz w:val="28"/>
          <w:szCs w:val="28"/>
        </w:rPr>
        <w:t>); производственная практика (</w:t>
      </w:r>
      <w:r w:rsidRPr="008345A0">
        <w:rPr>
          <w:rFonts w:ascii="Times New Roman" w:hAnsi="Times New Roman" w:cs="Times New Roman"/>
          <w:b/>
          <w:sz w:val="28"/>
          <w:szCs w:val="28"/>
        </w:rPr>
        <w:t>ПП</w:t>
      </w:r>
      <w:r>
        <w:rPr>
          <w:rFonts w:ascii="Times New Roman" w:hAnsi="Times New Roman" w:cs="Times New Roman"/>
          <w:sz w:val="28"/>
          <w:szCs w:val="28"/>
        </w:rPr>
        <w:t>), включающая практику по профилю специальности и преддипломную практику (</w:t>
      </w:r>
      <w:r w:rsidRPr="008345A0">
        <w:rPr>
          <w:rFonts w:ascii="Times New Roman" w:hAnsi="Times New Roman" w:cs="Times New Roman"/>
          <w:b/>
          <w:sz w:val="28"/>
          <w:szCs w:val="28"/>
        </w:rPr>
        <w:t>ПДП</w:t>
      </w:r>
      <w:r>
        <w:rPr>
          <w:rFonts w:ascii="Times New Roman" w:hAnsi="Times New Roman" w:cs="Times New Roman"/>
          <w:sz w:val="28"/>
          <w:szCs w:val="28"/>
        </w:rPr>
        <w:t>).</w:t>
      </w:r>
    </w:p>
    <w:p w:rsidR="00430E98" w:rsidRPr="00B659FF" w:rsidRDefault="00430E98" w:rsidP="0056355B">
      <w:pPr>
        <w:spacing w:after="0" w:line="360" w:lineRule="auto"/>
        <w:ind w:firstLine="708"/>
        <w:jc w:val="both"/>
        <w:rPr>
          <w:rFonts w:ascii="Times New Roman" w:hAnsi="Times New Roman" w:cs="Times New Roman"/>
          <w:sz w:val="28"/>
          <w:szCs w:val="28"/>
        </w:rPr>
      </w:pPr>
      <w:r w:rsidRPr="00B659FF">
        <w:rPr>
          <w:rFonts w:ascii="Times New Roman" w:hAnsi="Times New Roman" w:cs="Times New Roman"/>
          <w:sz w:val="28"/>
          <w:szCs w:val="28"/>
        </w:rPr>
        <w:t>Контроль и оценка результатов освоения практики осуществляется в форме зачёта (дифференцированного зачета) преподавателем практики с учётом оценки, поставленной в аттестационном листе и представленного отчёта по практике.</w:t>
      </w:r>
    </w:p>
    <w:p w:rsidR="00070518" w:rsidRPr="00EC1028" w:rsidRDefault="00430E98" w:rsidP="0056355B">
      <w:pPr>
        <w:autoSpaceDE w:val="0"/>
        <w:autoSpaceDN w:val="0"/>
        <w:adjustRightInd w:val="0"/>
        <w:spacing w:after="0" w:line="360" w:lineRule="auto"/>
        <w:ind w:firstLine="709"/>
        <w:jc w:val="both"/>
        <w:rPr>
          <w:rFonts w:ascii="Times New Roman" w:hAnsi="Times New Roman" w:cs="Times New Roman"/>
          <w:sz w:val="28"/>
          <w:szCs w:val="28"/>
        </w:rPr>
      </w:pPr>
      <w:r w:rsidRPr="00B659FF">
        <w:rPr>
          <w:rFonts w:ascii="Times New Roman" w:hAnsi="Times New Roman" w:cs="Times New Roman"/>
          <w:sz w:val="28"/>
          <w:szCs w:val="28"/>
        </w:rPr>
        <w:t xml:space="preserve">Методические рекомендации (далее – Правила) к оформлению и содержанию отчета по практике распространяются на </w:t>
      </w:r>
      <w:r w:rsidR="002C4AA7" w:rsidRPr="00B659FF">
        <w:rPr>
          <w:rFonts w:ascii="Times New Roman" w:hAnsi="Times New Roman" w:cs="Times New Roman"/>
          <w:sz w:val="28"/>
          <w:szCs w:val="28"/>
        </w:rPr>
        <w:t xml:space="preserve">все виды отчетов по практикам, </w:t>
      </w:r>
      <w:r w:rsidRPr="00B659FF">
        <w:rPr>
          <w:rFonts w:ascii="Times New Roman" w:hAnsi="Times New Roman" w:cs="Times New Roman"/>
          <w:sz w:val="28"/>
          <w:szCs w:val="28"/>
        </w:rPr>
        <w:t>выполняемые студентами Новосибирского автотранспортного колледжа, и устанавливают общие требования к их структуре и правилам оформления. Правила подлежат применению всеми цикловыми комиссиями и подразделениями колледжа, обеспечивающими учебный процесс.</w:t>
      </w:r>
    </w:p>
    <w:p w:rsidR="00430E98" w:rsidRPr="00B659FF" w:rsidRDefault="00430E98" w:rsidP="0056355B">
      <w:pPr>
        <w:pStyle w:val="a3"/>
        <w:numPr>
          <w:ilvl w:val="0"/>
          <w:numId w:val="2"/>
        </w:numPr>
        <w:autoSpaceDE w:val="0"/>
        <w:autoSpaceDN w:val="0"/>
        <w:adjustRightInd w:val="0"/>
        <w:spacing w:after="0" w:line="360" w:lineRule="auto"/>
        <w:ind w:left="0" w:firstLine="0"/>
        <w:jc w:val="both"/>
        <w:rPr>
          <w:rFonts w:ascii="Times New Roman" w:eastAsiaTheme="minorHAnsi" w:hAnsi="Times New Roman"/>
          <w:b/>
          <w:bCs/>
          <w:sz w:val="28"/>
          <w:szCs w:val="28"/>
          <w:lang w:eastAsia="en-US"/>
        </w:rPr>
      </w:pPr>
      <w:r w:rsidRPr="00B659FF">
        <w:rPr>
          <w:rFonts w:ascii="Times New Roman" w:eastAsiaTheme="minorHAnsi" w:hAnsi="Times New Roman"/>
          <w:b/>
          <w:bCs/>
          <w:sz w:val="28"/>
          <w:szCs w:val="28"/>
          <w:lang w:eastAsia="en-US"/>
        </w:rPr>
        <w:t>Нормативные ссылки</w:t>
      </w:r>
    </w:p>
    <w:p w:rsidR="00430E98" w:rsidRPr="00B659FF" w:rsidRDefault="00430E98" w:rsidP="0056355B">
      <w:pPr>
        <w:autoSpaceDE w:val="0"/>
        <w:autoSpaceDN w:val="0"/>
        <w:adjustRightInd w:val="0"/>
        <w:spacing w:after="0" w:line="360" w:lineRule="auto"/>
        <w:jc w:val="both"/>
        <w:rPr>
          <w:rFonts w:ascii="Times New Roman" w:hAnsi="Times New Roman" w:cs="Times New Roman"/>
          <w:sz w:val="28"/>
          <w:szCs w:val="28"/>
        </w:rPr>
      </w:pPr>
      <w:r w:rsidRPr="00B659FF">
        <w:rPr>
          <w:rFonts w:ascii="Times New Roman" w:hAnsi="Times New Roman" w:cs="Times New Roman"/>
          <w:sz w:val="28"/>
          <w:szCs w:val="28"/>
        </w:rPr>
        <w:t>Настоящие Правила составлены на основе  ГОСТов:</w:t>
      </w:r>
    </w:p>
    <w:p w:rsidR="00430E98" w:rsidRPr="00B659FF" w:rsidRDefault="00430E98" w:rsidP="0056355B">
      <w:pPr>
        <w:pStyle w:val="a3"/>
        <w:numPr>
          <w:ilvl w:val="0"/>
          <w:numId w:val="3"/>
        </w:numPr>
        <w:autoSpaceDE w:val="0"/>
        <w:autoSpaceDN w:val="0"/>
        <w:adjustRightInd w:val="0"/>
        <w:spacing w:after="0" w:line="360" w:lineRule="auto"/>
        <w:ind w:left="0" w:firstLine="0"/>
        <w:jc w:val="both"/>
        <w:rPr>
          <w:rFonts w:ascii="Times New Roman" w:eastAsiaTheme="minorHAnsi" w:hAnsi="Times New Roman"/>
          <w:sz w:val="28"/>
          <w:szCs w:val="28"/>
          <w:lang w:eastAsia="en-US"/>
        </w:rPr>
      </w:pPr>
      <w:r w:rsidRPr="00B659FF">
        <w:rPr>
          <w:rFonts w:ascii="Times New Roman" w:eastAsiaTheme="minorHAnsi" w:hAnsi="Times New Roman"/>
          <w:sz w:val="28"/>
          <w:szCs w:val="28"/>
          <w:lang w:eastAsia="en-US"/>
        </w:rPr>
        <w:t>ГОСТ Р 1.5-2004 Стандартизация в Российской Федерации. Стандарты Национальные  Российской  Федерации. Правила построения, изложения, оформления и обозначения</w:t>
      </w:r>
    </w:p>
    <w:p w:rsidR="00430E98" w:rsidRPr="00B659FF" w:rsidRDefault="00430E98" w:rsidP="0056355B">
      <w:pPr>
        <w:pStyle w:val="a3"/>
        <w:numPr>
          <w:ilvl w:val="0"/>
          <w:numId w:val="3"/>
        </w:numPr>
        <w:autoSpaceDE w:val="0"/>
        <w:autoSpaceDN w:val="0"/>
        <w:adjustRightInd w:val="0"/>
        <w:spacing w:after="0" w:line="360" w:lineRule="auto"/>
        <w:ind w:left="0" w:firstLine="0"/>
        <w:jc w:val="both"/>
        <w:rPr>
          <w:rFonts w:ascii="Times New Roman" w:eastAsiaTheme="minorHAnsi" w:hAnsi="Times New Roman"/>
          <w:sz w:val="28"/>
          <w:szCs w:val="28"/>
          <w:lang w:eastAsia="en-US"/>
        </w:rPr>
      </w:pPr>
      <w:r w:rsidRPr="00B659FF">
        <w:rPr>
          <w:rFonts w:ascii="Times New Roman" w:eastAsiaTheme="minorHAnsi" w:hAnsi="Times New Roman"/>
          <w:sz w:val="28"/>
          <w:szCs w:val="28"/>
          <w:lang w:eastAsia="en-US"/>
        </w:rPr>
        <w:t>ГОСТ 7.1-2003 Система стандартов по информации,   библиотечному  и издательскому делу. Библиографическая запись. Библиографическое описание</w:t>
      </w:r>
    </w:p>
    <w:p w:rsidR="00430E98" w:rsidRPr="00B659FF" w:rsidRDefault="00430E98" w:rsidP="0056355B">
      <w:pPr>
        <w:pStyle w:val="a3"/>
        <w:numPr>
          <w:ilvl w:val="0"/>
          <w:numId w:val="3"/>
        </w:numPr>
        <w:autoSpaceDE w:val="0"/>
        <w:autoSpaceDN w:val="0"/>
        <w:adjustRightInd w:val="0"/>
        <w:spacing w:after="0" w:line="360" w:lineRule="auto"/>
        <w:ind w:left="0" w:firstLine="0"/>
        <w:jc w:val="both"/>
        <w:rPr>
          <w:rFonts w:ascii="Times New Roman" w:eastAsiaTheme="minorHAnsi" w:hAnsi="Times New Roman"/>
          <w:sz w:val="28"/>
          <w:szCs w:val="28"/>
          <w:lang w:eastAsia="en-US"/>
        </w:rPr>
      </w:pPr>
      <w:r w:rsidRPr="00B659FF">
        <w:rPr>
          <w:rFonts w:ascii="Times New Roman" w:eastAsiaTheme="minorHAnsi" w:hAnsi="Times New Roman"/>
          <w:sz w:val="28"/>
          <w:szCs w:val="28"/>
          <w:lang w:eastAsia="en-US"/>
        </w:rPr>
        <w:t>ГОСТ 7.9-95 Система стандартов по информации,  библиотечному   и издательскому делу. Реферат и аннотация</w:t>
      </w:r>
    </w:p>
    <w:p w:rsidR="00430E98" w:rsidRPr="00B659FF" w:rsidRDefault="00430E98" w:rsidP="0056355B">
      <w:pPr>
        <w:pStyle w:val="a3"/>
        <w:numPr>
          <w:ilvl w:val="0"/>
          <w:numId w:val="3"/>
        </w:numPr>
        <w:autoSpaceDE w:val="0"/>
        <w:autoSpaceDN w:val="0"/>
        <w:adjustRightInd w:val="0"/>
        <w:spacing w:after="0" w:line="360" w:lineRule="auto"/>
        <w:ind w:left="0" w:firstLine="0"/>
        <w:jc w:val="both"/>
        <w:rPr>
          <w:rFonts w:ascii="Times New Roman" w:eastAsiaTheme="minorHAnsi" w:hAnsi="Times New Roman"/>
          <w:sz w:val="28"/>
          <w:szCs w:val="28"/>
          <w:lang w:eastAsia="en-US"/>
        </w:rPr>
      </w:pPr>
      <w:r w:rsidRPr="00B659FF">
        <w:rPr>
          <w:rFonts w:ascii="Times New Roman" w:eastAsiaTheme="minorHAnsi" w:hAnsi="Times New Roman"/>
          <w:sz w:val="28"/>
          <w:szCs w:val="28"/>
          <w:lang w:eastAsia="en-US"/>
        </w:rPr>
        <w:t>ГОСТ 7.12-93 Система стандартов по информации,   библиотечному   и издательскому делу. Сокращения русских слов и словосочетаний    в библиографическом  описании  произведений печати</w:t>
      </w:r>
    </w:p>
    <w:p w:rsidR="00430E98" w:rsidRPr="00B659FF" w:rsidRDefault="00430E98" w:rsidP="0056355B">
      <w:pPr>
        <w:pStyle w:val="a3"/>
        <w:widowControl w:val="0"/>
        <w:numPr>
          <w:ilvl w:val="0"/>
          <w:numId w:val="3"/>
        </w:numPr>
        <w:autoSpaceDE w:val="0"/>
        <w:autoSpaceDN w:val="0"/>
        <w:adjustRightInd w:val="0"/>
        <w:spacing w:after="0" w:line="360" w:lineRule="auto"/>
        <w:ind w:left="0" w:firstLine="0"/>
        <w:jc w:val="both"/>
        <w:outlineLvl w:val="0"/>
        <w:rPr>
          <w:rFonts w:ascii="Times New Roman" w:hAnsi="Times New Roman"/>
          <w:b/>
          <w:sz w:val="28"/>
          <w:szCs w:val="28"/>
        </w:rPr>
      </w:pPr>
      <w:r w:rsidRPr="00B659FF">
        <w:rPr>
          <w:rFonts w:ascii="Times New Roman" w:eastAsiaTheme="minorHAnsi" w:hAnsi="Times New Roman"/>
          <w:sz w:val="28"/>
          <w:szCs w:val="28"/>
          <w:lang w:eastAsia="en-US"/>
        </w:rPr>
        <w:lastRenderedPageBreak/>
        <w:t>ГОСТ 7.32-2001 Система стандартов по информации,  библиотечному и издательскому делу. Отчет о научно-исследовательской работе. Структура и правила оформления</w:t>
      </w:r>
    </w:p>
    <w:p w:rsidR="00430E98" w:rsidRPr="00B659FF" w:rsidRDefault="00430E98" w:rsidP="0056355B">
      <w:pPr>
        <w:pStyle w:val="a3"/>
        <w:numPr>
          <w:ilvl w:val="0"/>
          <w:numId w:val="3"/>
        </w:numPr>
        <w:autoSpaceDE w:val="0"/>
        <w:autoSpaceDN w:val="0"/>
        <w:adjustRightInd w:val="0"/>
        <w:spacing w:after="0" w:line="360" w:lineRule="auto"/>
        <w:ind w:left="0" w:firstLine="0"/>
        <w:jc w:val="both"/>
        <w:rPr>
          <w:rFonts w:ascii="Times New Roman" w:hAnsi="Times New Roman"/>
          <w:b/>
          <w:sz w:val="28"/>
          <w:szCs w:val="28"/>
        </w:rPr>
      </w:pPr>
      <w:r w:rsidRPr="00B659FF">
        <w:rPr>
          <w:rFonts w:ascii="Times New Roman" w:eastAsiaTheme="minorHAnsi" w:hAnsi="Times New Roman"/>
          <w:sz w:val="28"/>
          <w:szCs w:val="28"/>
          <w:lang w:eastAsia="en-US"/>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w:t>
      </w:r>
    </w:p>
    <w:p w:rsidR="00430E98" w:rsidRPr="00B659FF" w:rsidRDefault="00430E98" w:rsidP="0056355B">
      <w:pPr>
        <w:pStyle w:val="a3"/>
        <w:numPr>
          <w:ilvl w:val="0"/>
          <w:numId w:val="3"/>
        </w:numPr>
        <w:autoSpaceDE w:val="0"/>
        <w:autoSpaceDN w:val="0"/>
        <w:adjustRightInd w:val="0"/>
        <w:spacing w:after="0" w:line="360" w:lineRule="auto"/>
        <w:ind w:left="0" w:firstLine="0"/>
        <w:jc w:val="both"/>
        <w:rPr>
          <w:rFonts w:ascii="Times New Roman" w:eastAsiaTheme="minorHAnsi" w:hAnsi="Times New Roman"/>
          <w:sz w:val="28"/>
          <w:szCs w:val="28"/>
          <w:lang w:eastAsia="en-US"/>
        </w:rPr>
      </w:pPr>
      <w:r w:rsidRPr="00B659FF">
        <w:rPr>
          <w:rFonts w:ascii="Times New Roman" w:eastAsiaTheme="minorHAnsi" w:hAnsi="Times New Roman"/>
          <w:sz w:val="28"/>
          <w:szCs w:val="28"/>
          <w:lang w:eastAsia="en-US"/>
        </w:rPr>
        <w:t>ГОСТ 8.417-2002 Государственная система обеспечения единства измерений.</w:t>
      </w:r>
    </w:p>
    <w:p w:rsidR="00430E98" w:rsidRPr="00B659FF" w:rsidRDefault="00430E98" w:rsidP="0056355B">
      <w:pPr>
        <w:autoSpaceDE w:val="0"/>
        <w:autoSpaceDN w:val="0"/>
        <w:adjustRightInd w:val="0"/>
        <w:spacing w:after="0" w:line="360" w:lineRule="auto"/>
        <w:jc w:val="both"/>
        <w:rPr>
          <w:rFonts w:ascii="Times New Roman" w:hAnsi="Times New Roman" w:cs="Times New Roman"/>
          <w:sz w:val="28"/>
          <w:szCs w:val="28"/>
        </w:rPr>
      </w:pPr>
      <w:r w:rsidRPr="00B659FF">
        <w:rPr>
          <w:rFonts w:ascii="Times New Roman" w:hAnsi="Times New Roman" w:cs="Times New Roman"/>
          <w:sz w:val="28"/>
          <w:szCs w:val="28"/>
        </w:rPr>
        <w:t xml:space="preserve"> Единицы величин.</w:t>
      </w:r>
    </w:p>
    <w:p w:rsidR="00430E98" w:rsidRPr="00EC1028" w:rsidRDefault="00430E98" w:rsidP="0056355B">
      <w:pPr>
        <w:pStyle w:val="1"/>
        <w:shd w:val="clear" w:color="auto" w:fill="FFFFFF"/>
        <w:spacing w:before="0" w:line="360" w:lineRule="auto"/>
        <w:jc w:val="both"/>
        <w:textAlignment w:val="baseline"/>
        <w:rPr>
          <w:rFonts w:ascii="Times New Roman" w:hAnsi="Times New Roman"/>
          <w:b w:val="0"/>
          <w:color w:val="auto"/>
          <w:spacing w:val="2"/>
        </w:rPr>
      </w:pPr>
      <w:r w:rsidRPr="00B659FF">
        <w:rPr>
          <w:rFonts w:ascii="Times New Roman" w:hAnsi="Times New Roman"/>
          <w:b w:val="0"/>
          <w:color w:val="auto"/>
          <w:spacing w:val="2"/>
        </w:rPr>
        <w:t>8.    ГОСТ Р 21.1101-2013 СПДС. Основные требования к проектной и рабочей документации.</w:t>
      </w:r>
    </w:p>
    <w:p w:rsidR="00B659FF" w:rsidRPr="00B659FF" w:rsidRDefault="00B659FF" w:rsidP="0056355B">
      <w:pPr>
        <w:pStyle w:val="a3"/>
        <w:numPr>
          <w:ilvl w:val="0"/>
          <w:numId w:val="2"/>
        </w:numPr>
        <w:autoSpaceDE w:val="0"/>
        <w:autoSpaceDN w:val="0"/>
        <w:adjustRightInd w:val="0"/>
        <w:spacing w:after="0" w:line="360" w:lineRule="auto"/>
        <w:ind w:left="0"/>
        <w:jc w:val="both"/>
        <w:rPr>
          <w:rFonts w:ascii="Times New Roman" w:eastAsiaTheme="minorHAnsi" w:hAnsi="Times New Roman"/>
          <w:b/>
          <w:bCs/>
          <w:sz w:val="28"/>
          <w:szCs w:val="28"/>
        </w:rPr>
      </w:pPr>
      <w:bookmarkStart w:id="0" w:name="_Toc377384402"/>
      <w:r w:rsidRPr="00B659FF">
        <w:rPr>
          <w:rFonts w:ascii="Times New Roman" w:eastAsiaTheme="minorHAnsi" w:hAnsi="Times New Roman"/>
          <w:b/>
          <w:bCs/>
          <w:sz w:val="28"/>
          <w:szCs w:val="28"/>
        </w:rPr>
        <w:t>Структура отчета по практике</w:t>
      </w:r>
    </w:p>
    <w:p w:rsidR="00B659FF" w:rsidRPr="00B659FF" w:rsidRDefault="00B659FF" w:rsidP="0056355B">
      <w:pPr>
        <w:pStyle w:val="a3"/>
        <w:numPr>
          <w:ilvl w:val="1"/>
          <w:numId w:val="2"/>
        </w:numPr>
        <w:autoSpaceDE w:val="0"/>
        <w:autoSpaceDN w:val="0"/>
        <w:adjustRightInd w:val="0"/>
        <w:spacing w:after="0" w:line="360" w:lineRule="auto"/>
        <w:ind w:left="0"/>
        <w:jc w:val="both"/>
        <w:rPr>
          <w:rFonts w:ascii="Times New Roman" w:eastAsiaTheme="minorHAnsi" w:hAnsi="Times New Roman"/>
          <w:b/>
          <w:bCs/>
          <w:sz w:val="28"/>
          <w:szCs w:val="28"/>
          <w:lang w:eastAsia="en-US"/>
        </w:rPr>
      </w:pPr>
      <w:r w:rsidRPr="00B659FF">
        <w:rPr>
          <w:rFonts w:ascii="Times New Roman" w:eastAsiaTheme="minorHAnsi" w:hAnsi="Times New Roman"/>
          <w:b/>
          <w:sz w:val="28"/>
          <w:szCs w:val="28"/>
          <w:lang w:eastAsia="en-US"/>
        </w:rPr>
        <w:t xml:space="preserve">Общими требованиями </w:t>
      </w:r>
      <w:r w:rsidRPr="00B659FF">
        <w:rPr>
          <w:rFonts w:ascii="Times New Roman" w:eastAsiaTheme="minorHAnsi" w:hAnsi="Times New Roman"/>
          <w:sz w:val="28"/>
          <w:szCs w:val="28"/>
          <w:lang w:eastAsia="en-US"/>
        </w:rPr>
        <w:t>являются:</w:t>
      </w:r>
    </w:p>
    <w:p w:rsidR="00B659FF" w:rsidRPr="00B659FF" w:rsidRDefault="00B659FF" w:rsidP="0056355B">
      <w:pPr>
        <w:autoSpaceDE w:val="0"/>
        <w:autoSpaceDN w:val="0"/>
        <w:adjustRightInd w:val="0"/>
        <w:spacing w:after="0" w:line="360" w:lineRule="auto"/>
        <w:jc w:val="both"/>
        <w:rPr>
          <w:rFonts w:ascii="Times New Roman" w:hAnsi="Times New Roman" w:cs="Times New Roman"/>
          <w:sz w:val="28"/>
          <w:szCs w:val="28"/>
        </w:rPr>
      </w:pPr>
      <w:r w:rsidRPr="00B659FF">
        <w:rPr>
          <w:rFonts w:ascii="Times New Roman" w:hAnsi="Times New Roman" w:cs="Times New Roman"/>
          <w:sz w:val="28"/>
          <w:szCs w:val="28"/>
        </w:rPr>
        <w:t>- чёткость,</w:t>
      </w:r>
    </w:p>
    <w:p w:rsidR="00B659FF" w:rsidRPr="00B659FF" w:rsidRDefault="00B659FF" w:rsidP="0056355B">
      <w:pPr>
        <w:autoSpaceDE w:val="0"/>
        <w:autoSpaceDN w:val="0"/>
        <w:adjustRightInd w:val="0"/>
        <w:spacing w:after="0" w:line="360" w:lineRule="auto"/>
        <w:jc w:val="both"/>
        <w:rPr>
          <w:rFonts w:ascii="Times New Roman" w:hAnsi="Times New Roman" w:cs="Times New Roman"/>
          <w:sz w:val="28"/>
          <w:szCs w:val="28"/>
        </w:rPr>
      </w:pPr>
      <w:r w:rsidRPr="00B659FF">
        <w:rPr>
          <w:rFonts w:ascii="Times New Roman" w:hAnsi="Times New Roman" w:cs="Times New Roman"/>
          <w:sz w:val="28"/>
          <w:szCs w:val="28"/>
        </w:rPr>
        <w:t xml:space="preserve">- логическая последовательность изложения материала, </w:t>
      </w:r>
    </w:p>
    <w:p w:rsidR="00B659FF" w:rsidRPr="00B659FF" w:rsidRDefault="00B659FF" w:rsidP="0056355B">
      <w:pPr>
        <w:autoSpaceDE w:val="0"/>
        <w:autoSpaceDN w:val="0"/>
        <w:adjustRightInd w:val="0"/>
        <w:spacing w:after="0" w:line="360" w:lineRule="auto"/>
        <w:jc w:val="both"/>
        <w:rPr>
          <w:rFonts w:ascii="Times New Roman" w:hAnsi="Times New Roman" w:cs="Times New Roman"/>
          <w:sz w:val="28"/>
          <w:szCs w:val="28"/>
        </w:rPr>
      </w:pPr>
      <w:r w:rsidRPr="00B659FF">
        <w:rPr>
          <w:rFonts w:ascii="Times New Roman" w:hAnsi="Times New Roman" w:cs="Times New Roman"/>
          <w:sz w:val="28"/>
          <w:szCs w:val="28"/>
        </w:rPr>
        <w:t xml:space="preserve">- убедительность аргументации, </w:t>
      </w:r>
    </w:p>
    <w:p w:rsidR="00B659FF" w:rsidRPr="00B659FF" w:rsidRDefault="00B659FF" w:rsidP="0056355B">
      <w:pPr>
        <w:autoSpaceDE w:val="0"/>
        <w:autoSpaceDN w:val="0"/>
        <w:adjustRightInd w:val="0"/>
        <w:spacing w:after="0" w:line="360" w:lineRule="auto"/>
        <w:jc w:val="both"/>
        <w:rPr>
          <w:rFonts w:ascii="Times New Roman" w:hAnsi="Times New Roman" w:cs="Times New Roman"/>
          <w:sz w:val="28"/>
          <w:szCs w:val="28"/>
        </w:rPr>
      </w:pPr>
      <w:r w:rsidRPr="00B659FF">
        <w:rPr>
          <w:rFonts w:ascii="Times New Roman" w:hAnsi="Times New Roman" w:cs="Times New Roman"/>
          <w:sz w:val="28"/>
          <w:szCs w:val="28"/>
        </w:rPr>
        <w:t xml:space="preserve">- краткость и ясность формулировок, исключающих неоднозначность толкования, </w:t>
      </w:r>
    </w:p>
    <w:p w:rsidR="00B659FF" w:rsidRPr="00B659FF" w:rsidRDefault="00B659FF" w:rsidP="0056355B">
      <w:pPr>
        <w:autoSpaceDE w:val="0"/>
        <w:autoSpaceDN w:val="0"/>
        <w:adjustRightInd w:val="0"/>
        <w:spacing w:after="0" w:line="360" w:lineRule="auto"/>
        <w:jc w:val="both"/>
        <w:rPr>
          <w:rFonts w:ascii="Times New Roman" w:hAnsi="Times New Roman" w:cs="Times New Roman"/>
          <w:sz w:val="28"/>
          <w:szCs w:val="28"/>
        </w:rPr>
      </w:pPr>
      <w:r w:rsidRPr="00B659FF">
        <w:rPr>
          <w:rFonts w:ascii="Times New Roman" w:hAnsi="Times New Roman" w:cs="Times New Roman"/>
          <w:sz w:val="28"/>
          <w:szCs w:val="28"/>
        </w:rPr>
        <w:t>- конкретность изложения результатов, доказательств и выводов.</w:t>
      </w:r>
    </w:p>
    <w:p w:rsidR="00B659FF" w:rsidRPr="00B659FF" w:rsidRDefault="00B659FF" w:rsidP="0056355B">
      <w:pPr>
        <w:autoSpaceDE w:val="0"/>
        <w:autoSpaceDN w:val="0"/>
        <w:adjustRightInd w:val="0"/>
        <w:spacing w:after="0" w:line="360" w:lineRule="auto"/>
        <w:ind w:firstLine="708"/>
        <w:jc w:val="both"/>
        <w:rPr>
          <w:rFonts w:ascii="Times New Roman" w:hAnsi="Times New Roman" w:cs="Times New Roman"/>
          <w:sz w:val="28"/>
          <w:szCs w:val="28"/>
        </w:rPr>
      </w:pPr>
      <w:r w:rsidRPr="00B659FF">
        <w:rPr>
          <w:rFonts w:ascii="Times New Roman" w:hAnsi="Times New Roman" w:cs="Times New Roman"/>
          <w:sz w:val="28"/>
          <w:szCs w:val="28"/>
        </w:rPr>
        <w:t>Работа должна быть разделена на отдельные логически соподчиненные части, снабженные короткими и ясными заголовками, отражающими их содержание.</w:t>
      </w:r>
    </w:p>
    <w:p w:rsidR="00B659FF" w:rsidRPr="00B659FF" w:rsidRDefault="00B659FF" w:rsidP="0056355B">
      <w:pPr>
        <w:autoSpaceDE w:val="0"/>
        <w:autoSpaceDN w:val="0"/>
        <w:adjustRightInd w:val="0"/>
        <w:spacing w:after="0" w:line="360" w:lineRule="auto"/>
        <w:ind w:firstLine="708"/>
        <w:jc w:val="both"/>
        <w:rPr>
          <w:rFonts w:ascii="Times New Roman" w:hAnsi="Times New Roman" w:cs="Times New Roman"/>
          <w:sz w:val="28"/>
          <w:szCs w:val="28"/>
        </w:rPr>
      </w:pPr>
      <w:r w:rsidRPr="00B659FF">
        <w:rPr>
          <w:rFonts w:ascii="Times New Roman" w:hAnsi="Times New Roman" w:cs="Times New Roman"/>
          <w:sz w:val="28"/>
          <w:szCs w:val="28"/>
        </w:rPr>
        <w:t>Ответственность за достоверность полученных результатов, принятых решений и выводов несёт разработчик (студент, выполнивший работу).</w:t>
      </w:r>
    </w:p>
    <w:p w:rsidR="00B659FF" w:rsidRPr="00B659FF" w:rsidRDefault="00B659FF" w:rsidP="0056355B">
      <w:pPr>
        <w:pStyle w:val="a3"/>
        <w:numPr>
          <w:ilvl w:val="1"/>
          <w:numId w:val="2"/>
        </w:numPr>
        <w:autoSpaceDE w:val="0"/>
        <w:autoSpaceDN w:val="0"/>
        <w:adjustRightInd w:val="0"/>
        <w:spacing w:after="0" w:line="360" w:lineRule="auto"/>
        <w:ind w:left="0"/>
        <w:jc w:val="both"/>
        <w:rPr>
          <w:rFonts w:ascii="Times New Roman" w:eastAsiaTheme="minorHAnsi" w:hAnsi="Times New Roman"/>
          <w:sz w:val="28"/>
          <w:szCs w:val="28"/>
          <w:lang w:eastAsia="en-US"/>
        </w:rPr>
      </w:pPr>
      <w:r w:rsidRPr="00B659FF">
        <w:rPr>
          <w:rFonts w:ascii="Times New Roman" w:eastAsiaTheme="minorHAnsi" w:hAnsi="Times New Roman"/>
          <w:b/>
          <w:sz w:val="28"/>
          <w:szCs w:val="28"/>
          <w:lang w:eastAsia="en-US"/>
        </w:rPr>
        <w:t>Оформленная работа должна иметь следующую структуру</w:t>
      </w:r>
      <w:r w:rsidRPr="00B659FF">
        <w:rPr>
          <w:rFonts w:ascii="Times New Roman" w:eastAsiaTheme="minorHAnsi" w:hAnsi="Times New Roman"/>
          <w:sz w:val="28"/>
          <w:szCs w:val="28"/>
          <w:lang w:eastAsia="en-US"/>
        </w:rPr>
        <w:t>:</w:t>
      </w:r>
    </w:p>
    <w:p w:rsidR="00B659FF" w:rsidRPr="00B659FF" w:rsidRDefault="00B659FF" w:rsidP="0056355B">
      <w:pPr>
        <w:pStyle w:val="a3"/>
        <w:numPr>
          <w:ilvl w:val="0"/>
          <w:numId w:val="7"/>
        </w:numPr>
        <w:autoSpaceDE w:val="0"/>
        <w:autoSpaceDN w:val="0"/>
        <w:adjustRightInd w:val="0"/>
        <w:spacing w:after="0" w:line="360" w:lineRule="auto"/>
        <w:ind w:left="0" w:firstLine="0"/>
        <w:jc w:val="both"/>
        <w:rPr>
          <w:rFonts w:ascii="Times New Roman" w:eastAsiaTheme="minorHAnsi" w:hAnsi="Times New Roman"/>
          <w:sz w:val="28"/>
          <w:szCs w:val="28"/>
          <w:lang w:eastAsia="en-US"/>
        </w:rPr>
      </w:pPr>
      <w:r w:rsidRPr="00B659FF">
        <w:rPr>
          <w:rFonts w:ascii="Times New Roman" w:eastAsiaTheme="minorHAnsi" w:hAnsi="Times New Roman"/>
          <w:sz w:val="28"/>
          <w:szCs w:val="28"/>
          <w:lang w:eastAsia="en-US"/>
        </w:rPr>
        <w:t>Введение – актуальность, цель практики. Введение должно быть простым и кратким.</w:t>
      </w:r>
    </w:p>
    <w:p w:rsidR="00B659FF" w:rsidRPr="00B659FF" w:rsidRDefault="00B659FF" w:rsidP="0056355B">
      <w:pPr>
        <w:pStyle w:val="a3"/>
        <w:numPr>
          <w:ilvl w:val="0"/>
          <w:numId w:val="7"/>
        </w:numPr>
        <w:autoSpaceDE w:val="0"/>
        <w:autoSpaceDN w:val="0"/>
        <w:adjustRightInd w:val="0"/>
        <w:spacing w:after="0" w:line="360" w:lineRule="auto"/>
        <w:ind w:left="0" w:firstLine="0"/>
        <w:jc w:val="both"/>
        <w:rPr>
          <w:rFonts w:ascii="Times New Roman" w:eastAsiaTheme="minorHAnsi" w:hAnsi="Times New Roman"/>
          <w:sz w:val="28"/>
          <w:szCs w:val="28"/>
          <w:lang w:eastAsia="en-US"/>
        </w:rPr>
      </w:pPr>
      <w:r w:rsidRPr="00B659FF">
        <w:rPr>
          <w:rFonts w:ascii="Times New Roman" w:eastAsiaTheme="minorHAnsi" w:hAnsi="Times New Roman"/>
          <w:sz w:val="28"/>
          <w:szCs w:val="28"/>
          <w:lang w:eastAsia="en-US"/>
        </w:rPr>
        <w:t xml:space="preserve">Основная часть – должна содержать полное систематизированное изложение темы практики в соответствии с предложенным содержанием. В </w:t>
      </w:r>
      <w:r w:rsidRPr="00B659FF">
        <w:rPr>
          <w:rFonts w:ascii="Times New Roman" w:eastAsiaTheme="minorHAnsi" w:hAnsi="Times New Roman"/>
          <w:sz w:val="28"/>
          <w:szCs w:val="28"/>
          <w:lang w:eastAsia="en-US"/>
        </w:rPr>
        <w:lastRenderedPageBreak/>
        <w:t>соответствии с логикой изложения, основная часть может быть разбита на отдельные смысловые части; главы, параграфы, подпараграфы.</w:t>
      </w:r>
    </w:p>
    <w:p w:rsidR="00B659FF" w:rsidRPr="00B659FF" w:rsidRDefault="00B659FF" w:rsidP="0056355B">
      <w:pPr>
        <w:pStyle w:val="a3"/>
        <w:widowControl w:val="0"/>
        <w:numPr>
          <w:ilvl w:val="0"/>
          <w:numId w:val="6"/>
        </w:numPr>
        <w:autoSpaceDE w:val="0"/>
        <w:autoSpaceDN w:val="0"/>
        <w:adjustRightInd w:val="0"/>
        <w:spacing w:after="0" w:line="360" w:lineRule="auto"/>
        <w:ind w:left="0" w:firstLine="0"/>
        <w:jc w:val="both"/>
        <w:outlineLvl w:val="0"/>
        <w:rPr>
          <w:rFonts w:ascii="Times New Roman" w:hAnsi="Times New Roman"/>
          <w:sz w:val="28"/>
          <w:szCs w:val="28"/>
        </w:rPr>
      </w:pPr>
      <w:r w:rsidRPr="00B659FF">
        <w:rPr>
          <w:rFonts w:ascii="Times New Roman" w:eastAsiaTheme="minorHAnsi" w:hAnsi="Times New Roman"/>
          <w:sz w:val="28"/>
          <w:szCs w:val="28"/>
          <w:lang w:eastAsia="en-US"/>
        </w:rPr>
        <w:t xml:space="preserve"> Заключительная часть (заключение) служит для подведения итога работы и изложения ее результатов. Выводы должны соответствовать определённым во введении целям и задачам практики. Являясь результатами размышления автора, они должны выразить то, что выявлено им в процессе написания отчета</w:t>
      </w:r>
      <w:r w:rsidRPr="00B659FF">
        <w:rPr>
          <w:rFonts w:ascii="Times New Roman" w:hAnsi="Times New Roman"/>
          <w:sz w:val="28"/>
          <w:szCs w:val="28"/>
        </w:rPr>
        <w:t>.</w:t>
      </w:r>
    </w:p>
    <w:p w:rsidR="00B659FF" w:rsidRPr="00B659FF" w:rsidRDefault="00B659FF" w:rsidP="0056355B">
      <w:pPr>
        <w:pStyle w:val="Default"/>
        <w:widowControl w:val="0"/>
        <w:numPr>
          <w:ilvl w:val="0"/>
          <w:numId w:val="6"/>
        </w:numPr>
        <w:spacing w:line="360" w:lineRule="auto"/>
        <w:ind w:left="0" w:firstLine="0"/>
        <w:jc w:val="both"/>
        <w:outlineLvl w:val="0"/>
        <w:rPr>
          <w:sz w:val="28"/>
          <w:szCs w:val="28"/>
        </w:rPr>
      </w:pPr>
      <w:r w:rsidRPr="00B659FF">
        <w:rPr>
          <w:rFonts w:eastAsiaTheme="minorHAnsi"/>
          <w:sz w:val="28"/>
          <w:szCs w:val="28"/>
          <w:lang w:eastAsia="en-US"/>
        </w:rPr>
        <w:t>Список использованных источников и литературы представляет собой последовательное перечисление всех документов, которые были изучены.</w:t>
      </w:r>
    </w:p>
    <w:p w:rsidR="00B659FF" w:rsidRPr="00B659FF" w:rsidRDefault="00B659FF" w:rsidP="006201BF">
      <w:pPr>
        <w:pStyle w:val="Default"/>
        <w:widowControl w:val="0"/>
        <w:numPr>
          <w:ilvl w:val="0"/>
          <w:numId w:val="6"/>
        </w:numPr>
        <w:spacing w:line="360" w:lineRule="auto"/>
        <w:ind w:left="0" w:firstLine="0"/>
        <w:jc w:val="both"/>
        <w:outlineLvl w:val="0"/>
        <w:rPr>
          <w:sz w:val="28"/>
          <w:szCs w:val="28"/>
        </w:rPr>
      </w:pPr>
      <w:r w:rsidRPr="00B659FF">
        <w:rPr>
          <w:rFonts w:eastAsiaTheme="minorHAnsi"/>
          <w:sz w:val="28"/>
          <w:szCs w:val="28"/>
          <w:lang w:eastAsia="en-US"/>
        </w:rPr>
        <w:t>В приложениях к отчету помещают такие материалы, которые содержат дополнительную информацию по теме, и на которые в основном тексте отчета имеются отсылки.</w:t>
      </w:r>
      <w:bookmarkEnd w:id="0"/>
    </w:p>
    <w:p w:rsidR="00B659FF" w:rsidRPr="006201BF" w:rsidRDefault="00B659FF" w:rsidP="006201BF">
      <w:pPr>
        <w:pStyle w:val="Default"/>
        <w:widowControl w:val="0"/>
        <w:numPr>
          <w:ilvl w:val="1"/>
          <w:numId w:val="2"/>
        </w:numPr>
        <w:spacing w:line="360" w:lineRule="auto"/>
        <w:ind w:left="0"/>
        <w:jc w:val="both"/>
        <w:outlineLvl w:val="0"/>
        <w:rPr>
          <w:sz w:val="28"/>
          <w:szCs w:val="28"/>
        </w:rPr>
      </w:pPr>
      <w:r w:rsidRPr="00B659FF">
        <w:rPr>
          <w:rFonts w:eastAsiaTheme="minorHAnsi"/>
          <w:b/>
          <w:sz w:val="28"/>
          <w:szCs w:val="28"/>
          <w:lang w:eastAsia="en-US"/>
        </w:rPr>
        <w:t>Итогом практики являются результаты работы</w:t>
      </w:r>
      <w:r w:rsidRPr="00B659FF">
        <w:rPr>
          <w:rFonts w:eastAsiaTheme="minorHAnsi"/>
          <w:sz w:val="28"/>
          <w:szCs w:val="28"/>
          <w:lang w:eastAsia="en-US"/>
        </w:rPr>
        <w:t>, проведённой</w:t>
      </w:r>
      <w:r w:rsidR="006201BF">
        <w:rPr>
          <w:sz w:val="28"/>
          <w:szCs w:val="28"/>
        </w:rPr>
        <w:t xml:space="preserve"> </w:t>
      </w:r>
      <w:r w:rsidRPr="006201BF">
        <w:rPr>
          <w:rFonts w:eastAsiaTheme="minorHAnsi"/>
          <w:sz w:val="28"/>
          <w:szCs w:val="28"/>
          <w:lang w:eastAsia="en-US"/>
        </w:rPr>
        <w:t xml:space="preserve">студентом, представленные в отпечатанном виде </w:t>
      </w:r>
      <w:r w:rsidRPr="006201BF">
        <w:rPr>
          <w:rFonts w:eastAsiaTheme="minorHAnsi"/>
          <w:i/>
          <w:sz w:val="28"/>
          <w:szCs w:val="28"/>
          <w:lang w:eastAsia="en-US"/>
        </w:rPr>
        <w:t>(</w:t>
      </w:r>
      <w:r w:rsidRPr="006201BF">
        <w:rPr>
          <w:rFonts w:eastAsiaTheme="minorHAnsi"/>
          <w:b/>
          <w:i/>
          <w:sz w:val="28"/>
          <w:szCs w:val="28"/>
          <w:lang w:eastAsia="en-US"/>
        </w:rPr>
        <w:t>10-15 страниц</w:t>
      </w:r>
      <w:r w:rsidRPr="006201BF">
        <w:rPr>
          <w:rFonts w:eastAsiaTheme="minorHAnsi"/>
          <w:i/>
          <w:sz w:val="28"/>
          <w:szCs w:val="28"/>
          <w:lang w:eastAsia="en-US"/>
        </w:rPr>
        <w:t>).</w:t>
      </w:r>
    </w:p>
    <w:p w:rsidR="00B659FF" w:rsidRPr="00B659FF" w:rsidRDefault="00B659FF" w:rsidP="006201BF">
      <w:pPr>
        <w:autoSpaceDE w:val="0"/>
        <w:autoSpaceDN w:val="0"/>
        <w:adjustRightInd w:val="0"/>
        <w:spacing w:after="0" w:line="360" w:lineRule="auto"/>
        <w:ind w:firstLine="709"/>
        <w:jc w:val="both"/>
        <w:rPr>
          <w:rFonts w:ascii="Times New Roman" w:hAnsi="Times New Roman" w:cs="Times New Roman"/>
          <w:sz w:val="28"/>
          <w:szCs w:val="28"/>
        </w:rPr>
      </w:pPr>
      <w:r w:rsidRPr="00B659FF">
        <w:rPr>
          <w:rFonts w:ascii="Times New Roman" w:hAnsi="Times New Roman" w:cs="Times New Roman"/>
          <w:sz w:val="28"/>
          <w:szCs w:val="28"/>
        </w:rPr>
        <w:t>Окончательное утверждение объёма отчета согласовывается с руководителем.</w:t>
      </w:r>
    </w:p>
    <w:p w:rsidR="00B659FF" w:rsidRPr="00B659FF" w:rsidRDefault="00B659FF" w:rsidP="006201BF">
      <w:pPr>
        <w:pStyle w:val="a3"/>
        <w:numPr>
          <w:ilvl w:val="0"/>
          <w:numId w:val="2"/>
        </w:numPr>
        <w:autoSpaceDE w:val="0"/>
        <w:autoSpaceDN w:val="0"/>
        <w:adjustRightInd w:val="0"/>
        <w:spacing w:after="0" w:line="360" w:lineRule="auto"/>
        <w:ind w:left="0"/>
        <w:jc w:val="both"/>
        <w:rPr>
          <w:rFonts w:ascii="Times New Roman" w:eastAsiaTheme="minorHAnsi" w:hAnsi="Times New Roman"/>
          <w:b/>
          <w:bCs/>
          <w:sz w:val="28"/>
          <w:szCs w:val="28"/>
          <w:lang w:eastAsia="en-US"/>
        </w:rPr>
      </w:pPr>
      <w:r w:rsidRPr="00B659FF">
        <w:rPr>
          <w:rFonts w:ascii="Times New Roman" w:eastAsiaTheme="minorHAnsi" w:hAnsi="Times New Roman"/>
          <w:b/>
          <w:bCs/>
          <w:sz w:val="28"/>
          <w:szCs w:val="28"/>
          <w:lang w:eastAsia="en-US"/>
        </w:rPr>
        <w:t>Оформление работы</w:t>
      </w:r>
      <w:bookmarkStart w:id="1" w:name="_Toc377384406"/>
    </w:p>
    <w:p w:rsidR="00B659FF" w:rsidRPr="00B659FF" w:rsidRDefault="00B659FF" w:rsidP="006201BF">
      <w:pPr>
        <w:pStyle w:val="a3"/>
        <w:numPr>
          <w:ilvl w:val="1"/>
          <w:numId w:val="2"/>
        </w:numPr>
        <w:autoSpaceDE w:val="0"/>
        <w:autoSpaceDN w:val="0"/>
        <w:adjustRightInd w:val="0"/>
        <w:spacing w:after="0" w:line="360" w:lineRule="auto"/>
        <w:ind w:left="0"/>
        <w:jc w:val="both"/>
        <w:rPr>
          <w:rFonts w:ascii="Times New Roman" w:eastAsiaTheme="minorHAnsi" w:hAnsi="Times New Roman"/>
          <w:b/>
          <w:bCs/>
          <w:sz w:val="28"/>
          <w:szCs w:val="28"/>
          <w:lang w:eastAsia="en-US"/>
        </w:rPr>
      </w:pPr>
      <w:r w:rsidRPr="00B659FF">
        <w:rPr>
          <w:rFonts w:ascii="Times New Roman" w:hAnsi="Times New Roman"/>
          <w:b/>
          <w:sz w:val="28"/>
          <w:szCs w:val="28"/>
        </w:rPr>
        <w:t xml:space="preserve"> Оформление текста </w:t>
      </w:r>
      <w:bookmarkEnd w:id="1"/>
      <w:r w:rsidRPr="00B659FF">
        <w:rPr>
          <w:rFonts w:ascii="Times New Roman" w:hAnsi="Times New Roman"/>
          <w:b/>
          <w:sz w:val="28"/>
          <w:szCs w:val="28"/>
        </w:rPr>
        <w:t>отчета по практики</w:t>
      </w:r>
    </w:p>
    <w:p w:rsidR="00B659FF" w:rsidRPr="00B659FF" w:rsidRDefault="00B659FF" w:rsidP="006201BF">
      <w:pPr>
        <w:shd w:val="clear" w:color="auto" w:fill="FFFFFF"/>
        <w:spacing w:after="0" w:line="360" w:lineRule="auto"/>
        <w:ind w:firstLine="709"/>
        <w:jc w:val="both"/>
        <w:rPr>
          <w:rFonts w:ascii="Times New Roman" w:hAnsi="Times New Roman" w:cs="Times New Roman"/>
          <w:sz w:val="28"/>
          <w:szCs w:val="28"/>
        </w:rPr>
      </w:pPr>
      <w:r w:rsidRPr="00B659FF">
        <w:rPr>
          <w:rFonts w:ascii="Times New Roman" w:hAnsi="Times New Roman" w:cs="Times New Roman"/>
          <w:color w:val="000000"/>
          <w:sz w:val="28"/>
          <w:szCs w:val="28"/>
        </w:rPr>
        <w:t>Текст работы должен располагаться на одной стороне листа бумаги формата А4 (210x297 мм), иметь книжную ориентацию для основного текста и альбомную, если это необходимо - для размещения схем, рисунков, таблиц, иллюстраций и т.д.</w:t>
      </w:r>
      <w:r w:rsidR="006201BF">
        <w:rPr>
          <w:rFonts w:ascii="Times New Roman" w:hAnsi="Times New Roman" w:cs="Times New Roman"/>
          <w:color w:val="000000"/>
          <w:sz w:val="28"/>
          <w:szCs w:val="28"/>
        </w:rPr>
        <w:t>, обязательно наличие рамки (</w:t>
      </w:r>
      <w:r w:rsidR="006201BF" w:rsidRPr="008345A0">
        <w:rPr>
          <w:rFonts w:ascii="Times New Roman" w:hAnsi="Times New Roman" w:cs="Times New Roman"/>
          <w:b/>
          <w:color w:val="000000"/>
          <w:sz w:val="28"/>
          <w:szCs w:val="28"/>
        </w:rPr>
        <w:t>П</w:t>
      </w:r>
      <w:r w:rsidR="00CC6005" w:rsidRPr="008345A0">
        <w:rPr>
          <w:rFonts w:ascii="Times New Roman" w:hAnsi="Times New Roman" w:cs="Times New Roman"/>
          <w:b/>
          <w:color w:val="000000"/>
          <w:sz w:val="28"/>
          <w:szCs w:val="28"/>
        </w:rPr>
        <w:t>риложение А</w:t>
      </w:r>
      <w:r w:rsidR="00CC6005">
        <w:rPr>
          <w:rFonts w:ascii="Times New Roman" w:hAnsi="Times New Roman" w:cs="Times New Roman"/>
          <w:color w:val="000000"/>
          <w:sz w:val="28"/>
          <w:szCs w:val="28"/>
        </w:rPr>
        <w:t>).</w:t>
      </w:r>
    </w:p>
    <w:p w:rsidR="00B659FF" w:rsidRPr="00B659FF" w:rsidRDefault="008930C9" w:rsidP="0056355B">
      <w:pPr>
        <w:shd w:val="clear" w:color="auto" w:fill="FFFFFF"/>
        <w:spacing w:after="0" w:line="360" w:lineRule="auto"/>
        <w:ind w:firstLine="709"/>
        <w:jc w:val="both"/>
        <w:rPr>
          <w:rFonts w:ascii="Times New Roman" w:hAnsi="Times New Roman" w:cs="Times New Roman"/>
          <w:sz w:val="28"/>
          <w:szCs w:val="28"/>
        </w:rPr>
      </w:pPr>
      <w:r>
        <w:rPr>
          <w:rFonts w:ascii="Times New Roman" w:eastAsia="Times New Roman CYR"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3560445</wp:posOffset>
                </wp:positionH>
                <wp:positionV relativeFrom="paragraph">
                  <wp:posOffset>184150</wp:posOffset>
                </wp:positionV>
                <wp:extent cx="2447925" cy="1620520"/>
                <wp:effectExtent l="0" t="0" r="9525" b="0"/>
                <wp:wrapNone/>
                <wp:docPr id="27"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62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5A0" w:rsidRDefault="008345A0" w:rsidP="00B659FF">
                            <w:r>
                              <w:rPr>
                                <w:noProof/>
                              </w:rPr>
                              <w:drawing>
                                <wp:inline distT="0" distB="0" distL="0" distR="0">
                                  <wp:extent cx="1571625" cy="1377128"/>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72646" cy="137802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280.35pt;margin-top:14.5pt;width:192.75pt;height:127.6pt;z-index:251680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" stroked="f">
                <v:textbox style="mso-fit-shape-to-text:t">
                  <w:txbxContent>
                    <w:p w:rsidR="008345A0" w:rsidRDefault="008345A0" w:rsidP="00B659FF">
                      <w:r>
                        <w:rPr>
                          <w:noProof/>
                        </w:rPr>
                        <w:drawing>
                          <wp:inline distT="0" distB="0" distL="0" distR="0">
                            <wp:extent cx="1571625" cy="1377128"/>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72646" cy="1378022"/>
                                    </a:xfrm>
                                    <a:prstGeom prst="rect">
                                      <a:avLst/>
                                    </a:prstGeom>
                                    <a:noFill/>
                                    <a:ln w="9525">
                                      <a:noFill/>
                                      <a:miter lim="800000"/>
                                      <a:headEnd/>
                                      <a:tailEnd/>
                                    </a:ln>
                                  </pic:spPr>
                                </pic:pic>
                              </a:graphicData>
                            </a:graphic>
                          </wp:inline>
                        </w:drawing>
                      </w:r>
                    </w:p>
                  </w:txbxContent>
                </v:textbox>
              </v:shape>
            </w:pict>
          </mc:Fallback>
        </mc:AlternateContent>
      </w:r>
      <w:r w:rsidR="00B659FF" w:rsidRPr="00B659FF">
        <w:rPr>
          <w:rFonts w:ascii="Times New Roman" w:hAnsi="Times New Roman" w:cs="Times New Roman"/>
          <w:color w:val="000000"/>
          <w:sz w:val="28"/>
          <w:szCs w:val="28"/>
        </w:rPr>
        <w:t xml:space="preserve">Для страниц с </w:t>
      </w:r>
      <w:r w:rsidR="00B659FF" w:rsidRPr="00B659FF">
        <w:rPr>
          <w:rFonts w:ascii="Times New Roman" w:hAnsi="Times New Roman" w:cs="Times New Roman"/>
          <w:i/>
          <w:iCs/>
          <w:color w:val="000000"/>
          <w:sz w:val="28"/>
          <w:szCs w:val="28"/>
        </w:rPr>
        <w:t xml:space="preserve">книжной </w:t>
      </w:r>
      <w:r w:rsidR="00B659FF" w:rsidRPr="00B659FF">
        <w:rPr>
          <w:rFonts w:ascii="Times New Roman" w:hAnsi="Times New Roman" w:cs="Times New Roman"/>
          <w:color w:val="000000"/>
          <w:sz w:val="28"/>
          <w:szCs w:val="28"/>
        </w:rPr>
        <w:t xml:space="preserve">ориентацией рекомендуется устанавливать следующие размеры </w:t>
      </w:r>
      <w:r w:rsidR="00B659FF" w:rsidRPr="00B659FF">
        <w:rPr>
          <w:rFonts w:ascii="Times New Roman" w:hAnsi="Times New Roman" w:cs="Times New Roman"/>
          <w:b/>
          <w:bCs/>
          <w:i/>
          <w:iCs/>
          <w:color w:val="000000"/>
          <w:sz w:val="28"/>
          <w:szCs w:val="28"/>
        </w:rPr>
        <w:t>полей</w:t>
      </w:r>
      <w:r w:rsidR="00CC6005">
        <w:rPr>
          <w:rFonts w:ascii="Times New Roman" w:hAnsi="Times New Roman" w:cs="Times New Roman"/>
          <w:b/>
          <w:bCs/>
          <w:i/>
          <w:iCs/>
          <w:color w:val="000000"/>
          <w:sz w:val="28"/>
          <w:szCs w:val="28"/>
        </w:rPr>
        <w:t xml:space="preserve"> рамки</w:t>
      </w:r>
      <w:r w:rsidR="00B659FF" w:rsidRPr="00B659FF">
        <w:rPr>
          <w:rFonts w:ascii="Times New Roman" w:hAnsi="Times New Roman" w:cs="Times New Roman"/>
          <w:b/>
          <w:bCs/>
          <w:i/>
          <w:iCs/>
          <w:color w:val="000000"/>
          <w:sz w:val="28"/>
          <w:szCs w:val="28"/>
        </w:rPr>
        <w:t xml:space="preserve">: </w:t>
      </w:r>
    </w:p>
    <w:p w:rsidR="00CC6005" w:rsidRPr="00CC6005" w:rsidRDefault="00B659FF" w:rsidP="0056355B">
      <w:pPr>
        <w:pStyle w:val="a3"/>
        <w:numPr>
          <w:ilvl w:val="0"/>
          <w:numId w:val="21"/>
        </w:numPr>
        <w:shd w:val="clear" w:color="auto" w:fill="FFFFFF"/>
        <w:tabs>
          <w:tab w:val="left" w:pos="567"/>
        </w:tabs>
        <w:spacing w:after="0" w:line="360" w:lineRule="auto"/>
        <w:ind w:left="0"/>
        <w:jc w:val="both"/>
        <w:rPr>
          <w:rFonts w:ascii="Times New Roman" w:hAnsi="Times New Roman"/>
          <w:sz w:val="28"/>
          <w:szCs w:val="28"/>
        </w:rPr>
      </w:pPr>
      <w:r w:rsidRPr="00CC6005">
        <w:rPr>
          <w:rFonts w:ascii="Times New Roman" w:hAnsi="Times New Roman"/>
          <w:color w:val="000000"/>
          <w:sz w:val="28"/>
          <w:szCs w:val="28"/>
        </w:rPr>
        <w:t>верхнее –5мм,</w:t>
      </w:r>
    </w:p>
    <w:p w:rsidR="00CC6005" w:rsidRPr="00CC6005" w:rsidRDefault="00B659FF" w:rsidP="0056355B">
      <w:pPr>
        <w:pStyle w:val="a3"/>
        <w:numPr>
          <w:ilvl w:val="0"/>
          <w:numId w:val="21"/>
        </w:numPr>
        <w:shd w:val="clear" w:color="auto" w:fill="FFFFFF"/>
        <w:tabs>
          <w:tab w:val="left" w:pos="567"/>
        </w:tabs>
        <w:spacing w:after="0" w:line="360" w:lineRule="auto"/>
        <w:ind w:left="0"/>
        <w:jc w:val="both"/>
        <w:rPr>
          <w:rFonts w:ascii="Times New Roman" w:hAnsi="Times New Roman"/>
          <w:sz w:val="28"/>
          <w:szCs w:val="28"/>
        </w:rPr>
      </w:pPr>
      <w:r w:rsidRPr="00CC6005">
        <w:rPr>
          <w:rFonts w:ascii="Times New Roman" w:hAnsi="Times New Roman"/>
          <w:color w:val="000000"/>
          <w:sz w:val="28"/>
          <w:szCs w:val="28"/>
        </w:rPr>
        <w:t>нижнее – 5мм,</w:t>
      </w:r>
    </w:p>
    <w:p w:rsidR="00CC6005" w:rsidRPr="00CC6005" w:rsidRDefault="00B659FF" w:rsidP="0056355B">
      <w:pPr>
        <w:pStyle w:val="a3"/>
        <w:numPr>
          <w:ilvl w:val="0"/>
          <w:numId w:val="21"/>
        </w:numPr>
        <w:shd w:val="clear" w:color="auto" w:fill="FFFFFF"/>
        <w:tabs>
          <w:tab w:val="left" w:pos="567"/>
        </w:tabs>
        <w:spacing w:after="0" w:line="360" w:lineRule="auto"/>
        <w:ind w:left="0"/>
        <w:jc w:val="both"/>
        <w:rPr>
          <w:rFonts w:ascii="Times New Roman" w:hAnsi="Times New Roman"/>
          <w:sz w:val="28"/>
          <w:szCs w:val="28"/>
        </w:rPr>
      </w:pPr>
      <w:r w:rsidRPr="00CC6005">
        <w:rPr>
          <w:rFonts w:ascii="Times New Roman" w:hAnsi="Times New Roman"/>
          <w:color w:val="000000"/>
          <w:sz w:val="28"/>
          <w:szCs w:val="28"/>
        </w:rPr>
        <w:t>левое - 20 мм,</w:t>
      </w:r>
    </w:p>
    <w:p w:rsidR="00B659FF" w:rsidRPr="00CC6005" w:rsidRDefault="00B659FF" w:rsidP="0056355B">
      <w:pPr>
        <w:pStyle w:val="a3"/>
        <w:numPr>
          <w:ilvl w:val="0"/>
          <w:numId w:val="21"/>
        </w:numPr>
        <w:shd w:val="clear" w:color="auto" w:fill="FFFFFF"/>
        <w:tabs>
          <w:tab w:val="left" w:pos="567"/>
        </w:tabs>
        <w:spacing w:after="0" w:line="360" w:lineRule="auto"/>
        <w:ind w:left="0"/>
        <w:jc w:val="both"/>
        <w:rPr>
          <w:rFonts w:ascii="Times New Roman" w:hAnsi="Times New Roman"/>
          <w:sz w:val="28"/>
          <w:szCs w:val="28"/>
        </w:rPr>
      </w:pPr>
      <w:r w:rsidRPr="00CC6005">
        <w:rPr>
          <w:rFonts w:ascii="Times New Roman" w:hAnsi="Times New Roman"/>
          <w:sz w:val="28"/>
          <w:szCs w:val="28"/>
        </w:rPr>
        <w:t xml:space="preserve">правое – </w:t>
      </w:r>
      <w:r w:rsidRPr="00CC6005">
        <w:rPr>
          <w:rFonts w:ascii="Times New Roman" w:hAnsi="Times New Roman"/>
          <w:color w:val="000000"/>
          <w:sz w:val="28"/>
          <w:szCs w:val="28"/>
        </w:rPr>
        <w:t>5мм</w:t>
      </w:r>
      <w:r w:rsidRPr="00CC6005">
        <w:rPr>
          <w:rFonts w:ascii="Times New Roman" w:hAnsi="Times New Roman"/>
          <w:sz w:val="28"/>
          <w:szCs w:val="28"/>
        </w:rPr>
        <w:t>.</w:t>
      </w:r>
    </w:p>
    <w:p w:rsidR="00CC6005" w:rsidRDefault="00CC6005" w:rsidP="0056355B">
      <w:pPr>
        <w:shd w:val="clear" w:color="auto" w:fill="FFFFFF"/>
        <w:spacing w:after="0" w:line="360" w:lineRule="auto"/>
        <w:ind w:firstLine="709"/>
        <w:jc w:val="both"/>
        <w:rPr>
          <w:rFonts w:ascii="Times New Roman" w:hAnsi="Times New Roman" w:cs="Times New Roman"/>
          <w:color w:val="000000"/>
          <w:sz w:val="28"/>
          <w:szCs w:val="28"/>
        </w:rPr>
      </w:pPr>
    </w:p>
    <w:p w:rsidR="00070518" w:rsidRDefault="00CC6005" w:rsidP="0056355B">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Поля текста от рамки:</w:t>
      </w:r>
    </w:p>
    <w:p w:rsidR="00CC6005" w:rsidRPr="00CC6005" w:rsidRDefault="00CC6005" w:rsidP="0056355B">
      <w:pPr>
        <w:pStyle w:val="a3"/>
        <w:numPr>
          <w:ilvl w:val="0"/>
          <w:numId w:val="22"/>
        </w:numPr>
        <w:shd w:val="clear" w:color="auto" w:fill="FFFFFF"/>
        <w:tabs>
          <w:tab w:val="left" w:pos="567"/>
        </w:tabs>
        <w:spacing w:after="0" w:line="360" w:lineRule="auto"/>
        <w:ind w:left="0"/>
        <w:jc w:val="both"/>
        <w:rPr>
          <w:rFonts w:ascii="Times New Roman" w:hAnsi="Times New Roman"/>
          <w:sz w:val="28"/>
          <w:szCs w:val="28"/>
        </w:rPr>
      </w:pPr>
      <w:r w:rsidRPr="00CC6005">
        <w:rPr>
          <w:rFonts w:ascii="Times New Roman" w:hAnsi="Times New Roman"/>
          <w:color w:val="000000"/>
          <w:sz w:val="28"/>
          <w:szCs w:val="28"/>
        </w:rPr>
        <w:t>верхнее –</w:t>
      </w:r>
      <w:r>
        <w:rPr>
          <w:rFonts w:ascii="Times New Roman" w:hAnsi="Times New Roman"/>
          <w:color w:val="000000"/>
          <w:sz w:val="28"/>
          <w:szCs w:val="28"/>
        </w:rPr>
        <w:t>10</w:t>
      </w:r>
      <w:r w:rsidRPr="00CC6005">
        <w:rPr>
          <w:rFonts w:ascii="Times New Roman" w:hAnsi="Times New Roman"/>
          <w:color w:val="000000"/>
          <w:sz w:val="28"/>
          <w:szCs w:val="28"/>
        </w:rPr>
        <w:t>мм,</w:t>
      </w:r>
    </w:p>
    <w:p w:rsidR="00CC6005" w:rsidRPr="00CC6005" w:rsidRDefault="00CC6005" w:rsidP="0056355B">
      <w:pPr>
        <w:pStyle w:val="a3"/>
        <w:numPr>
          <w:ilvl w:val="0"/>
          <w:numId w:val="22"/>
        </w:numPr>
        <w:shd w:val="clear" w:color="auto" w:fill="FFFFFF"/>
        <w:tabs>
          <w:tab w:val="left" w:pos="567"/>
        </w:tabs>
        <w:spacing w:after="0" w:line="360" w:lineRule="auto"/>
        <w:ind w:left="0"/>
        <w:jc w:val="both"/>
        <w:rPr>
          <w:rFonts w:ascii="Times New Roman" w:hAnsi="Times New Roman"/>
          <w:sz w:val="28"/>
          <w:szCs w:val="28"/>
        </w:rPr>
      </w:pPr>
      <w:r w:rsidRPr="00CC6005">
        <w:rPr>
          <w:rFonts w:ascii="Times New Roman" w:hAnsi="Times New Roman"/>
          <w:color w:val="000000"/>
          <w:sz w:val="28"/>
          <w:szCs w:val="28"/>
        </w:rPr>
        <w:lastRenderedPageBreak/>
        <w:t xml:space="preserve">нижнее – </w:t>
      </w:r>
      <w:r>
        <w:rPr>
          <w:rFonts w:ascii="Times New Roman" w:hAnsi="Times New Roman"/>
          <w:color w:val="000000"/>
          <w:sz w:val="28"/>
          <w:szCs w:val="28"/>
        </w:rPr>
        <w:t>10</w:t>
      </w:r>
      <w:r w:rsidRPr="00CC6005">
        <w:rPr>
          <w:rFonts w:ascii="Times New Roman" w:hAnsi="Times New Roman"/>
          <w:color w:val="000000"/>
          <w:sz w:val="28"/>
          <w:szCs w:val="28"/>
        </w:rPr>
        <w:t>мм,</w:t>
      </w:r>
    </w:p>
    <w:p w:rsidR="00CC6005" w:rsidRPr="00CC6005" w:rsidRDefault="00CC6005" w:rsidP="0056355B">
      <w:pPr>
        <w:pStyle w:val="a3"/>
        <w:numPr>
          <w:ilvl w:val="0"/>
          <w:numId w:val="22"/>
        </w:numPr>
        <w:shd w:val="clear" w:color="auto" w:fill="FFFFFF"/>
        <w:tabs>
          <w:tab w:val="left" w:pos="567"/>
        </w:tabs>
        <w:spacing w:after="0" w:line="360" w:lineRule="auto"/>
        <w:ind w:left="0"/>
        <w:jc w:val="both"/>
        <w:rPr>
          <w:rFonts w:ascii="Times New Roman" w:hAnsi="Times New Roman"/>
          <w:sz w:val="28"/>
          <w:szCs w:val="28"/>
        </w:rPr>
      </w:pPr>
      <w:r w:rsidRPr="00CC6005">
        <w:rPr>
          <w:rFonts w:ascii="Times New Roman" w:hAnsi="Times New Roman"/>
          <w:color w:val="000000"/>
          <w:sz w:val="28"/>
          <w:szCs w:val="28"/>
        </w:rPr>
        <w:t xml:space="preserve">левое - </w:t>
      </w:r>
      <w:r>
        <w:rPr>
          <w:rFonts w:ascii="Times New Roman" w:hAnsi="Times New Roman"/>
          <w:color w:val="000000"/>
          <w:sz w:val="28"/>
          <w:szCs w:val="28"/>
        </w:rPr>
        <w:t>5</w:t>
      </w:r>
      <w:r w:rsidRPr="00CC6005">
        <w:rPr>
          <w:rFonts w:ascii="Times New Roman" w:hAnsi="Times New Roman"/>
          <w:color w:val="000000"/>
          <w:sz w:val="28"/>
          <w:szCs w:val="28"/>
        </w:rPr>
        <w:t xml:space="preserve"> мм,</w:t>
      </w:r>
    </w:p>
    <w:p w:rsidR="00CC6005" w:rsidRPr="00CC6005" w:rsidRDefault="00CC6005" w:rsidP="0056355B">
      <w:pPr>
        <w:pStyle w:val="a3"/>
        <w:numPr>
          <w:ilvl w:val="0"/>
          <w:numId w:val="22"/>
        </w:numPr>
        <w:shd w:val="clear" w:color="auto" w:fill="FFFFFF"/>
        <w:tabs>
          <w:tab w:val="left" w:pos="567"/>
        </w:tabs>
        <w:spacing w:after="0" w:line="360" w:lineRule="auto"/>
        <w:ind w:left="0"/>
        <w:jc w:val="both"/>
        <w:rPr>
          <w:rFonts w:ascii="Times New Roman" w:hAnsi="Times New Roman"/>
          <w:sz w:val="28"/>
          <w:szCs w:val="28"/>
        </w:rPr>
      </w:pPr>
      <w:r w:rsidRPr="00CC6005">
        <w:rPr>
          <w:rFonts w:ascii="Times New Roman" w:hAnsi="Times New Roman"/>
          <w:sz w:val="28"/>
          <w:szCs w:val="28"/>
        </w:rPr>
        <w:t xml:space="preserve">правое – </w:t>
      </w:r>
      <w:r w:rsidRPr="00CC6005">
        <w:rPr>
          <w:rFonts w:ascii="Times New Roman" w:hAnsi="Times New Roman"/>
          <w:color w:val="000000"/>
          <w:sz w:val="28"/>
          <w:szCs w:val="28"/>
        </w:rPr>
        <w:t>5мм</w:t>
      </w:r>
      <w:r w:rsidRPr="00CC6005">
        <w:rPr>
          <w:rFonts w:ascii="Times New Roman" w:hAnsi="Times New Roman"/>
          <w:sz w:val="28"/>
          <w:szCs w:val="28"/>
        </w:rPr>
        <w:t>.</w:t>
      </w:r>
    </w:p>
    <w:p w:rsidR="00B659FF" w:rsidRPr="00B659FF" w:rsidRDefault="00B659FF" w:rsidP="0056355B">
      <w:pPr>
        <w:shd w:val="clear" w:color="auto" w:fill="FFFFFF"/>
        <w:spacing w:after="0" w:line="360" w:lineRule="auto"/>
        <w:ind w:firstLine="709"/>
        <w:jc w:val="both"/>
        <w:rPr>
          <w:rFonts w:ascii="Times New Roman" w:hAnsi="Times New Roman" w:cs="Times New Roman"/>
          <w:sz w:val="28"/>
          <w:szCs w:val="28"/>
        </w:rPr>
      </w:pPr>
      <w:r w:rsidRPr="00B659FF">
        <w:rPr>
          <w:rFonts w:ascii="Times New Roman" w:hAnsi="Times New Roman" w:cs="Times New Roman"/>
          <w:color w:val="000000"/>
          <w:sz w:val="28"/>
          <w:szCs w:val="28"/>
        </w:rPr>
        <w:t>Для ввода (и форматирования) текста используются:</w:t>
      </w:r>
    </w:p>
    <w:p w:rsidR="00CC6005" w:rsidRPr="00CC6005" w:rsidRDefault="00B659FF" w:rsidP="0056355B">
      <w:pPr>
        <w:pStyle w:val="a3"/>
        <w:numPr>
          <w:ilvl w:val="0"/>
          <w:numId w:val="23"/>
        </w:numPr>
        <w:shd w:val="clear" w:color="auto" w:fill="FFFFFF"/>
        <w:spacing w:after="0" w:line="360" w:lineRule="auto"/>
        <w:ind w:left="0"/>
        <w:jc w:val="both"/>
        <w:rPr>
          <w:rFonts w:ascii="Times New Roman" w:hAnsi="Times New Roman"/>
          <w:sz w:val="28"/>
          <w:szCs w:val="28"/>
          <w:lang w:val="en-US"/>
        </w:rPr>
      </w:pPr>
      <w:r w:rsidRPr="00CC6005">
        <w:rPr>
          <w:rFonts w:ascii="Times New Roman" w:hAnsi="Times New Roman"/>
          <w:color w:val="000000"/>
          <w:sz w:val="28"/>
          <w:szCs w:val="28"/>
        </w:rPr>
        <w:t>шрифт</w:t>
      </w:r>
      <w:r w:rsidRPr="00CC6005">
        <w:rPr>
          <w:rFonts w:ascii="Times New Roman" w:hAnsi="Times New Roman"/>
          <w:color w:val="000000"/>
          <w:sz w:val="28"/>
          <w:szCs w:val="28"/>
          <w:lang w:val="en-US"/>
        </w:rPr>
        <w:t xml:space="preserve"> - Times New Roman</w:t>
      </w:r>
      <w:r w:rsidRPr="00CC6005">
        <w:rPr>
          <w:rFonts w:ascii="Times New Roman" w:hAnsi="Times New Roman"/>
          <w:i/>
          <w:iCs/>
          <w:color w:val="000000"/>
          <w:sz w:val="28"/>
          <w:szCs w:val="28"/>
          <w:lang w:val="en-US"/>
        </w:rPr>
        <w:t>,</w:t>
      </w:r>
    </w:p>
    <w:p w:rsidR="00CC6005" w:rsidRPr="00CC6005" w:rsidRDefault="00B659FF" w:rsidP="0056355B">
      <w:pPr>
        <w:pStyle w:val="a3"/>
        <w:numPr>
          <w:ilvl w:val="0"/>
          <w:numId w:val="23"/>
        </w:numPr>
        <w:shd w:val="clear" w:color="auto" w:fill="FFFFFF"/>
        <w:spacing w:after="0" w:line="360" w:lineRule="auto"/>
        <w:ind w:left="0"/>
        <w:jc w:val="both"/>
        <w:rPr>
          <w:rFonts w:ascii="Times New Roman" w:hAnsi="Times New Roman"/>
          <w:sz w:val="28"/>
          <w:szCs w:val="28"/>
          <w:lang w:val="en-US"/>
        </w:rPr>
      </w:pPr>
      <w:r w:rsidRPr="00CC6005">
        <w:rPr>
          <w:rFonts w:ascii="Times New Roman" w:hAnsi="Times New Roman"/>
          <w:color w:val="000000"/>
          <w:sz w:val="28"/>
          <w:szCs w:val="28"/>
        </w:rPr>
        <w:t>размер</w:t>
      </w:r>
      <w:r w:rsidRPr="00CC6005">
        <w:rPr>
          <w:rFonts w:ascii="Times New Roman" w:hAnsi="Times New Roman"/>
          <w:color w:val="000000"/>
          <w:sz w:val="28"/>
          <w:szCs w:val="28"/>
          <w:lang w:val="en-US"/>
        </w:rPr>
        <w:t xml:space="preserve"> - </w:t>
      </w:r>
      <w:r w:rsidRPr="00CC6005">
        <w:rPr>
          <w:rFonts w:ascii="Times New Roman" w:hAnsi="Times New Roman"/>
          <w:i/>
          <w:iCs/>
          <w:color w:val="000000"/>
          <w:sz w:val="28"/>
          <w:szCs w:val="28"/>
          <w:lang w:val="en-US"/>
        </w:rPr>
        <w:t xml:space="preserve">14 </w:t>
      </w:r>
      <w:r w:rsidRPr="00CC6005">
        <w:rPr>
          <w:rFonts w:ascii="Times New Roman" w:hAnsi="Times New Roman"/>
          <w:color w:val="000000"/>
          <w:sz w:val="28"/>
          <w:szCs w:val="28"/>
        </w:rPr>
        <w:t>п</w:t>
      </w:r>
      <w:r w:rsidRPr="00CC6005">
        <w:rPr>
          <w:rFonts w:ascii="Times New Roman" w:hAnsi="Times New Roman"/>
          <w:color w:val="000000"/>
          <w:sz w:val="28"/>
          <w:szCs w:val="28"/>
          <w:lang w:val="en-US"/>
        </w:rPr>
        <w:t>,</w:t>
      </w:r>
    </w:p>
    <w:p w:rsidR="00CC6005" w:rsidRPr="00CC6005" w:rsidRDefault="00B659FF" w:rsidP="0056355B">
      <w:pPr>
        <w:pStyle w:val="a3"/>
        <w:numPr>
          <w:ilvl w:val="0"/>
          <w:numId w:val="23"/>
        </w:numPr>
        <w:shd w:val="clear" w:color="auto" w:fill="FFFFFF"/>
        <w:spacing w:after="0" w:line="360" w:lineRule="auto"/>
        <w:ind w:left="0"/>
        <w:jc w:val="both"/>
        <w:rPr>
          <w:rFonts w:ascii="Times New Roman" w:hAnsi="Times New Roman"/>
          <w:sz w:val="28"/>
          <w:szCs w:val="28"/>
          <w:lang w:val="en-US"/>
        </w:rPr>
      </w:pPr>
      <w:r w:rsidRPr="00CC6005">
        <w:rPr>
          <w:rFonts w:ascii="Times New Roman" w:hAnsi="Times New Roman"/>
          <w:color w:val="000000"/>
          <w:sz w:val="28"/>
          <w:szCs w:val="28"/>
        </w:rPr>
        <w:t xml:space="preserve">межстрочный интервал - </w:t>
      </w:r>
      <w:r w:rsidRPr="00CC6005">
        <w:rPr>
          <w:rFonts w:ascii="Times New Roman" w:hAnsi="Times New Roman"/>
          <w:i/>
          <w:iCs/>
          <w:color w:val="000000"/>
          <w:sz w:val="28"/>
          <w:szCs w:val="28"/>
        </w:rPr>
        <w:t>полуторный,</w:t>
      </w:r>
    </w:p>
    <w:p w:rsidR="00CC6005" w:rsidRPr="00CC6005" w:rsidRDefault="00B659FF" w:rsidP="0056355B">
      <w:pPr>
        <w:pStyle w:val="a3"/>
        <w:numPr>
          <w:ilvl w:val="0"/>
          <w:numId w:val="23"/>
        </w:numPr>
        <w:shd w:val="clear" w:color="auto" w:fill="FFFFFF"/>
        <w:spacing w:after="0" w:line="360" w:lineRule="auto"/>
        <w:ind w:left="0"/>
        <w:jc w:val="both"/>
        <w:rPr>
          <w:rFonts w:ascii="Times New Roman" w:hAnsi="Times New Roman"/>
          <w:sz w:val="28"/>
          <w:szCs w:val="28"/>
        </w:rPr>
      </w:pPr>
      <w:r w:rsidRPr="00CC6005">
        <w:rPr>
          <w:rFonts w:ascii="Times New Roman" w:hAnsi="Times New Roman"/>
          <w:color w:val="000000"/>
          <w:sz w:val="28"/>
          <w:szCs w:val="28"/>
        </w:rPr>
        <w:t xml:space="preserve">способ выравнивания - </w:t>
      </w:r>
      <w:r w:rsidRPr="00CC6005">
        <w:rPr>
          <w:rFonts w:ascii="Times New Roman" w:hAnsi="Times New Roman"/>
          <w:i/>
          <w:iCs/>
          <w:color w:val="000000"/>
          <w:sz w:val="28"/>
          <w:szCs w:val="28"/>
        </w:rPr>
        <w:t xml:space="preserve">по ширине </w:t>
      </w:r>
      <w:r w:rsidRPr="00CC6005">
        <w:rPr>
          <w:rFonts w:ascii="Times New Roman" w:hAnsi="Times New Roman"/>
          <w:color w:val="000000"/>
          <w:sz w:val="28"/>
          <w:szCs w:val="28"/>
        </w:rPr>
        <w:t xml:space="preserve">для основного текста (для заголовков, списков и других элементов текста можно выбирать другие способы выравнивания, например, заголовки можно размещать </w:t>
      </w:r>
      <w:r w:rsidRPr="00CC6005">
        <w:rPr>
          <w:rFonts w:ascii="Times New Roman" w:hAnsi="Times New Roman"/>
          <w:i/>
          <w:iCs/>
          <w:color w:val="000000"/>
          <w:sz w:val="28"/>
          <w:szCs w:val="28"/>
        </w:rPr>
        <w:t>по центру),</w:t>
      </w:r>
    </w:p>
    <w:p w:rsidR="00CC6005" w:rsidRPr="00CC6005" w:rsidRDefault="00B659FF" w:rsidP="0056355B">
      <w:pPr>
        <w:pStyle w:val="a3"/>
        <w:numPr>
          <w:ilvl w:val="0"/>
          <w:numId w:val="23"/>
        </w:numPr>
        <w:shd w:val="clear" w:color="auto" w:fill="FFFFFF"/>
        <w:spacing w:after="0" w:line="360" w:lineRule="auto"/>
        <w:ind w:left="0"/>
        <w:jc w:val="both"/>
        <w:rPr>
          <w:rFonts w:ascii="Times New Roman" w:hAnsi="Times New Roman"/>
          <w:sz w:val="28"/>
          <w:szCs w:val="28"/>
        </w:rPr>
      </w:pPr>
      <w:r w:rsidRPr="00CC6005">
        <w:rPr>
          <w:rFonts w:ascii="Times New Roman" w:hAnsi="Times New Roman"/>
          <w:color w:val="000000"/>
          <w:sz w:val="28"/>
          <w:szCs w:val="28"/>
        </w:rPr>
        <w:t xml:space="preserve">начертание - </w:t>
      </w:r>
      <w:r w:rsidRPr="00CC6005">
        <w:rPr>
          <w:rFonts w:ascii="Times New Roman" w:hAnsi="Times New Roman"/>
          <w:i/>
          <w:iCs/>
          <w:color w:val="000000"/>
          <w:sz w:val="28"/>
          <w:szCs w:val="28"/>
        </w:rPr>
        <w:t>обычное,</w:t>
      </w:r>
    </w:p>
    <w:p w:rsidR="00B659FF" w:rsidRPr="00CC6005" w:rsidRDefault="00B659FF" w:rsidP="0056355B">
      <w:pPr>
        <w:pStyle w:val="a3"/>
        <w:numPr>
          <w:ilvl w:val="0"/>
          <w:numId w:val="23"/>
        </w:numPr>
        <w:shd w:val="clear" w:color="auto" w:fill="FFFFFF"/>
        <w:spacing w:after="0" w:line="360" w:lineRule="auto"/>
        <w:ind w:left="0"/>
        <w:jc w:val="both"/>
        <w:rPr>
          <w:rFonts w:ascii="Times New Roman" w:hAnsi="Times New Roman"/>
          <w:sz w:val="28"/>
          <w:szCs w:val="28"/>
        </w:rPr>
      </w:pPr>
      <w:r w:rsidRPr="00CC6005">
        <w:rPr>
          <w:rFonts w:ascii="Times New Roman" w:hAnsi="Times New Roman"/>
          <w:color w:val="000000"/>
          <w:sz w:val="28"/>
          <w:szCs w:val="28"/>
        </w:rPr>
        <w:t>отступ первой строки (абзацный отступ) - 1 см.</w:t>
      </w:r>
    </w:p>
    <w:p w:rsidR="00B659FF" w:rsidRPr="00B659FF" w:rsidRDefault="00B659FF" w:rsidP="0056355B">
      <w:pPr>
        <w:shd w:val="clear" w:color="auto" w:fill="FFFFFF"/>
        <w:spacing w:after="0" w:line="360" w:lineRule="auto"/>
        <w:ind w:firstLine="709"/>
        <w:jc w:val="both"/>
        <w:rPr>
          <w:rFonts w:ascii="Times New Roman" w:hAnsi="Times New Roman" w:cs="Times New Roman"/>
          <w:sz w:val="28"/>
          <w:szCs w:val="28"/>
        </w:rPr>
      </w:pPr>
      <w:r w:rsidRPr="00B659FF">
        <w:rPr>
          <w:rFonts w:ascii="Times New Roman" w:hAnsi="Times New Roman" w:cs="Times New Roman"/>
          <w:color w:val="000000"/>
          <w:sz w:val="28"/>
          <w:szCs w:val="28"/>
        </w:rPr>
        <w:t>Для выделения заголовков, ключевых понятий допускается использование других способов начертания (курсив, полужирное).</w:t>
      </w:r>
    </w:p>
    <w:p w:rsidR="00B659FF" w:rsidRPr="00B659FF" w:rsidRDefault="00B659FF" w:rsidP="0056355B">
      <w:pPr>
        <w:shd w:val="clear" w:color="auto" w:fill="FFFFFF"/>
        <w:spacing w:after="0" w:line="360" w:lineRule="auto"/>
        <w:ind w:firstLine="709"/>
        <w:jc w:val="both"/>
        <w:rPr>
          <w:rFonts w:ascii="Times New Roman" w:hAnsi="Times New Roman" w:cs="Times New Roman"/>
          <w:sz w:val="28"/>
          <w:szCs w:val="28"/>
        </w:rPr>
      </w:pPr>
      <w:r w:rsidRPr="00B659FF">
        <w:rPr>
          <w:rFonts w:ascii="Times New Roman" w:hAnsi="Times New Roman" w:cs="Times New Roman"/>
          <w:color w:val="000000"/>
          <w:sz w:val="28"/>
          <w:szCs w:val="28"/>
        </w:rPr>
        <w:t xml:space="preserve">В тексте следует использовать </w:t>
      </w:r>
      <w:r w:rsidRPr="00B659FF">
        <w:rPr>
          <w:rFonts w:ascii="Times New Roman" w:hAnsi="Times New Roman" w:cs="Times New Roman"/>
          <w:i/>
          <w:iCs/>
          <w:color w:val="000000"/>
          <w:sz w:val="28"/>
          <w:szCs w:val="28"/>
        </w:rPr>
        <w:t>автоматическую расстановку переносов.</w:t>
      </w:r>
    </w:p>
    <w:p w:rsidR="00B659FF" w:rsidRPr="00B659FF" w:rsidRDefault="00B659FF" w:rsidP="0056355B">
      <w:pPr>
        <w:shd w:val="clear" w:color="auto" w:fill="FFFFFF"/>
        <w:spacing w:after="0" w:line="360" w:lineRule="auto"/>
        <w:ind w:firstLine="709"/>
        <w:jc w:val="both"/>
        <w:rPr>
          <w:rFonts w:ascii="Times New Roman" w:hAnsi="Times New Roman" w:cs="Times New Roman"/>
          <w:sz w:val="28"/>
          <w:szCs w:val="28"/>
        </w:rPr>
      </w:pPr>
      <w:r w:rsidRPr="00B659FF">
        <w:rPr>
          <w:rFonts w:ascii="Times New Roman" w:hAnsi="Times New Roman" w:cs="Times New Roman"/>
          <w:color w:val="000000"/>
          <w:sz w:val="28"/>
          <w:szCs w:val="28"/>
        </w:rPr>
        <w:t>Кавычки в тексте оформляются единообразно (либо « », либо " ").</w:t>
      </w:r>
    </w:p>
    <w:p w:rsidR="00164780" w:rsidRPr="00B659FF" w:rsidRDefault="00B659FF" w:rsidP="0056355B">
      <w:pPr>
        <w:spacing w:after="0" w:line="360" w:lineRule="auto"/>
        <w:ind w:firstLine="709"/>
        <w:jc w:val="both"/>
        <w:rPr>
          <w:rFonts w:ascii="Times New Roman" w:hAnsi="Times New Roman" w:cs="Times New Roman"/>
          <w:color w:val="000000"/>
          <w:sz w:val="28"/>
          <w:szCs w:val="28"/>
        </w:rPr>
      </w:pPr>
      <w:r w:rsidRPr="00B659FF">
        <w:rPr>
          <w:rFonts w:ascii="Times New Roman" w:hAnsi="Times New Roman" w:cs="Times New Roman"/>
          <w:color w:val="000000"/>
          <w:sz w:val="28"/>
          <w:szCs w:val="28"/>
        </w:rPr>
        <w:t>Инициалы нельзя отрывать от фамилии и всегда следует размещать перед фамилией, а не наоборот (исключением являются библиографические списки и подстрочные примечания, в которых инициалы ставятся всегда после фамилии).</w:t>
      </w:r>
    </w:p>
    <w:p w:rsidR="00B659FF" w:rsidRPr="00B659FF" w:rsidRDefault="00B659FF" w:rsidP="0056355B">
      <w:pPr>
        <w:pStyle w:val="a3"/>
        <w:numPr>
          <w:ilvl w:val="1"/>
          <w:numId w:val="2"/>
        </w:numPr>
        <w:autoSpaceDE w:val="0"/>
        <w:autoSpaceDN w:val="0"/>
        <w:adjustRightInd w:val="0"/>
        <w:spacing w:after="0" w:line="360" w:lineRule="auto"/>
        <w:ind w:left="0"/>
        <w:jc w:val="both"/>
        <w:rPr>
          <w:rFonts w:ascii="Times New Roman" w:eastAsiaTheme="minorHAnsi" w:hAnsi="Times New Roman"/>
          <w:b/>
          <w:sz w:val="28"/>
          <w:szCs w:val="28"/>
          <w:lang w:eastAsia="en-US"/>
        </w:rPr>
      </w:pPr>
      <w:r w:rsidRPr="00B659FF">
        <w:rPr>
          <w:rFonts w:ascii="Times New Roman" w:eastAsiaTheme="minorHAnsi" w:hAnsi="Times New Roman"/>
          <w:b/>
          <w:sz w:val="28"/>
          <w:szCs w:val="28"/>
          <w:lang w:eastAsia="en-US"/>
        </w:rPr>
        <w:t xml:space="preserve">Оформление </w:t>
      </w:r>
      <w:r w:rsidR="00760F20">
        <w:rPr>
          <w:rFonts w:ascii="Times New Roman" w:eastAsiaTheme="minorHAnsi" w:hAnsi="Times New Roman"/>
          <w:b/>
          <w:sz w:val="28"/>
          <w:szCs w:val="28"/>
          <w:lang w:eastAsia="en-US"/>
        </w:rPr>
        <w:t>содержания</w:t>
      </w:r>
      <w:r w:rsidRPr="00B659FF">
        <w:rPr>
          <w:rFonts w:ascii="Times New Roman" w:eastAsiaTheme="minorHAnsi" w:hAnsi="Times New Roman"/>
          <w:b/>
          <w:sz w:val="28"/>
          <w:szCs w:val="28"/>
          <w:lang w:eastAsia="en-US"/>
        </w:rPr>
        <w:t xml:space="preserve"> работы</w:t>
      </w:r>
    </w:p>
    <w:p w:rsidR="00B659FF" w:rsidRPr="00B659FF" w:rsidRDefault="00B659FF" w:rsidP="0056355B">
      <w:pPr>
        <w:autoSpaceDE w:val="0"/>
        <w:autoSpaceDN w:val="0"/>
        <w:adjustRightInd w:val="0"/>
        <w:spacing w:after="0" w:line="360" w:lineRule="auto"/>
        <w:ind w:firstLine="709"/>
        <w:jc w:val="both"/>
        <w:rPr>
          <w:rFonts w:ascii="Times New Roman" w:hAnsi="Times New Roman" w:cs="Times New Roman"/>
          <w:sz w:val="28"/>
          <w:szCs w:val="28"/>
        </w:rPr>
      </w:pPr>
      <w:r w:rsidRPr="00B659FF">
        <w:rPr>
          <w:rFonts w:ascii="Times New Roman" w:hAnsi="Times New Roman" w:cs="Times New Roman"/>
          <w:sz w:val="28"/>
          <w:szCs w:val="28"/>
        </w:rPr>
        <w:t>Структура оформленной работы должна иметь следующий вид.</w:t>
      </w:r>
    </w:p>
    <w:p w:rsidR="00B659FF" w:rsidRPr="00B659FF" w:rsidRDefault="00B659FF" w:rsidP="0056355B">
      <w:pPr>
        <w:autoSpaceDE w:val="0"/>
        <w:autoSpaceDN w:val="0"/>
        <w:adjustRightInd w:val="0"/>
        <w:spacing w:after="0" w:line="360" w:lineRule="auto"/>
        <w:ind w:firstLine="709"/>
        <w:jc w:val="both"/>
        <w:rPr>
          <w:rFonts w:ascii="Times New Roman" w:hAnsi="Times New Roman" w:cs="Times New Roman"/>
          <w:sz w:val="28"/>
          <w:szCs w:val="28"/>
        </w:rPr>
      </w:pPr>
      <w:r w:rsidRPr="00B659FF">
        <w:rPr>
          <w:rFonts w:ascii="Times New Roman" w:hAnsi="Times New Roman" w:cs="Times New Roman"/>
          <w:sz w:val="28"/>
          <w:szCs w:val="28"/>
        </w:rPr>
        <w:t>Каждая глава должна начинаться с новой страницы, каждый параграф, подпараграф – с красной строки.</w:t>
      </w:r>
    </w:p>
    <w:p w:rsidR="00B659FF" w:rsidRPr="00B659FF" w:rsidRDefault="00B659FF" w:rsidP="0056355B">
      <w:pPr>
        <w:autoSpaceDE w:val="0"/>
        <w:autoSpaceDN w:val="0"/>
        <w:adjustRightInd w:val="0"/>
        <w:spacing w:after="0" w:line="360" w:lineRule="auto"/>
        <w:ind w:firstLine="709"/>
        <w:jc w:val="both"/>
        <w:rPr>
          <w:rFonts w:ascii="Times New Roman" w:hAnsi="Times New Roman" w:cs="Times New Roman"/>
          <w:sz w:val="28"/>
          <w:szCs w:val="28"/>
        </w:rPr>
      </w:pPr>
      <w:r w:rsidRPr="00B659FF">
        <w:rPr>
          <w:rFonts w:ascii="Times New Roman" w:hAnsi="Times New Roman" w:cs="Times New Roman"/>
          <w:sz w:val="28"/>
          <w:szCs w:val="28"/>
        </w:rPr>
        <w:t xml:space="preserve">Номера присваиваются всем страницам, начиная с титульного листа. На титульном листе нумерация не проставляется. </w:t>
      </w:r>
    </w:p>
    <w:p w:rsidR="00B659FF" w:rsidRPr="00B659FF" w:rsidRDefault="00B659FF" w:rsidP="0056355B">
      <w:pPr>
        <w:autoSpaceDE w:val="0"/>
        <w:autoSpaceDN w:val="0"/>
        <w:adjustRightInd w:val="0"/>
        <w:spacing w:after="0" w:line="360" w:lineRule="auto"/>
        <w:ind w:firstLine="709"/>
        <w:jc w:val="both"/>
        <w:rPr>
          <w:rFonts w:ascii="Times New Roman" w:hAnsi="Times New Roman" w:cs="Times New Roman"/>
          <w:sz w:val="28"/>
          <w:szCs w:val="28"/>
        </w:rPr>
      </w:pPr>
      <w:r w:rsidRPr="00B659FF">
        <w:rPr>
          <w:rFonts w:ascii="Times New Roman" w:hAnsi="Times New Roman" w:cs="Times New Roman"/>
          <w:sz w:val="28"/>
          <w:szCs w:val="28"/>
        </w:rPr>
        <w:t xml:space="preserve">Оглавление представляет собой составленный в последовательном порядке перечень всех разделов работы с указанием страниц, на которых начинается соответствующий параграф или глава. </w:t>
      </w:r>
      <w:r w:rsidR="002144FE" w:rsidRPr="00BF154C">
        <w:rPr>
          <w:rFonts w:ascii="Times New Roman" w:hAnsi="Times New Roman"/>
          <w:sz w:val="28"/>
          <w:szCs w:val="28"/>
        </w:rPr>
        <w:t xml:space="preserve">Образец оформления </w:t>
      </w:r>
      <w:r w:rsidR="00021B48">
        <w:rPr>
          <w:rFonts w:ascii="Times New Roman" w:hAnsi="Times New Roman"/>
          <w:sz w:val="28"/>
          <w:szCs w:val="28"/>
        </w:rPr>
        <w:t>оглавления</w:t>
      </w:r>
      <w:r w:rsidR="002144FE" w:rsidRPr="00BF154C">
        <w:rPr>
          <w:rFonts w:ascii="Times New Roman" w:hAnsi="Times New Roman"/>
          <w:sz w:val="28"/>
          <w:szCs w:val="28"/>
        </w:rPr>
        <w:t xml:space="preserve"> (</w:t>
      </w:r>
      <w:r w:rsidR="002144FE" w:rsidRPr="008345A0">
        <w:rPr>
          <w:rFonts w:ascii="Times New Roman" w:hAnsi="Times New Roman"/>
          <w:b/>
          <w:sz w:val="28"/>
          <w:szCs w:val="28"/>
        </w:rPr>
        <w:t xml:space="preserve">Приложении </w:t>
      </w:r>
      <w:r w:rsidR="00021B48" w:rsidRPr="008345A0">
        <w:rPr>
          <w:rFonts w:ascii="Times New Roman" w:hAnsi="Times New Roman"/>
          <w:b/>
          <w:sz w:val="28"/>
          <w:szCs w:val="28"/>
        </w:rPr>
        <w:t>Б</w:t>
      </w:r>
      <w:r w:rsidR="002144FE" w:rsidRPr="00BF154C">
        <w:rPr>
          <w:rFonts w:ascii="Times New Roman" w:hAnsi="Times New Roman"/>
          <w:sz w:val="28"/>
          <w:szCs w:val="28"/>
        </w:rPr>
        <w:t>)</w:t>
      </w:r>
    </w:p>
    <w:p w:rsidR="00B659FF" w:rsidRPr="00B659FF" w:rsidRDefault="00B659FF" w:rsidP="0056355B">
      <w:pPr>
        <w:spacing w:after="0" w:line="360" w:lineRule="auto"/>
        <w:ind w:firstLine="709"/>
        <w:jc w:val="both"/>
        <w:rPr>
          <w:rFonts w:ascii="Times New Roman" w:hAnsi="Times New Roman" w:cs="Times New Roman"/>
          <w:sz w:val="28"/>
          <w:szCs w:val="28"/>
        </w:rPr>
      </w:pPr>
      <w:r w:rsidRPr="00B659FF">
        <w:rPr>
          <w:rFonts w:ascii="Times New Roman" w:hAnsi="Times New Roman" w:cs="Times New Roman"/>
          <w:sz w:val="28"/>
          <w:szCs w:val="28"/>
        </w:rPr>
        <w:lastRenderedPageBreak/>
        <w:t>Такие разделы, как «ОГЛАВЛЕНИЕ», «ВВЕДЕНИЕ», «ЗАКЛЮЧЕНИЕ», «СПИСОК ИСПОЛЬЗОВАННЫХ ИСТОЧНИКОВ», «ПРИЛОЖЕНИЯ» не нумеруются (оформляются без кавычек).</w:t>
      </w:r>
    </w:p>
    <w:p w:rsidR="00B659FF" w:rsidRPr="00B659FF" w:rsidRDefault="00B659FF" w:rsidP="0056355B">
      <w:pPr>
        <w:shd w:val="clear" w:color="auto" w:fill="FFFFFF"/>
        <w:spacing w:after="0" w:line="360" w:lineRule="auto"/>
        <w:ind w:firstLine="709"/>
        <w:jc w:val="both"/>
        <w:rPr>
          <w:rFonts w:ascii="Times New Roman" w:hAnsi="Times New Roman" w:cs="Times New Roman"/>
          <w:color w:val="000000"/>
          <w:sz w:val="28"/>
          <w:szCs w:val="28"/>
        </w:rPr>
      </w:pPr>
      <w:r w:rsidRPr="00B659FF">
        <w:rPr>
          <w:rFonts w:ascii="Times New Roman" w:hAnsi="Times New Roman" w:cs="Times New Roman"/>
          <w:color w:val="000000"/>
          <w:sz w:val="28"/>
          <w:szCs w:val="28"/>
        </w:rPr>
        <w:t xml:space="preserve">Заголовки глав следует располагать посередине строки без точки в конце и без переносов, печатать прописными буквами, не подчеркивать, использовать полужирное начертание. Заголовки параграфов следует располагать по центру без точки в конце и без переносов, печатать строчными буквами, не подчеркивать, использовать полужирное начертание. Если заголовок не помещается в строке, то при разбивке его на строки следует учитывать смысловую и логическую связь между словами. </w:t>
      </w:r>
    </w:p>
    <w:p w:rsidR="00B659FF" w:rsidRDefault="00B659FF" w:rsidP="0056355B">
      <w:pPr>
        <w:shd w:val="clear" w:color="auto" w:fill="FFFFFF"/>
        <w:spacing w:after="0" w:line="360" w:lineRule="auto"/>
        <w:ind w:firstLine="709"/>
        <w:jc w:val="both"/>
        <w:rPr>
          <w:rFonts w:ascii="Times New Roman" w:hAnsi="Times New Roman" w:cs="Times New Roman"/>
          <w:color w:val="000000"/>
          <w:sz w:val="28"/>
          <w:szCs w:val="28"/>
        </w:rPr>
      </w:pPr>
      <w:r w:rsidRPr="00B659FF">
        <w:rPr>
          <w:rFonts w:ascii="Times New Roman" w:hAnsi="Times New Roman" w:cs="Times New Roman"/>
          <w:color w:val="000000"/>
          <w:sz w:val="28"/>
          <w:szCs w:val="28"/>
        </w:rPr>
        <w:t xml:space="preserve">Заголовок главы от названия параграфов следует отделять одним межстрочными полуторным интервалом и заголовок параграфа от текста параграфа следует отделять одним полуторным межстрочным интервалом. Интервал между строчками заголовка (главы и параграфа) - одинарный. </w:t>
      </w:r>
    </w:p>
    <w:p w:rsidR="00164780" w:rsidRPr="00BF154C" w:rsidRDefault="00164780" w:rsidP="0056355B">
      <w:pPr>
        <w:autoSpaceDE w:val="0"/>
        <w:autoSpaceDN w:val="0"/>
        <w:adjustRightInd w:val="0"/>
        <w:spacing w:after="0" w:line="360" w:lineRule="auto"/>
        <w:ind w:firstLine="709"/>
        <w:jc w:val="both"/>
        <w:rPr>
          <w:rFonts w:ascii="Times New Roman" w:hAnsi="Times New Roman"/>
          <w:sz w:val="28"/>
          <w:szCs w:val="28"/>
        </w:rPr>
      </w:pPr>
      <w:r w:rsidRPr="00BF154C">
        <w:rPr>
          <w:rFonts w:ascii="Times New Roman" w:hAnsi="Times New Roman"/>
          <w:sz w:val="28"/>
          <w:szCs w:val="28"/>
        </w:rPr>
        <w:t>Все аббревиатуры, кроме общепринятых, необходимо раскрыть в первом случае употребления.</w:t>
      </w:r>
    </w:p>
    <w:p w:rsidR="00164780" w:rsidRPr="00BF154C" w:rsidRDefault="00164780" w:rsidP="0056355B">
      <w:pPr>
        <w:autoSpaceDE w:val="0"/>
        <w:autoSpaceDN w:val="0"/>
        <w:adjustRightInd w:val="0"/>
        <w:spacing w:after="0" w:line="360" w:lineRule="auto"/>
        <w:ind w:firstLine="708"/>
        <w:jc w:val="both"/>
        <w:rPr>
          <w:rFonts w:ascii="Times New Roman" w:hAnsi="Times New Roman"/>
          <w:sz w:val="28"/>
          <w:szCs w:val="28"/>
        </w:rPr>
      </w:pPr>
      <w:r w:rsidRPr="00BF154C">
        <w:rPr>
          <w:rFonts w:ascii="Times New Roman" w:hAnsi="Times New Roman"/>
          <w:sz w:val="28"/>
          <w:szCs w:val="28"/>
        </w:rPr>
        <w:t>Рисунки, формулы, таблицы, примеры,  имеют сквозную нумерацию и обозначаются следующим образом: формула (1) и т.д.  Номер располагается слева от формулы на одном уровне. Номер и заголовок рисунка приводятся под рисунком (Рисунок 1). Главы должны иметь порядковые номера, обозначенные арабскими цифрами и записанные по центру.</w:t>
      </w:r>
    </w:p>
    <w:p w:rsidR="00164780" w:rsidRDefault="00164780" w:rsidP="0056355B">
      <w:pPr>
        <w:autoSpaceDE w:val="0"/>
        <w:autoSpaceDN w:val="0"/>
        <w:adjustRightInd w:val="0"/>
        <w:spacing w:after="0" w:line="360" w:lineRule="auto"/>
        <w:ind w:firstLine="360"/>
        <w:rPr>
          <w:rFonts w:ascii="Times New Roman" w:hAnsi="Times New Roman"/>
          <w:b/>
          <w:sz w:val="28"/>
          <w:szCs w:val="28"/>
        </w:rPr>
      </w:pPr>
      <w:r w:rsidRPr="00BF154C">
        <w:rPr>
          <w:rFonts w:ascii="Times New Roman" w:hAnsi="Times New Roman"/>
          <w:b/>
          <w:sz w:val="28"/>
          <w:szCs w:val="28"/>
        </w:rPr>
        <w:t>В тексте документа не допускается:</w:t>
      </w:r>
    </w:p>
    <w:p w:rsidR="00164780" w:rsidRPr="00164780" w:rsidRDefault="00164780" w:rsidP="0056355B">
      <w:pPr>
        <w:pStyle w:val="a3"/>
        <w:numPr>
          <w:ilvl w:val="0"/>
          <w:numId w:val="14"/>
        </w:numPr>
        <w:autoSpaceDE w:val="0"/>
        <w:autoSpaceDN w:val="0"/>
        <w:adjustRightInd w:val="0"/>
        <w:spacing w:after="0" w:line="360" w:lineRule="auto"/>
        <w:ind w:left="0"/>
        <w:rPr>
          <w:rFonts w:ascii="Times New Roman" w:eastAsiaTheme="minorHAnsi" w:hAnsi="Times New Roman"/>
          <w:b/>
          <w:sz w:val="28"/>
          <w:szCs w:val="28"/>
        </w:rPr>
      </w:pPr>
      <w:r w:rsidRPr="00164780">
        <w:rPr>
          <w:rFonts w:ascii="Times New Roman" w:eastAsiaTheme="minorHAnsi" w:hAnsi="Times New Roman"/>
          <w:sz w:val="28"/>
          <w:szCs w:val="28"/>
        </w:rPr>
        <w:t>применять обороты разговорной речи, техницизмы,</w:t>
      </w:r>
      <w:r>
        <w:rPr>
          <w:rFonts w:ascii="Times New Roman" w:eastAsiaTheme="minorHAnsi" w:hAnsi="Times New Roman"/>
          <w:sz w:val="28"/>
          <w:szCs w:val="28"/>
        </w:rPr>
        <w:t xml:space="preserve"> </w:t>
      </w:r>
      <w:r w:rsidRPr="00164780">
        <w:rPr>
          <w:rFonts w:ascii="Times New Roman" w:eastAsiaTheme="minorHAnsi" w:hAnsi="Times New Roman"/>
          <w:sz w:val="28"/>
          <w:szCs w:val="28"/>
        </w:rPr>
        <w:t>профессионализмы;</w:t>
      </w:r>
    </w:p>
    <w:p w:rsidR="00164780" w:rsidRDefault="00164780" w:rsidP="0056355B">
      <w:pPr>
        <w:pStyle w:val="a3"/>
        <w:numPr>
          <w:ilvl w:val="0"/>
          <w:numId w:val="14"/>
        </w:numPr>
        <w:autoSpaceDE w:val="0"/>
        <w:autoSpaceDN w:val="0"/>
        <w:adjustRightInd w:val="0"/>
        <w:spacing w:after="0" w:line="360" w:lineRule="auto"/>
        <w:ind w:left="0"/>
        <w:rPr>
          <w:rFonts w:ascii="Times New Roman" w:eastAsiaTheme="minorHAnsi" w:hAnsi="Times New Roman"/>
          <w:b/>
          <w:sz w:val="28"/>
          <w:szCs w:val="28"/>
        </w:rPr>
      </w:pPr>
      <w:r w:rsidRPr="00164780">
        <w:rPr>
          <w:rFonts w:ascii="Times New Roman" w:eastAsiaTheme="minorHAnsi" w:hAnsi="Times New Roman"/>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164780" w:rsidRDefault="00164780" w:rsidP="0056355B">
      <w:pPr>
        <w:pStyle w:val="a3"/>
        <w:numPr>
          <w:ilvl w:val="0"/>
          <w:numId w:val="14"/>
        </w:numPr>
        <w:autoSpaceDE w:val="0"/>
        <w:autoSpaceDN w:val="0"/>
        <w:adjustRightInd w:val="0"/>
        <w:spacing w:after="0" w:line="360" w:lineRule="auto"/>
        <w:ind w:left="0"/>
        <w:rPr>
          <w:rFonts w:ascii="Times New Roman" w:eastAsiaTheme="minorHAnsi" w:hAnsi="Times New Roman"/>
          <w:b/>
          <w:sz w:val="28"/>
          <w:szCs w:val="28"/>
        </w:rPr>
      </w:pPr>
      <w:r w:rsidRPr="00164780">
        <w:rPr>
          <w:rFonts w:ascii="Times New Roman" w:eastAsiaTheme="minorHAnsi" w:hAnsi="Times New Roman"/>
          <w:sz w:val="28"/>
          <w:szCs w:val="28"/>
          <w:lang w:eastAsia="en-US"/>
        </w:rPr>
        <w:t xml:space="preserve">применять произвольные словообразования; </w:t>
      </w:r>
    </w:p>
    <w:p w:rsidR="00164780" w:rsidRPr="00164780" w:rsidRDefault="00164780" w:rsidP="0056355B">
      <w:pPr>
        <w:pStyle w:val="a3"/>
        <w:numPr>
          <w:ilvl w:val="0"/>
          <w:numId w:val="14"/>
        </w:numPr>
        <w:autoSpaceDE w:val="0"/>
        <w:autoSpaceDN w:val="0"/>
        <w:adjustRightInd w:val="0"/>
        <w:spacing w:after="0" w:line="360" w:lineRule="auto"/>
        <w:ind w:left="0"/>
        <w:jc w:val="both"/>
        <w:rPr>
          <w:rFonts w:ascii="Times New Roman" w:eastAsiaTheme="minorHAnsi" w:hAnsi="Times New Roman"/>
          <w:b/>
          <w:sz w:val="28"/>
          <w:szCs w:val="28"/>
        </w:rPr>
      </w:pPr>
      <w:r w:rsidRPr="00164780">
        <w:rPr>
          <w:rFonts w:ascii="Times New Roman" w:eastAsiaTheme="minorHAnsi" w:hAnsi="Times New Roman"/>
          <w:sz w:val="28"/>
          <w:szCs w:val="28"/>
          <w:lang w:eastAsia="en-US"/>
        </w:rPr>
        <w:t xml:space="preserve">применять сокращения слов,  кроме установленных правилами русской орфографии, соответствующими государственными стандартами; сокращать обозначения единиц физических величин, если они употребляются без цифр, за </w:t>
      </w:r>
      <w:r w:rsidRPr="00164780">
        <w:rPr>
          <w:rFonts w:ascii="Times New Roman" w:eastAsiaTheme="minorHAnsi" w:hAnsi="Times New Roman"/>
          <w:sz w:val="28"/>
          <w:szCs w:val="28"/>
          <w:lang w:eastAsia="en-US"/>
        </w:rPr>
        <w:lastRenderedPageBreak/>
        <w:t>исключением единиц физических величин в заголовках и боковиках таблиц, и в расшифровках буквенных обозначений, входящих в формулы и рисунки.</w:t>
      </w:r>
    </w:p>
    <w:p w:rsidR="00164780" w:rsidRPr="00BF154C" w:rsidRDefault="00164780" w:rsidP="0056355B">
      <w:pPr>
        <w:autoSpaceDE w:val="0"/>
        <w:autoSpaceDN w:val="0"/>
        <w:adjustRightInd w:val="0"/>
        <w:spacing w:after="0" w:line="360" w:lineRule="auto"/>
        <w:ind w:firstLine="360"/>
        <w:rPr>
          <w:rFonts w:ascii="Times New Roman" w:hAnsi="Times New Roman"/>
          <w:b/>
          <w:sz w:val="28"/>
          <w:szCs w:val="28"/>
        </w:rPr>
      </w:pPr>
      <w:r w:rsidRPr="00BF154C">
        <w:rPr>
          <w:rFonts w:ascii="Times New Roman" w:hAnsi="Times New Roman"/>
          <w:b/>
          <w:sz w:val="28"/>
          <w:szCs w:val="28"/>
        </w:rPr>
        <w:t>В тексте документа, за исключением формул, таблиц и рисунков, не допускается:</w:t>
      </w:r>
    </w:p>
    <w:p w:rsidR="00164780" w:rsidRDefault="00164780" w:rsidP="0056355B">
      <w:pPr>
        <w:pStyle w:val="a3"/>
        <w:numPr>
          <w:ilvl w:val="0"/>
          <w:numId w:val="15"/>
        </w:numPr>
        <w:autoSpaceDE w:val="0"/>
        <w:autoSpaceDN w:val="0"/>
        <w:adjustRightInd w:val="0"/>
        <w:spacing w:after="0" w:line="360" w:lineRule="auto"/>
        <w:ind w:left="0"/>
        <w:rPr>
          <w:rFonts w:ascii="Times New Roman" w:eastAsiaTheme="minorHAnsi" w:hAnsi="Times New Roman"/>
          <w:sz w:val="28"/>
          <w:szCs w:val="28"/>
        </w:rPr>
      </w:pPr>
      <w:r w:rsidRPr="00164780">
        <w:rPr>
          <w:rFonts w:ascii="Times New Roman" w:eastAsiaTheme="minorHAnsi" w:hAnsi="Times New Roman"/>
          <w:sz w:val="28"/>
          <w:szCs w:val="28"/>
        </w:rPr>
        <w:t>применять математический знак минус (—) перед отрицательными значениями величин (следует писать слово «минус»);</w:t>
      </w:r>
    </w:p>
    <w:p w:rsidR="00164780" w:rsidRDefault="00164780" w:rsidP="0056355B">
      <w:pPr>
        <w:pStyle w:val="a3"/>
        <w:numPr>
          <w:ilvl w:val="0"/>
          <w:numId w:val="15"/>
        </w:numPr>
        <w:autoSpaceDE w:val="0"/>
        <w:autoSpaceDN w:val="0"/>
        <w:adjustRightInd w:val="0"/>
        <w:spacing w:after="0" w:line="360" w:lineRule="auto"/>
        <w:ind w:left="0"/>
        <w:rPr>
          <w:rFonts w:ascii="Times New Roman" w:eastAsiaTheme="minorHAnsi" w:hAnsi="Times New Roman"/>
          <w:sz w:val="28"/>
          <w:szCs w:val="28"/>
        </w:rPr>
      </w:pPr>
      <w:r w:rsidRPr="00164780">
        <w:rPr>
          <w:rFonts w:ascii="Times New Roman" w:eastAsiaTheme="minorHAnsi" w:hAnsi="Times New Roman"/>
          <w:sz w:val="28"/>
          <w:szCs w:val="28"/>
          <w:lang w:eastAsia="en-US"/>
        </w:rPr>
        <w:t>применять без числовых значений математические знаки, например  &gt; (больше),  &lt; (меньше), = (равно), ≥ (больше или равно), ≤ (меньше или равно), ≠ (не равно), а также знаки № (номер), % (процент).</w:t>
      </w:r>
    </w:p>
    <w:p w:rsidR="00B659FF" w:rsidRPr="00164780" w:rsidRDefault="00B659FF" w:rsidP="0056355B">
      <w:pPr>
        <w:autoSpaceDE w:val="0"/>
        <w:autoSpaceDN w:val="0"/>
        <w:adjustRightInd w:val="0"/>
        <w:spacing w:after="0" w:line="360" w:lineRule="auto"/>
        <w:ind w:firstLine="360"/>
        <w:rPr>
          <w:rFonts w:ascii="Times New Roman" w:hAnsi="Times New Roman"/>
          <w:sz w:val="28"/>
          <w:szCs w:val="28"/>
        </w:rPr>
      </w:pPr>
      <w:r w:rsidRPr="00164780">
        <w:rPr>
          <w:rFonts w:ascii="Times New Roman" w:hAnsi="Times New Roman"/>
          <w:sz w:val="28"/>
          <w:szCs w:val="28"/>
        </w:rPr>
        <w:t>При брошюровке работы необходимо придерживаться следующего порядка:</w:t>
      </w:r>
    </w:p>
    <w:p w:rsidR="00164780" w:rsidRDefault="00B659FF" w:rsidP="0056355B">
      <w:pPr>
        <w:pStyle w:val="2"/>
        <w:widowControl w:val="0"/>
        <w:numPr>
          <w:ilvl w:val="0"/>
          <w:numId w:val="16"/>
        </w:numPr>
        <w:shd w:val="clear" w:color="auto" w:fill="auto"/>
        <w:tabs>
          <w:tab w:val="left" w:pos="178"/>
        </w:tabs>
        <w:spacing w:before="0" w:line="360" w:lineRule="auto"/>
        <w:ind w:left="0"/>
        <w:jc w:val="both"/>
        <w:rPr>
          <w:sz w:val="28"/>
          <w:szCs w:val="28"/>
        </w:rPr>
      </w:pPr>
      <w:r w:rsidRPr="00B659FF">
        <w:rPr>
          <w:sz w:val="28"/>
          <w:szCs w:val="28"/>
        </w:rPr>
        <w:t>первая страница - титульный лист (считается, не нумеруется);</w:t>
      </w:r>
    </w:p>
    <w:p w:rsidR="00164780" w:rsidRDefault="00B659FF" w:rsidP="0056355B">
      <w:pPr>
        <w:pStyle w:val="2"/>
        <w:widowControl w:val="0"/>
        <w:numPr>
          <w:ilvl w:val="0"/>
          <w:numId w:val="16"/>
        </w:numPr>
        <w:shd w:val="clear" w:color="auto" w:fill="auto"/>
        <w:tabs>
          <w:tab w:val="left" w:pos="169"/>
        </w:tabs>
        <w:spacing w:before="0" w:line="360" w:lineRule="auto"/>
        <w:ind w:left="0"/>
        <w:jc w:val="both"/>
        <w:rPr>
          <w:sz w:val="28"/>
          <w:szCs w:val="28"/>
        </w:rPr>
      </w:pPr>
      <w:r w:rsidRPr="00164780">
        <w:rPr>
          <w:sz w:val="28"/>
          <w:szCs w:val="28"/>
        </w:rPr>
        <w:t>вторая страница - задание на практику (при необходимости) (считается, не нумеруется);</w:t>
      </w:r>
    </w:p>
    <w:p w:rsidR="00164780" w:rsidRDefault="00B659FF" w:rsidP="0056355B">
      <w:pPr>
        <w:pStyle w:val="2"/>
        <w:widowControl w:val="0"/>
        <w:numPr>
          <w:ilvl w:val="0"/>
          <w:numId w:val="16"/>
        </w:numPr>
        <w:shd w:val="clear" w:color="auto" w:fill="auto"/>
        <w:tabs>
          <w:tab w:val="left" w:pos="169"/>
        </w:tabs>
        <w:spacing w:before="0" w:line="360" w:lineRule="auto"/>
        <w:ind w:left="0"/>
        <w:jc w:val="both"/>
        <w:rPr>
          <w:sz w:val="28"/>
          <w:szCs w:val="28"/>
        </w:rPr>
      </w:pPr>
      <w:r w:rsidRPr="00164780">
        <w:rPr>
          <w:sz w:val="28"/>
          <w:szCs w:val="28"/>
        </w:rPr>
        <w:t>третья страница - оглавление;</w:t>
      </w:r>
    </w:p>
    <w:p w:rsidR="00070518" w:rsidRDefault="00164780" w:rsidP="0056355B">
      <w:pPr>
        <w:pStyle w:val="2"/>
        <w:widowControl w:val="0"/>
        <w:numPr>
          <w:ilvl w:val="0"/>
          <w:numId w:val="16"/>
        </w:numPr>
        <w:shd w:val="clear" w:color="auto" w:fill="auto"/>
        <w:tabs>
          <w:tab w:val="left" w:pos="169"/>
        </w:tabs>
        <w:spacing w:before="0" w:line="360" w:lineRule="auto"/>
        <w:ind w:left="0"/>
        <w:jc w:val="both"/>
        <w:rPr>
          <w:sz w:val="28"/>
          <w:szCs w:val="28"/>
        </w:rPr>
      </w:pPr>
      <w:r>
        <w:rPr>
          <w:sz w:val="28"/>
          <w:szCs w:val="28"/>
        </w:rPr>
        <w:t>д</w:t>
      </w:r>
      <w:r w:rsidR="00B659FF" w:rsidRPr="00164780">
        <w:rPr>
          <w:sz w:val="28"/>
          <w:szCs w:val="28"/>
        </w:rPr>
        <w:t>алее следует введение, основная часть, заключение, список используе</w:t>
      </w:r>
      <w:r w:rsidR="00B659FF" w:rsidRPr="00164780">
        <w:rPr>
          <w:sz w:val="28"/>
          <w:szCs w:val="28"/>
        </w:rPr>
        <w:softHyphen/>
        <w:t>мых источников и приложения.</w:t>
      </w:r>
    </w:p>
    <w:p w:rsidR="00164780" w:rsidRPr="00070518" w:rsidRDefault="00164780" w:rsidP="0056355B">
      <w:pPr>
        <w:pStyle w:val="2"/>
        <w:widowControl w:val="0"/>
        <w:numPr>
          <w:ilvl w:val="1"/>
          <w:numId w:val="2"/>
        </w:numPr>
        <w:shd w:val="clear" w:color="auto" w:fill="auto"/>
        <w:tabs>
          <w:tab w:val="left" w:pos="169"/>
        </w:tabs>
        <w:spacing w:before="0" w:line="360" w:lineRule="auto"/>
        <w:ind w:left="0"/>
        <w:jc w:val="both"/>
        <w:rPr>
          <w:sz w:val="28"/>
          <w:szCs w:val="28"/>
        </w:rPr>
      </w:pPr>
      <w:r w:rsidRPr="00070518">
        <w:rPr>
          <w:rFonts w:eastAsiaTheme="minorHAnsi"/>
          <w:b/>
          <w:sz w:val="28"/>
          <w:szCs w:val="28"/>
        </w:rPr>
        <w:t>Оформление титульного листа</w:t>
      </w:r>
    </w:p>
    <w:p w:rsidR="00164780" w:rsidRDefault="00164780" w:rsidP="0056355B">
      <w:pPr>
        <w:autoSpaceDE w:val="0"/>
        <w:autoSpaceDN w:val="0"/>
        <w:adjustRightInd w:val="0"/>
        <w:spacing w:after="0" w:line="360" w:lineRule="auto"/>
        <w:ind w:firstLine="709"/>
        <w:jc w:val="both"/>
        <w:rPr>
          <w:rFonts w:ascii="Times New Roman" w:hAnsi="Times New Roman"/>
          <w:sz w:val="28"/>
          <w:szCs w:val="28"/>
        </w:rPr>
      </w:pPr>
      <w:r w:rsidRPr="00BF154C">
        <w:rPr>
          <w:rFonts w:ascii="Times New Roman" w:hAnsi="Times New Roman"/>
          <w:sz w:val="28"/>
          <w:szCs w:val="28"/>
        </w:rPr>
        <w:t>Титульный лист работы должен содержать название учреждения, к которому относится выполненная работа, название темы, фамилию, имя и отчество автора, фамилию, инициалы руководителя, место и год выполнения. Надписи на лицевой стороне выполняются заглавными буквами, шрифтом Times New Roman. Наименование организации, Ф.И.О, набирается 14 кеглем, название работы – 16-18, место и год издания - 14. Образец оформления титульного листа приведен (</w:t>
      </w:r>
      <w:r w:rsidRPr="008345A0">
        <w:rPr>
          <w:rFonts w:ascii="Times New Roman" w:hAnsi="Times New Roman"/>
          <w:b/>
          <w:sz w:val="28"/>
          <w:szCs w:val="28"/>
        </w:rPr>
        <w:t xml:space="preserve">Приложении </w:t>
      </w:r>
      <w:r w:rsidR="00021B48" w:rsidRPr="008345A0">
        <w:rPr>
          <w:rFonts w:ascii="Times New Roman" w:hAnsi="Times New Roman"/>
          <w:b/>
          <w:sz w:val="28"/>
          <w:szCs w:val="28"/>
        </w:rPr>
        <w:t>В</w:t>
      </w:r>
      <w:r w:rsidRPr="00BF154C">
        <w:rPr>
          <w:rFonts w:ascii="Times New Roman" w:hAnsi="Times New Roman"/>
          <w:sz w:val="28"/>
          <w:szCs w:val="28"/>
        </w:rPr>
        <w:t>).</w:t>
      </w:r>
    </w:p>
    <w:p w:rsidR="00164780" w:rsidRPr="0056355B" w:rsidRDefault="00164780" w:rsidP="0056355B">
      <w:pPr>
        <w:pStyle w:val="a3"/>
        <w:numPr>
          <w:ilvl w:val="1"/>
          <w:numId w:val="2"/>
        </w:numPr>
        <w:autoSpaceDE w:val="0"/>
        <w:autoSpaceDN w:val="0"/>
        <w:adjustRightInd w:val="0"/>
        <w:spacing w:after="0" w:line="360" w:lineRule="auto"/>
        <w:ind w:left="0"/>
        <w:rPr>
          <w:rFonts w:ascii="Times New Roman" w:eastAsiaTheme="minorHAnsi" w:hAnsi="Times New Roman"/>
          <w:b/>
          <w:sz w:val="28"/>
          <w:szCs w:val="28"/>
          <w:lang w:eastAsia="en-US"/>
        </w:rPr>
      </w:pPr>
      <w:r w:rsidRPr="00BF154C">
        <w:rPr>
          <w:rFonts w:ascii="Times New Roman" w:eastAsiaTheme="minorHAnsi" w:hAnsi="Times New Roman"/>
          <w:b/>
          <w:sz w:val="28"/>
          <w:szCs w:val="28"/>
          <w:lang w:eastAsia="en-US"/>
        </w:rPr>
        <w:t>Оформление иллюстраций</w:t>
      </w:r>
    </w:p>
    <w:p w:rsidR="00164780" w:rsidRPr="00BF154C" w:rsidRDefault="00164780" w:rsidP="0056355B">
      <w:pPr>
        <w:shd w:val="clear" w:color="auto" w:fill="FFFFFF"/>
        <w:spacing w:after="0" w:line="360" w:lineRule="auto"/>
        <w:ind w:firstLine="709"/>
        <w:jc w:val="both"/>
        <w:rPr>
          <w:rFonts w:ascii="Times New Roman" w:hAnsi="Times New Roman"/>
          <w:sz w:val="28"/>
          <w:szCs w:val="28"/>
        </w:rPr>
      </w:pPr>
      <w:r w:rsidRPr="00BF154C">
        <w:rPr>
          <w:rFonts w:ascii="Times New Roman" w:hAnsi="Times New Roman"/>
          <w:color w:val="000000"/>
          <w:sz w:val="28"/>
          <w:szCs w:val="28"/>
        </w:rPr>
        <w:t>Иллюстрации (чертежи, графики, схемы, в том числе структурно-логические, диаграммы, рисунки) следует располагать в тексте после их первого упоминания.</w:t>
      </w:r>
    </w:p>
    <w:p w:rsidR="00164780" w:rsidRPr="00BF154C" w:rsidRDefault="00164780" w:rsidP="0056355B">
      <w:pPr>
        <w:shd w:val="clear" w:color="auto" w:fill="FFFFFF"/>
        <w:spacing w:after="0" w:line="360" w:lineRule="auto"/>
        <w:ind w:firstLine="709"/>
        <w:jc w:val="both"/>
        <w:rPr>
          <w:rFonts w:ascii="Times New Roman" w:hAnsi="Times New Roman"/>
          <w:sz w:val="28"/>
          <w:szCs w:val="28"/>
        </w:rPr>
      </w:pPr>
      <w:r w:rsidRPr="00BF154C">
        <w:rPr>
          <w:rFonts w:ascii="Times New Roman" w:hAnsi="Times New Roman"/>
          <w:color w:val="000000"/>
          <w:sz w:val="28"/>
          <w:szCs w:val="28"/>
        </w:rPr>
        <w:t xml:space="preserve">Все иллюстрации именуются в тексте рисунками. Нумерация рисунков может быть сквозной по всей работе или осуществляться в пределах главы, </w:t>
      </w:r>
      <w:r w:rsidRPr="00BF154C">
        <w:rPr>
          <w:rFonts w:ascii="Times New Roman" w:hAnsi="Times New Roman"/>
          <w:color w:val="000000"/>
          <w:sz w:val="28"/>
          <w:szCs w:val="28"/>
        </w:rPr>
        <w:lastRenderedPageBreak/>
        <w:t xml:space="preserve">параграфа и т.д., </w:t>
      </w:r>
      <w:r w:rsidRPr="00BF154C">
        <w:rPr>
          <w:rFonts w:ascii="Times New Roman" w:hAnsi="Times New Roman"/>
          <w:i/>
          <w:iCs/>
          <w:color w:val="000000"/>
          <w:sz w:val="28"/>
          <w:szCs w:val="28"/>
        </w:rPr>
        <w:t xml:space="preserve">например: «Рисунок 1» </w:t>
      </w:r>
      <w:r w:rsidRPr="00BF154C">
        <w:rPr>
          <w:rFonts w:ascii="Times New Roman" w:hAnsi="Times New Roman"/>
          <w:color w:val="000000"/>
          <w:sz w:val="28"/>
          <w:szCs w:val="28"/>
        </w:rPr>
        <w:t xml:space="preserve">или </w:t>
      </w:r>
      <w:r w:rsidRPr="00BF154C">
        <w:rPr>
          <w:rFonts w:ascii="Times New Roman" w:hAnsi="Times New Roman"/>
          <w:i/>
          <w:iCs/>
          <w:color w:val="000000"/>
          <w:sz w:val="28"/>
          <w:szCs w:val="28"/>
        </w:rPr>
        <w:t xml:space="preserve">«Рисунок 1.1» </w:t>
      </w:r>
      <w:r w:rsidRPr="00BF154C">
        <w:rPr>
          <w:rFonts w:ascii="Times New Roman" w:hAnsi="Times New Roman"/>
          <w:color w:val="000000"/>
          <w:sz w:val="28"/>
          <w:szCs w:val="28"/>
        </w:rPr>
        <w:t>(если в работе только одна иллюстрация, ее нумеровать не следует и слово «Рисунок» под ней не пишется).</w:t>
      </w:r>
    </w:p>
    <w:p w:rsidR="00164780" w:rsidRPr="00BF154C" w:rsidRDefault="00164780" w:rsidP="0056355B">
      <w:pPr>
        <w:shd w:val="clear" w:color="auto" w:fill="FFFFFF"/>
        <w:spacing w:after="0" w:line="360" w:lineRule="auto"/>
        <w:ind w:firstLine="709"/>
        <w:jc w:val="both"/>
        <w:rPr>
          <w:rFonts w:ascii="Times New Roman" w:hAnsi="Times New Roman"/>
          <w:sz w:val="28"/>
          <w:szCs w:val="28"/>
        </w:rPr>
      </w:pPr>
      <w:r w:rsidRPr="00BF154C">
        <w:rPr>
          <w:rFonts w:ascii="Times New Roman" w:hAnsi="Times New Roman"/>
          <w:color w:val="000000"/>
          <w:sz w:val="28"/>
          <w:szCs w:val="28"/>
        </w:rPr>
        <w:t xml:space="preserve">Название рисунка размещается под ним и должно отображать его содержание. При необходимости в название рисунка возможно включение поясняющих данных. Слово </w:t>
      </w:r>
      <w:r w:rsidRPr="00BF154C">
        <w:rPr>
          <w:rFonts w:ascii="Times New Roman" w:hAnsi="Times New Roman"/>
          <w:i/>
          <w:iCs/>
          <w:color w:val="000000"/>
          <w:sz w:val="28"/>
          <w:szCs w:val="28"/>
        </w:rPr>
        <w:t xml:space="preserve">«Рисунок», </w:t>
      </w:r>
      <w:r w:rsidRPr="00BF154C">
        <w:rPr>
          <w:rFonts w:ascii="Times New Roman" w:hAnsi="Times New Roman"/>
          <w:color w:val="000000"/>
          <w:sz w:val="28"/>
          <w:szCs w:val="28"/>
        </w:rPr>
        <w:t xml:space="preserve">его номер и наименование помещают ниже изображения симметрично иллюстрации. </w:t>
      </w:r>
      <w:r w:rsidRPr="00BF154C">
        <w:rPr>
          <w:rFonts w:ascii="Times New Roman" w:hAnsi="Times New Roman"/>
          <w:sz w:val="28"/>
          <w:szCs w:val="28"/>
        </w:rPr>
        <w:t>Выравнивание по середине.</w:t>
      </w:r>
    </w:p>
    <w:p w:rsidR="00164780" w:rsidRPr="00EC1028" w:rsidRDefault="00164780" w:rsidP="0056355B">
      <w:pPr>
        <w:shd w:val="clear" w:color="auto" w:fill="FFFFFF"/>
        <w:spacing w:after="0" w:line="360" w:lineRule="auto"/>
        <w:ind w:firstLine="709"/>
        <w:jc w:val="both"/>
        <w:rPr>
          <w:rFonts w:ascii="Times New Roman" w:hAnsi="Times New Roman"/>
          <w:sz w:val="28"/>
          <w:szCs w:val="28"/>
        </w:rPr>
      </w:pPr>
      <w:r w:rsidRPr="00BF154C">
        <w:rPr>
          <w:rFonts w:ascii="Times New Roman" w:hAnsi="Times New Roman"/>
          <w:color w:val="000000"/>
          <w:sz w:val="28"/>
          <w:szCs w:val="28"/>
        </w:rPr>
        <w:t xml:space="preserve">На все иллюстрации в тексте дипломного проекта обязательно должны быть ссылки. </w:t>
      </w:r>
      <w:r w:rsidRPr="00BF154C">
        <w:rPr>
          <w:rFonts w:ascii="Times New Roman" w:hAnsi="Times New Roman"/>
          <w:bCs/>
          <w:color w:val="000000"/>
          <w:w w:val="103"/>
          <w:sz w:val="28"/>
          <w:szCs w:val="28"/>
        </w:rPr>
        <w:t>Пример оформления иллюст</w:t>
      </w:r>
      <w:r w:rsidR="008345A0">
        <w:rPr>
          <w:rFonts w:ascii="Times New Roman" w:hAnsi="Times New Roman"/>
          <w:bCs/>
          <w:color w:val="000000"/>
          <w:w w:val="103"/>
          <w:sz w:val="28"/>
          <w:szCs w:val="28"/>
        </w:rPr>
        <w:t xml:space="preserve">рации представлен в приложении </w:t>
      </w:r>
      <w:r w:rsidR="00021B48">
        <w:rPr>
          <w:rFonts w:ascii="Times New Roman" w:hAnsi="Times New Roman"/>
          <w:bCs/>
          <w:color w:val="000000"/>
          <w:w w:val="103"/>
          <w:sz w:val="28"/>
          <w:szCs w:val="28"/>
        </w:rPr>
        <w:t>Г</w:t>
      </w:r>
      <w:r>
        <w:rPr>
          <w:rFonts w:ascii="Times New Roman" w:hAnsi="Times New Roman"/>
          <w:bCs/>
          <w:color w:val="000000"/>
          <w:w w:val="103"/>
          <w:sz w:val="28"/>
          <w:szCs w:val="28"/>
        </w:rPr>
        <w:t>.</w:t>
      </w:r>
    </w:p>
    <w:p w:rsidR="00164780" w:rsidRPr="00BF154C" w:rsidRDefault="00164780" w:rsidP="0056355B">
      <w:pPr>
        <w:pStyle w:val="a3"/>
        <w:autoSpaceDE w:val="0"/>
        <w:autoSpaceDN w:val="0"/>
        <w:adjustRightInd w:val="0"/>
        <w:spacing w:after="0" w:line="360" w:lineRule="auto"/>
        <w:ind w:left="0"/>
        <w:rPr>
          <w:rFonts w:ascii="Times New Roman" w:eastAsiaTheme="minorHAnsi" w:hAnsi="Times New Roman"/>
          <w:b/>
          <w:sz w:val="28"/>
          <w:szCs w:val="28"/>
          <w:lang w:eastAsia="en-US"/>
        </w:rPr>
      </w:pPr>
      <w:r w:rsidRPr="00BF154C">
        <w:rPr>
          <w:rFonts w:ascii="Times New Roman" w:eastAsiaTheme="minorHAnsi" w:hAnsi="Times New Roman"/>
          <w:b/>
          <w:sz w:val="28"/>
          <w:szCs w:val="28"/>
          <w:lang w:eastAsia="en-US"/>
        </w:rPr>
        <w:t>4.5.      Оформление таблиц</w:t>
      </w:r>
    </w:p>
    <w:p w:rsidR="00164780" w:rsidRPr="00BF154C" w:rsidRDefault="00164780" w:rsidP="0056355B">
      <w:pPr>
        <w:shd w:val="clear" w:color="auto" w:fill="FFFFFF"/>
        <w:spacing w:after="0" w:line="360" w:lineRule="auto"/>
        <w:ind w:firstLine="709"/>
        <w:jc w:val="both"/>
        <w:rPr>
          <w:rFonts w:ascii="Times New Roman" w:hAnsi="Times New Roman"/>
          <w:sz w:val="28"/>
          <w:szCs w:val="28"/>
        </w:rPr>
      </w:pPr>
      <w:r w:rsidRPr="00BF154C">
        <w:rPr>
          <w:rFonts w:ascii="Times New Roman" w:hAnsi="Times New Roman"/>
          <w:sz w:val="28"/>
          <w:szCs w:val="28"/>
        </w:rPr>
        <w:t>В работе</w:t>
      </w:r>
      <w:r w:rsidRPr="00BF154C">
        <w:rPr>
          <w:rFonts w:ascii="Times New Roman" w:hAnsi="Times New Roman"/>
          <w:color w:val="000000"/>
          <w:sz w:val="28"/>
          <w:szCs w:val="28"/>
        </w:rPr>
        <w:t xml:space="preserve"> следует использовать таблицы, которые помогают систематизировать, структурировать и наглядно представлять данные. Информация в таблицах должна быть существенной, сопоставимой, достоверной, определенной.</w:t>
      </w:r>
    </w:p>
    <w:p w:rsidR="00164780" w:rsidRPr="00BF154C" w:rsidRDefault="00164780" w:rsidP="0056355B">
      <w:pPr>
        <w:shd w:val="clear" w:color="auto" w:fill="FFFFFF"/>
        <w:spacing w:after="0" w:line="360" w:lineRule="auto"/>
        <w:ind w:firstLine="709"/>
        <w:jc w:val="both"/>
        <w:rPr>
          <w:rFonts w:ascii="Times New Roman" w:hAnsi="Times New Roman"/>
          <w:sz w:val="28"/>
          <w:szCs w:val="28"/>
        </w:rPr>
      </w:pPr>
      <w:r w:rsidRPr="00BF154C">
        <w:rPr>
          <w:rFonts w:ascii="Times New Roman" w:hAnsi="Times New Roman"/>
          <w:color w:val="000000"/>
          <w:sz w:val="28"/>
          <w:szCs w:val="28"/>
        </w:rPr>
        <w:t>Ссылка на таблицу в тексте обязательна. Таблицу следует располагать в тексте лишь после её упоминания.</w:t>
      </w:r>
    </w:p>
    <w:p w:rsidR="00164780" w:rsidRPr="00BF154C" w:rsidRDefault="00164780" w:rsidP="0056355B">
      <w:pPr>
        <w:shd w:val="clear" w:color="auto" w:fill="FFFFFF"/>
        <w:spacing w:after="0" w:line="360" w:lineRule="auto"/>
        <w:ind w:firstLine="709"/>
        <w:jc w:val="both"/>
        <w:rPr>
          <w:rFonts w:ascii="Times New Roman" w:hAnsi="Times New Roman"/>
          <w:sz w:val="28"/>
          <w:szCs w:val="28"/>
        </w:rPr>
      </w:pPr>
      <w:r w:rsidRPr="00BF154C">
        <w:rPr>
          <w:rFonts w:ascii="Times New Roman" w:hAnsi="Times New Roman"/>
          <w:color w:val="000000"/>
          <w:sz w:val="28"/>
          <w:szCs w:val="28"/>
        </w:rPr>
        <w:t xml:space="preserve">Нумерацию таблиц рекомендуется осуществлять в пределах главы, в этом случае первая цифра указывает номер главы, а вторая номер таблицы. Разделяются цифры точкой. Например, </w:t>
      </w:r>
      <w:r w:rsidRPr="00BF154C">
        <w:rPr>
          <w:rFonts w:ascii="Times New Roman" w:hAnsi="Times New Roman"/>
          <w:i/>
          <w:color w:val="000000"/>
          <w:sz w:val="28"/>
          <w:szCs w:val="28"/>
        </w:rPr>
        <w:t>Таблица 1.1</w:t>
      </w:r>
    </w:p>
    <w:p w:rsidR="00164780" w:rsidRPr="00BF154C" w:rsidRDefault="00164780" w:rsidP="0056355B">
      <w:pPr>
        <w:shd w:val="clear" w:color="auto" w:fill="FFFFFF"/>
        <w:spacing w:after="0" w:line="360" w:lineRule="auto"/>
        <w:ind w:firstLine="709"/>
        <w:jc w:val="both"/>
        <w:rPr>
          <w:rFonts w:ascii="Times New Roman" w:hAnsi="Times New Roman"/>
          <w:sz w:val="28"/>
          <w:szCs w:val="28"/>
        </w:rPr>
      </w:pPr>
      <w:r w:rsidRPr="00BF154C">
        <w:rPr>
          <w:rFonts w:ascii="Times New Roman" w:hAnsi="Times New Roman"/>
          <w:color w:val="000000"/>
          <w:sz w:val="28"/>
          <w:szCs w:val="28"/>
        </w:rPr>
        <w:t>Нумерационный заголовок не пишется, если таблица в работе единственная. В этом случае нецелесообразно писать и само слово «Таблица».</w:t>
      </w:r>
    </w:p>
    <w:p w:rsidR="00164780" w:rsidRPr="00BF154C" w:rsidRDefault="00164780" w:rsidP="0056355B">
      <w:pPr>
        <w:shd w:val="clear" w:color="auto" w:fill="FFFFFF"/>
        <w:spacing w:after="0" w:line="360" w:lineRule="auto"/>
        <w:ind w:firstLine="709"/>
        <w:jc w:val="both"/>
        <w:rPr>
          <w:rFonts w:ascii="Times New Roman" w:hAnsi="Times New Roman"/>
          <w:sz w:val="28"/>
          <w:szCs w:val="28"/>
        </w:rPr>
      </w:pPr>
      <w:r w:rsidRPr="00BF154C">
        <w:rPr>
          <w:rFonts w:ascii="Times New Roman" w:hAnsi="Times New Roman"/>
          <w:color w:val="000000"/>
          <w:sz w:val="28"/>
          <w:szCs w:val="28"/>
        </w:rPr>
        <w:t>Нумерация таблиц в приложениях осуществляется в пределах каждого приложения.</w:t>
      </w:r>
    </w:p>
    <w:p w:rsidR="00164780" w:rsidRPr="00BF154C" w:rsidRDefault="00164780" w:rsidP="0056355B">
      <w:pPr>
        <w:shd w:val="clear" w:color="auto" w:fill="FFFFFF"/>
        <w:spacing w:after="0" w:line="360" w:lineRule="auto"/>
        <w:ind w:firstLine="709"/>
        <w:jc w:val="both"/>
        <w:rPr>
          <w:rFonts w:ascii="Times New Roman" w:hAnsi="Times New Roman"/>
          <w:sz w:val="28"/>
          <w:szCs w:val="28"/>
        </w:rPr>
      </w:pPr>
      <w:r w:rsidRPr="00BF154C">
        <w:rPr>
          <w:rFonts w:ascii="Times New Roman" w:hAnsi="Times New Roman"/>
          <w:i/>
          <w:iCs/>
          <w:color w:val="000000"/>
          <w:sz w:val="28"/>
          <w:szCs w:val="28"/>
        </w:rPr>
        <w:t xml:space="preserve">Тематический заголовок </w:t>
      </w:r>
      <w:r w:rsidRPr="00BF154C">
        <w:rPr>
          <w:rFonts w:ascii="Times New Roman" w:hAnsi="Times New Roman"/>
          <w:color w:val="000000"/>
          <w:sz w:val="28"/>
          <w:szCs w:val="28"/>
        </w:rPr>
        <w:t xml:space="preserve">таблицы определяет её тему и содержание. Он размещается над таблицей </w:t>
      </w:r>
      <w:r w:rsidRPr="00BF154C">
        <w:rPr>
          <w:rFonts w:ascii="Times New Roman" w:hAnsi="Times New Roman"/>
          <w:iCs/>
          <w:color w:val="000000"/>
          <w:sz w:val="28"/>
          <w:szCs w:val="28"/>
        </w:rPr>
        <w:t xml:space="preserve">слева, без абзацного отступа в одну строку с ее номером через тире, </w:t>
      </w:r>
      <w:r w:rsidRPr="00BF154C">
        <w:rPr>
          <w:rFonts w:ascii="Times New Roman" w:hAnsi="Times New Roman"/>
          <w:color w:val="000000"/>
          <w:sz w:val="28"/>
          <w:szCs w:val="28"/>
        </w:rPr>
        <w:t>может быть выделен, например, полужирным начертанием, пишется с прописной буквы без точки в конце. В тематическом заголовке таблицы не допускается использование переносов.</w:t>
      </w:r>
    </w:p>
    <w:p w:rsidR="00164780" w:rsidRPr="00BF154C" w:rsidRDefault="00164780" w:rsidP="0056355B">
      <w:pPr>
        <w:shd w:val="clear" w:color="auto" w:fill="FFFFFF"/>
        <w:spacing w:after="0" w:line="360" w:lineRule="auto"/>
        <w:ind w:firstLine="709"/>
        <w:jc w:val="both"/>
        <w:rPr>
          <w:rFonts w:ascii="Times New Roman" w:hAnsi="Times New Roman"/>
          <w:sz w:val="28"/>
          <w:szCs w:val="28"/>
        </w:rPr>
      </w:pPr>
      <w:r w:rsidRPr="00BF154C">
        <w:rPr>
          <w:rFonts w:ascii="Times New Roman" w:hAnsi="Times New Roman"/>
          <w:color w:val="000000"/>
          <w:sz w:val="28"/>
          <w:szCs w:val="28"/>
        </w:rPr>
        <w:t xml:space="preserve">Если таблица занимает более одной страницы, над ее продолжением ставится заголовок </w:t>
      </w:r>
      <w:r w:rsidRPr="00BF154C">
        <w:rPr>
          <w:rFonts w:ascii="Times New Roman" w:hAnsi="Times New Roman"/>
          <w:i/>
          <w:iCs/>
          <w:color w:val="000000"/>
          <w:sz w:val="28"/>
          <w:szCs w:val="28"/>
        </w:rPr>
        <w:t>«Продолжение табл</w:t>
      </w:r>
      <w:r w:rsidRPr="00BF154C">
        <w:rPr>
          <w:rFonts w:ascii="Times New Roman" w:hAnsi="Times New Roman"/>
          <w:i/>
          <w:iCs/>
          <w:sz w:val="28"/>
          <w:szCs w:val="28"/>
        </w:rPr>
        <w:t>ицы</w:t>
      </w:r>
      <w:r w:rsidRPr="00BF154C">
        <w:rPr>
          <w:rFonts w:ascii="Times New Roman" w:hAnsi="Times New Roman"/>
          <w:i/>
          <w:iCs/>
          <w:color w:val="000000"/>
          <w:sz w:val="28"/>
          <w:szCs w:val="28"/>
        </w:rPr>
        <w:t xml:space="preserve"> 1.1» </w:t>
      </w:r>
      <w:r w:rsidRPr="00BF154C">
        <w:rPr>
          <w:rFonts w:ascii="Times New Roman" w:hAnsi="Times New Roman"/>
          <w:color w:val="000000"/>
          <w:sz w:val="28"/>
          <w:szCs w:val="28"/>
        </w:rPr>
        <w:t xml:space="preserve">(если таблица не </w:t>
      </w:r>
      <w:r w:rsidRPr="00BF154C">
        <w:rPr>
          <w:rFonts w:ascii="Times New Roman" w:hAnsi="Times New Roman"/>
          <w:color w:val="000000"/>
          <w:sz w:val="28"/>
          <w:szCs w:val="28"/>
        </w:rPr>
        <w:lastRenderedPageBreak/>
        <w:t xml:space="preserve">заканчивается) и </w:t>
      </w:r>
      <w:r w:rsidRPr="00BF154C">
        <w:rPr>
          <w:rFonts w:ascii="Times New Roman" w:hAnsi="Times New Roman"/>
          <w:i/>
          <w:iCs/>
          <w:color w:val="000000"/>
          <w:sz w:val="28"/>
          <w:szCs w:val="28"/>
        </w:rPr>
        <w:t xml:space="preserve">«Окончание табл. 1.1» </w:t>
      </w:r>
      <w:r w:rsidRPr="00BF154C">
        <w:rPr>
          <w:rFonts w:ascii="Times New Roman" w:hAnsi="Times New Roman"/>
          <w:color w:val="000000"/>
          <w:sz w:val="28"/>
          <w:szCs w:val="28"/>
        </w:rPr>
        <w:t>(если таблица завершается). В этом случае вместо заголовков столбцов таблицы переносят строку с номерами столбцов</w:t>
      </w:r>
      <w:r w:rsidRPr="00BF154C">
        <w:rPr>
          <w:rFonts w:ascii="Times New Roman" w:hAnsi="Times New Roman"/>
          <w:iCs/>
          <w:color w:val="000000"/>
          <w:sz w:val="28"/>
          <w:szCs w:val="28"/>
        </w:rPr>
        <w:t>.</w:t>
      </w:r>
    </w:p>
    <w:p w:rsidR="00164780" w:rsidRPr="00BF154C" w:rsidRDefault="00164780" w:rsidP="0056355B">
      <w:pPr>
        <w:shd w:val="clear" w:color="auto" w:fill="FFFFFF"/>
        <w:spacing w:after="0" w:line="360" w:lineRule="auto"/>
        <w:ind w:firstLine="709"/>
        <w:jc w:val="both"/>
        <w:rPr>
          <w:rFonts w:ascii="Times New Roman" w:hAnsi="Times New Roman"/>
          <w:sz w:val="28"/>
          <w:szCs w:val="28"/>
        </w:rPr>
      </w:pPr>
      <w:r w:rsidRPr="00BF154C">
        <w:rPr>
          <w:rFonts w:ascii="Times New Roman" w:hAnsi="Times New Roman"/>
          <w:i/>
          <w:iCs/>
          <w:color w:val="000000"/>
          <w:sz w:val="28"/>
          <w:szCs w:val="28"/>
        </w:rPr>
        <w:t xml:space="preserve">Заголовки столбцов и строк </w:t>
      </w:r>
      <w:r w:rsidRPr="00BF154C">
        <w:rPr>
          <w:rFonts w:ascii="Times New Roman" w:hAnsi="Times New Roman"/>
          <w:color w:val="000000"/>
          <w:sz w:val="28"/>
          <w:szCs w:val="28"/>
        </w:rPr>
        <w:t>следует ставить в именительном падеже единственного или множественного числа без произвольного сокращения слов. Заголовки столбцов и строк таблицы выполняются с прописных букв, а подзаголовок - со строчных, если они составляют одно предложение с заголовком, и с прописной, если они самостоятельные.</w:t>
      </w:r>
    </w:p>
    <w:p w:rsidR="00164780" w:rsidRPr="00BF154C" w:rsidRDefault="00164780" w:rsidP="0056355B">
      <w:pPr>
        <w:shd w:val="clear" w:color="auto" w:fill="FFFFFF"/>
        <w:spacing w:after="0" w:line="360" w:lineRule="auto"/>
        <w:ind w:firstLine="709"/>
        <w:jc w:val="both"/>
        <w:rPr>
          <w:rFonts w:ascii="Times New Roman" w:hAnsi="Times New Roman"/>
          <w:sz w:val="28"/>
          <w:szCs w:val="28"/>
        </w:rPr>
      </w:pPr>
      <w:r w:rsidRPr="00BF154C">
        <w:rPr>
          <w:rFonts w:ascii="Times New Roman" w:hAnsi="Times New Roman"/>
          <w:color w:val="000000"/>
          <w:sz w:val="28"/>
          <w:szCs w:val="28"/>
        </w:rPr>
        <w:t xml:space="preserve">В таблице должны быть указаны </w:t>
      </w:r>
      <w:r w:rsidRPr="00BF154C">
        <w:rPr>
          <w:rFonts w:ascii="Times New Roman" w:hAnsi="Times New Roman"/>
          <w:i/>
          <w:iCs/>
          <w:color w:val="000000"/>
          <w:sz w:val="28"/>
          <w:szCs w:val="28"/>
        </w:rPr>
        <w:t xml:space="preserve">единицы измерения. </w:t>
      </w:r>
      <w:r w:rsidRPr="00BF154C">
        <w:rPr>
          <w:rFonts w:ascii="Times New Roman" w:hAnsi="Times New Roman"/>
          <w:color w:val="000000"/>
          <w:sz w:val="28"/>
          <w:szCs w:val="28"/>
        </w:rPr>
        <w:t>Если единица измерения единая, то ее указывают после заголовка. Если используют разные единицы измерения, то вводят соответствующую графу: «Единицы измерения».</w:t>
      </w:r>
    </w:p>
    <w:p w:rsidR="00164780" w:rsidRPr="00BF154C" w:rsidRDefault="00164780" w:rsidP="0056355B">
      <w:pPr>
        <w:shd w:val="clear" w:color="auto" w:fill="FFFFFF"/>
        <w:spacing w:after="0" w:line="360" w:lineRule="auto"/>
        <w:ind w:firstLine="709"/>
        <w:jc w:val="both"/>
        <w:rPr>
          <w:rFonts w:ascii="Times New Roman" w:hAnsi="Times New Roman"/>
          <w:sz w:val="28"/>
          <w:szCs w:val="28"/>
        </w:rPr>
      </w:pPr>
      <w:r w:rsidRPr="00BF154C">
        <w:rPr>
          <w:rFonts w:ascii="Times New Roman" w:hAnsi="Times New Roman"/>
          <w:sz w:val="28"/>
          <w:szCs w:val="28"/>
        </w:rPr>
        <w:t>При размещении чисел в столбцах следует:</w:t>
      </w:r>
    </w:p>
    <w:p w:rsidR="00164780" w:rsidRPr="00BF154C" w:rsidRDefault="00164780" w:rsidP="0056355B">
      <w:pPr>
        <w:pStyle w:val="a3"/>
        <w:numPr>
          <w:ilvl w:val="0"/>
          <w:numId w:val="17"/>
        </w:numPr>
        <w:shd w:val="clear" w:color="auto" w:fill="FFFFFF"/>
        <w:spacing w:after="0" w:line="360" w:lineRule="auto"/>
        <w:ind w:left="0"/>
        <w:jc w:val="both"/>
        <w:rPr>
          <w:rFonts w:ascii="Times New Roman" w:hAnsi="Times New Roman"/>
          <w:sz w:val="28"/>
          <w:szCs w:val="28"/>
        </w:rPr>
      </w:pPr>
      <w:r w:rsidRPr="00BF154C">
        <w:rPr>
          <w:rFonts w:ascii="Times New Roman" w:hAnsi="Times New Roman"/>
          <w:color w:val="000000"/>
          <w:sz w:val="28"/>
          <w:szCs w:val="28"/>
        </w:rPr>
        <w:t>выравнивать по младшему разряду (единицы под единицами, десятки под десятками и т.д.) числовые значения одной величины;</w:t>
      </w:r>
    </w:p>
    <w:p w:rsidR="00164780" w:rsidRPr="00BF154C" w:rsidRDefault="00164780" w:rsidP="0056355B">
      <w:pPr>
        <w:pStyle w:val="a3"/>
        <w:numPr>
          <w:ilvl w:val="0"/>
          <w:numId w:val="17"/>
        </w:numPr>
        <w:shd w:val="clear" w:color="auto" w:fill="FFFFFF"/>
        <w:spacing w:after="0" w:line="360" w:lineRule="auto"/>
        <w:ind w:left="0"/>
        <w:jc w:val="both"/>
        <w:rPr>
          <w:rFonts w:ascii="Times New Roman" w:hAnsi="Times New Roman"/>
          <w:sz w:val="28"/>
          <w:szCs w:val="28"/>
        </w:rPr>
      </w:pPr>
      <w:r w:rsidRPr="00BF154C">
        <w:rPr>
          <w:rFonts w:ascii="Times New Roman" w:hAnsi="Times New Roman"/>
          <w:color w:val="000000"/>
          <w:sz w:val="28"/>
          <w:szCs w:val="28"/>
        </w:rPr>
        <w:t>выравнивать по центру числовые значения неодинаковых величин.</w:t>
      </w:r>
    </w:p>
    <w:p w:rsidR="00164780" w:rsidRPr="00BF154C" w:rsidRDefault="00164780" w:rsidP="0056355B">
      <w:pPr>
        <w:shd w:val="clear" w:color="auto" w:fill="FFFFFF"/>
        <w:spacing w:after="0" w:line="360" w:lineRule="auto"/>
        <w:ind w:firstLine="709"/>
        <w:jc w:val="both"/>
        <w:rPr>
          <w:rFonts w:ascii="Times New Roman" w:hAnsi="Times New Roman"/>
          <w:iCs/>
          <w:color w:val="000000"/>
          <w:sz w:val="28"/>
          <w:szCs w:val="28"/>
        </w:rPr>
      </w:pPr>
      <w:r w:rsidRPr="00BF154C">
        <w:rPr>
          <w:rFonts w:ascii="Times New Roman" w:hAnsi="Times New Roman"/>
          <w:color w:val="000000"/>
          <w:sz w:val="28"/>
          <w:szCs w:val="28"/>
        </w:rPr>
        <w:t xml:space="preserve">В тексте можно использовать ссылки не только конкретно на таблицу, но и на отдельную её строку </w:t>
      </w:r>
      <w:r w:rsidRPr="00BF154C">
        <w:rPr>
          <w:rFonts w:ascii="Times New Roman" w:hAnsi="Times New Roman"/>
          <w:i/>
          <w:iCs/>
          <w:color w:val="000000"/>
          <w:sz w:val="28"/>
          <w:szCs w:val="28"/>
        </w:rPr>
        <w:t xml:space="preserve">(в строке 3 табл. 2.1..., </w:t>
      </w:r>
      <w:r w:rsidRPr="00BF154C">
        <w:rPr>
          <w:rFonts w:ascii="Times New Roman" w:hAnsi="Times New Roman"/>
          <w:color w:val="000000"/>
          <w:sz w:val="28"/>
          <w:szCs w:val="28"/>
        </w:rPr>
        <w:t xml:space="preserve">или </w:t>
      </w:r>
      <w:r w:rsidRPr="00BF154C">
        <w:rPr>
          <w:rFonts w:ascii="Times New Roman" w:hAnsi="Times New Roman"/>
          <w:i/>
          <w:iCs/>
          <w:color w:val="000000"/>
          <w:sz w:val="28"/>
          <w:szCs w:val="28"/>
        </w:rPr>
        <w:t xml:space="preserve">строка 3 табл., 2.1 показывает...) </w:t>
      </w:r>
      <w:r w:rsidRPr="00BF154C">
        <w:rPr>
          <w:rFonts w:ascii="Times New Roman" w:hAnsi="Times New Roman"/>
          <w:color w:val="000000"/>
          <w:sz w:val="28"/>
          <w:szCs w:val="28"/>
        </w:rPr>
        <w:t xml:space="preserve">и на отдельный столбец </w:t>
      </w:r>
      <w:r w:rsidRPr="00BF154C">
        <w:rPr>
          <w:rFonts w:ascii="Times New Roman" w:hAnsi="Times New Roman"/>
          <w:i/>
          <w:iCs/>
          <w:color w:val="000000"/>
          <w:sz w:val="28"/>
          <w:szCs w:val="28"/>
        </w:rPr>
        <w:t>(в столбце 4 табл. 2.1 показаны...).</w:t>
      </w:r>
    </w:p>
    <w:p w:rsidR="00164780" w:rsidRPr="00BF154C" w:rsidRDefault="00164780" w:rsidP="0056355B">
      <w:pPr>
        <w:shd w:val="clear" w:color="auto" w:fill="FFFFFF"/>
        <w:spacing w:after="0" w:line="360" w:lineRule="auto"/>
        <w:ind w:firstLine="709"/>
        <w:jc w:val="both"/>
        <w:rPr>
          <w:rFonts w:ascii="Times New Roman" w:hAnsi="Times New Roman"/>
          <w:sz w:val="28"/>
          <w:szCs w:val="28"/>
        </w:rPr>
      </w:pPr>
      <w:r w:rsidRPr="00BF154C">
        <w:rPr>
          <w:rFonts w:ascii="Times New Roman" w:hAnsi="Times New Roman"/>
          <w:sz w:val="28"/>
          <w:szCs w:val="28"/>
        </w:rPr>
        <w:t>Название таблиц и их содержание можно набирать 12 шрифтом с полужирным начертанием. В таблице междустрочный интервал – одинарный. Заголовки в таблице должны быть отцентрированы по горизонтали и вертикали.</w:t>
      </w:r>
    </w:p>
    <w:p w:rsidR="00164780" w:rsidRDefault="00164780" w:rsidP="0056355B">
      <w:pPr>
        <w:shd w:val="clear" w:color="auto" w:fill="FFFFFF"/>
        <w:spacing w:after="0" w:line="360" w:lineRule="auto"/>
        <w:ind w:firstLine="709"/>
        <w:jc w:val="both"/>
        <w:rPr>
          <w:rFonts w:ascii="Times New Roman" w:hAnsi="Times New Roman"/>
          <w:sz w:val="28"/>
          <w:szCs w:val="28"/>
        </w:rPr>
      </w:pPr>
      <w:r w:rsidRPr="00BF154C">
        <w:rPr>
          <w:rFonts w:ascii="Times New Roman" w:hAnsi="Times New Roman"/>
          <w:sz w:val="28"/>
          <w:szCs w:val="28"/>
        </w:rPr>
        <w:t>Пример оформления т</w:t>
      </w:r>
      <w:r w:rsidR="008345A0">
        <w:rPr>
          <w:rFonts w:ascii="Times New Roman" w:hAnsi="Times New Roman"/>
          <w:sz w:val="28"/>
          <w:szCs w:val="28"/>
        </w:rPr>
        <w:t xml:space="preserve">аблица представлен в </w:t>
      </w:r>
      <w:r w:rsidR="008345A0" w:rsidRPr="007A75A4">
        <w:rPr>
          <w:rFonts w:ascii="Times New Roman" w:hAnsi="Times New Roman"/>
          <w:b/>
          <w:sz w:val="28"/>
          <w:szCs w:val="28"/>
        </w:rPr>
        <w:t>приложении</w:t>
      </w:r>
      <w:r w:rsidRPr="007A75A4">
        <w:rPr>
          <w:rFonts w:ascii="Times New Roman" w:hAnsi="Times New Roman"/>
          <w:b/>
          <w:sz w:val="28"/>
          <w:szCs w:val="28"/>
        </w:rPr>
        <w:t xml:space="preserve"> </w:t>
      </w:r>
      <w:r w:rsidR="00021B48" w:rsidRPr="007A75A4">
        <w:rPr>
          <w:rFonts w:ascii="Times New Roman" w:hAnsi="Times New Roman"/>
          <w:b/>
          <w:sz w:val="28"/>
          <w:szCs w:val="28"/>
        </w:rPr>
        <w:t>Д</w:t>
      </w:r>
      <w:r w:rsidRPr="00BF154C">
        <w:rPr>
          <w:rFonts w:ascii="Times New Roman" w:hAnsi="Times New Roman"/>
          <w:sz w:val="28"/>
          <w:szCs w:val="28"/>
        </w:rPr>
        <w:t>.</w:t>
      </w:r>
    </w:p>
    <w:p w:rsidR="00164780" w:rsidRPr="00BF154C" w:rsidRDefault="00164780" w:rsidP="0056355B">
      <w:pPr>
        <w:pStyle w:val="a3"/>
        <w:spacing w:after="0" w:line="360" w:lineRule="auto"/>
        <w:ind w:left="0"/>
        <w:rPr>
          <w:rFonts w:ascii="Times New Roman" w:eastAsiaTheme="minorHAnsi" w:hAnsi="Times New Roman"/>
          <w:b/>
          <w:sz w:val="28"/>
          <w:szCs w:val="28"/>
          <w:lang w:eastAsia="en-US"/>
        </w:rPr>
      </w:pPr>
      <w:r w:rsidRPr="00BF154C">
        <w:rPr>
          <w:rFonts w:ascii="Times New Roman" w:eastAsiaTheme="minorHAnsi" w:hAnsi="Times New Roman"/>
          <w:b/>
          <w:sz w:val="28"/>
          <w:szCs w:val="28"/>
          <w:lang w:eastAsia="en-US"/>
        </w:rPr>
        <w:t>4.6        Оформление формул</w:t>
      </w:r>
    </w:p>
    <w:p w:rsidR="00164780" w:rsidRPr="00BF154C" w:rsidRDefault="00164780" w:rsidP="0056355B">
      <w:pPr>
        <w:autoSpaceDE w:val="0"/>
        <w:autoSpaceDN w:val="0"/>
        <w:adjustRightInd w:val="0"/>
        <w:spacing w:after="0" w:line="360" w:lineRule="auto"/>
        <w:ind w:firstLine="709"/>
        <w:jc w:val="both"/>
        <w:rPr>
          <w:rFonts w:ascii="Times New Roman" w:hAnsi="Times New Roman"/>
          <w:color w:val="000000"/>
          <w:sz w:val="28"/>
          <w:szCs w:val="28"/>
        </w:rPr>
      </w:pPr>
      <w:r w:rsidRPr="00BF154C">
        <w:rPr>
          <w:rFonts w:ascii="Times New Roman" w:hAnsi="Times New Roman"/>
          <w:color w:val="000000"/>
          <w:sz w:val="28"/>
          <w:szCs w:val="28"/>
        </w:rPr>
        <w:t xml:space="preserve">Формулы в электронной версии должны быть набраны с использованием редактора формул без наклона с выравниванием по центру. Номер формулы выравнивается по правому краю поля. Размеры всех элементов формул должны быть соизмеримы с текстовыми размерами. </w:t>
      </w:r>
    </w:p>
    <w:p w:rsidR="00164780" w:rsidRPr="00BF154C" w:rsidRDefault="00164780" w:rsidP="0056355B">
      <w:pPr>
        <w:autoSpaceDE w:val="0"/>
        <w:autoSpaceDN w:val="0"/>
        <w:adjustRightInd w:val="0"/>
        <w:spacing w:after="0" w:line="360" w:lineRule="auto"/>
        <w:ind w:firstLine="709"/>
        <w:jc w:val="both"/>
        <w:rPr>
          <w:rFonts w:ascii="Times New Roman" w:hAnsi="Times New Roman"/>
          <w:color w:val="000000"/>
          <w:sz w:val="28"/>
          <w:szCs w:val="28"/>
        </w:rPr>
      </w:pPr>
      <w:r w:rsidRPr="00BF154C">
        <w:rPr>
          <w:rFonts w:ascii="Times New Roman" w:hAnsi="Times New Roman"/>
          <w:color w:val="000000"/>
          <w:sz w:val="28"/>
          <w:szCs w:val="28"/>
        </w:rPr>
        <w:t xml:space="preserve">В формулах в качестве символов следует применять обозначения, установленные соответствующими государственными стандартами. Пояснения </w:t>
      </w:r>
      <w:r w:rsidRPr="00BF154C">
        <w:rPr>
          <w:rFonts w:ascii="Times New Roman" w:hAnsi="Times New Roman"/>
          <w:color w:val="000000"/>
          <w:sz w:val="28"/>
          <w:szCs w:val="28"/>
        </w:rPr>
        <w:lastRenderedPageBreak/>
        <w:t>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w:t>
      </w:r>
    </w:p>
    <w:p w:rsidR="00164780" w:rsidRPr="00BF154C" w:rsidRDefault="00164780" w:rsidP="0056355B">
      <w:pPr>
        <w:autoSpaceDE w:val="0"/>
        <w:autoSpaceDN w:val="0"/>
        <w:adjustRightInd w:val="0"/>
        <w:spacing w:after="0" w:line="360" w:lineRule="auto"/>
        <w:ind w:firstLine="709"/>
        <w:jc w:val="both"/>
        <w:rPr>
          <w:rFonts w:ascii="Times New Roman" w:hAnsi="Times New Roman"/>
          <w:color w:val="000000"/>
          <w:sz w:val="28"/>
          <w:szCs w:val="28"/>
        </w:rPr>
      </w:pPr>
      <w:r w:rsidRPr="00BF154C">
        <w:rPr>
          <w:rFonts w:ascii="Times New Roman" w:hAnsi="Times New Roman"/>
          <w:color w:val="000000"/>
          <w:sz w:val="28"/>
          <w:szCs w:val="28"/>
        </w:rPr>
        <w:t>После формулы должна стоять запятая, а первая строка пояснения должна начинаться со слова "где" без двоеточия после него. Слово "где" следует писать с абзацного отступа. Для наглядности до и после формулы допускается пропустить одну строку.</w:t>
      </w:r>
    </w:p>
    <w:p w:rsidR="00CC6005" w:rsidRDefault="00CC6005" w:rsidP="0056355B">
      <w:pPr>
        <w:shd w:val="clear" w:color="auto" w:fill="FFFFFF"/>
        <w:spacing w:after="0" w:line="360" w:lineRule="auto"/>
        <w:ind w:firstLine="709"/>
        <w:jc w:val="both"/>
        <w:rPr>
          <w:rFonts w:ascii="Times New Roman" w:hAnsi="Times New Roman"/>
          <w:sz w:val="28"/>
          <w:szCs w:val="28"/>
        </w:rPr>
      </w:pPr>
      <w:r w:rsidRPr="00BF154C">
        <w:rPr>
          <w:rFonts w:ascii="Times New Roman" w:hAnsi="Times New Roman"/>
          <w:sz w:val="28"/>
          <w:szCs w:val="28"/>
        </w:rPr>
        <w:t xml:space="preserve">Пример оформления </w:t>
      </w:r>
      <w:r>
        <w:rPr>
          <w:rFonts w:ascii="Times New Roman" w:hAnsi="Times New Roman"/>
          <w:sz w:val="28"/>
          <w:szCs w:val="28"/>
        </w:rPr>
        <w:t>формул</w:t>
      </w:r>
      <w:r w:rsidR="008345A0">
        <w:rPr>
          <w:rFonts w:ascii="Times New Roman" w:hAnsi="Times New Roman"/>
          <w:sz w:val="28"/>
          <w:szCs w:val="28"/>
        </w:rPr>
        <w:t xml:space="preserve"> представлен в </w:t>
      </w:r>
      <w:r w:rsidR="008345A0" w:rsidRPr="008345A0">
        <w:rPr>
          <w:rFonts w:ascii="Times New Roman" w:hAnsi="Times New Roman"/>
          <w:b/>
          <w:sz w:val="28"/>
          <w:szCs w:val="28"/>
        </w:rPr>
        <w:t xml:space="preserve">приложении </w:t>
      </w:r>
      <w:r w:rsidR="00021B48" w:rsidRPr="008345A0">
        <w:rPr>
          <w:rFonts w:ascii="Times New Roman" w:hAnsi="Times New Roman"/>
          <w:b/>
          <w:sz w:val="28"/>
          <w:szCs w:val="28"/>
        </w:rPr>
        <w:t>З</w:t>
      </w:r>
      <w:r w:rsidRPr="00BF154C">
        <w:rPr>
          <w:rFonts w:ascii="Times New Roman" w:hAnsi="Times New Roman"/>
          <w:sz w:val="28"/>
          <w:szCs w:val="28"/>
        </w:rPr>
        <w:t>.</w:t>
      </w:r>
    </w:p>
    <w:p w:rsidR="00164780" w:rsidRPr="00BF154C" w:rsidRDefault="00164780" w:rsidP="0056355B">
      <w:pPr>
        <w:pStyle w:val="a3"/>
        <w:spacing w:after="0" w:line="360" w:lineRule="auto"/>
        <w:ind w:left="0"/>
        <w:rPr>
          <w:rFonts w:ascii="Times New Roman" w:eastAsiaTheme="minorHAnsi" w:hAnsi="Times New Roman"/>
          <w:b/>
          <w:sz w:val="28"/>
          <w:szCs w:val="28"/>
          <w:lang w:eastAsia="en-US"/>
        </w:rPr>
      </w:pPr>
      <w:r w:rsidRPr="00BF154C">
        <w:rPr>
          <w:rFonts w:ascii="Times New Roman" w:eastAsiaTheme="minorHAnsi" w:hAnsi="Times New Roman"/>
          <w:b/>
          <w:sz w:val="28"/>
          <w:szCs w:val="28"/>
          <w:lang w:eastAsia="en-US"/>
        </w:rPr>
        <w:t>4.7.  Оформление ссылок и сносок</w:t>
      </w:r>
    </w:p>
    <w:p w:rsidR="00164780" w:rsidRPr="00BF154C" w:rsidRDefault="00164780" w:rsidP="0056355B">
      <w:pPr>
        <w:shd w:val="clear" w:color="auto" w:fill="FFFFFF"/>
        <w:spacing w:after="0" w:line="360" w:lineRule="auto"/>
        <w:ind w:firstLine="709"/>
        <w:jc w:val="both"/>
        <w:rPr>
          <w:rFonts w:ascii="Times New Roman" w:hAnsi="Times New Roman"/>
          <w:sz w:val="28"/>
          <w:szCs w:val="28"/>
        </w:rPr>
      </w:pPr>
      <w:r w:rsidRPr="00BF154C">
        <w:rPr>
          <w:rFonts w:ascii="Times New Roman" w:hAnsi="Times New Roman"/>
          <w:color w:val="000000"/>
          <w:sz w:val="28"/>
          <w:szCs w:val="28"/>
        </w:rPr>
        <w:t xml:space="preserve">Любое заимствование из литературного источника (цитирование, заимствование положений, формул, таблиц, отсылка к другому изданию и т.д.) должно иметь </w:t>
      </w:r>
      <w:r w:rsidRPr="00BF154C">
        <w:rPr>
          <w:rFonts w:ascii="Times New Roman" w:hAnsi="Times New Roman"/>
          <w:i/>
          <w:iCs/>
          <w:color w:val="000000"/>
          <w:sz w:val="28"/>
          <w:szCs w:val="28"/>
        </w:rPr>
        <w:t xml:space="preserve">ссылку. </w:t>
      </w:r>
      <w:r w:rsidRPr="00BF154C">
        <w:rPr>
          <w:rFonts w:ascii="Times New Roman" w:hAnsi="Times New Roman"/>
          <w:color w:val="000000"/>
          <w:sz w:val="28"/>
          <w:szCs w:val="28"/>
        </w:rPr>
        <w:t>По месту расположения относительно основного текста работы согласно ГОСТ 7.1- 2003 библиографические ссылки бывают:</w:t>
      </w:r>
    </w:p>
    <w:p w:rsidR="00164780" w:rsidRPr="00BF154C" w:rsidRDefault="00164780" w:rsidP="0056355B">
      <w:pPr>
        <w:pStyle w:val="a3"/>
        <w:numPr>
          <w:ilvl w:val="0"/>
          <w:numId w:val="18"/>
        </w:numPr>
        <w:shd w:val="clear" w:color="auto" w:fill="FFFFFF"/>
        <w:spacing w:after="0" w:line="360" w:lineRule="auto"/>
        <w:ind w:left="0"/>
        <w:jc w:val="both"/>
        <w:rPr>
          <w:rFonts w:ascii="Times New Roman" w:hAnsi="Times New Roman"/>
          <w:sz w:val="28"/>
          <w:szCs w:val="28"/>
        </w:rPr>
      </w:pPr>
      <w:r w:rsidRPr="00BF154C">
        <w:rPr>
          <w:rFonts w:ascii="Times New Roman" w:hAnsi="Times New Roman"/>
          <w:color w:val="000000"/>
          <w:sz w:val="28"/>
          <w:szCs w:val="28"/>
        </w:rPr>
        <w:t>внутритекстовые, которые являются неразрывной частью основного текста;</w:t>
      </w:r>
    </w:p>
    <w:p w:rsidR="00164780" w:rsidRPr="00BF154C" w:rsidRDefault="00164780" w:rsidP="0056355B">
      <w:pPr>
        <w:pStyle w:val="a3"/>
        <w:numPr>
          <w:ilvl w:val="0"/>
          <w:numId w:val="18"/>
        </w:numPr>
        <w:shd w:val="clear" w:color="auto" w:fill="FFFFFF"/>
        <w:spacing w:after="0" w:line="360" w:lineRule="auto"/>
        <w:ind w:left="0"/>
        <w:jc w:val="both"/>
        <w:rPr>
          <w:rFonts w:ascii="Times New Roman" w:hAnsi="Times New Roman"/>
          <w:sz w:val="28"/>
          <w:szCs w:val="28"/>
        </w:rPr>
      </w:pPr>
      <w:r w:rsidRPr="00BF154C">
        <w:rPr>
          <w:rFonts w:ascii="Times New Roman" w:hAnsi="Times New Roman"/>
          <w:color w:val="000000"/>
          <w:sz w:val="28"/>
          <w:szCs w:val="28"/>
        </w:rPr>
        <w:t>затекстовые, то есть отсылка к библиографическому списку, помещенному в конце работы или ее части.</w:t>
      </w:r>
    </w:p>
    <w:p w:rsidR="00164780" w:rsidRPr="00BF154C" w:rsidRDefault="00164780" w:rsidP="0056355B">
      <w:pPr>
        <w:shd w:val="clear" w:color="auto" w:fill="FFFFFF"/>
        <w:spacing w:after="0" w:line="360" w:lineRule="auto"/>
        <w:ind w:firstLine="709"/>
        <w:jc w:val="both"/>
        <w:rPr>
          <w:rFonts w:ascii="Times New Roman" w:hAnsi="Times New Roman"/>
          <w:sz w:val="28"/>
          <w:szCs w:val="28"/>
        </w:rPr>
      </w:pPr>
      <w:r w:rsidRPr="00BF154C">
        <w:rPr>
          <w:rFonts w:ascii="Times New Roman" w:hAnsi="Times New Roman"/>
          <w:color w:val="000000"/>
          <w:sz w:val="28"/>
          <w:szCs w:val="28"/>
        </w:rPr>
        <w:t>В ссылках на структурные части текста работы указывают номера глав (со словом «глава»), приложений (со словом «приложение»), параграфов, пунктов, перечислений.</w:t>
      </w:r>
    </w:p>
    <w:p w:rsidR="00164780" w:rsidRPr="00BF154C" w:rsidRDefault="00164780" w:rsidP="0056355B">
      <w:pPr>
        <w:shd w:val="clear" w:color="auto" w:fill="FFFFFF"/>
        <w:spacing w:after="0" w:line="360" w:lineRule="auto"/>
        <w:jc w:val="both"/>
        <w:rPr>
          <w:rFonts w:ascii="Times New Roman" w:hAnsi="Times New Roman"/>
          <w:color w:val="000000"/>
          <w:sz w:val="28"/>
          <w:szCs w:val="28"/>
        </w:rPr>
      </w:pPr>
      <w:r w:rsidRPr="00BF154C">
        <w:rPr>
          <w:rFonts w:ascii="Times New Roman" w:hAnsi="Times New Roman"/>
          <w:color w:val="000000"/>
          <w:sz w:val="28"/>
          <w:szCs w:val="28"/>
        </w:rPr>
        <w:t>Например: «…в соответствии с параграфом 2.1»; «…согласно подпункту 3.1.1».</w:t>
      </w:r>
    </w:p>
    <w:p w:rsidR="00164780" w:rsidRPr="00BF154C" w:rsidRDefault="00164780" w:rsidP="0056355B">
      <w:pPr>
        <w:shd w:val="clear" w:color="auto" w:fill="FFFFFF"/>
        <w:spacing w:after="0" w:line="360" w:lineRule="auto"/>
        <w:ind w:firstLine="709"/>
        <w:jc w:val="both"/>
        <w:rPr>
          <w:rFonts w:ascii="Times New Roman" w:hAnsi="Times New Roman"/>
          <w:sz w:val="28"/>
          <w:szCs w:val="28"/>
        </w:rPr>
      </w:pPr>
      <w:r w:rsidRPr="00BF154C">
        <w:rPr>
          <w:rFonts w:ascii="Times New Roman" w:hAnsi="Times New Roman"/>
          <w:color w:val="000000"/>
          <w:sz w:val="28"/>
          <w:szCs w:val="28"/>
        </w:rPr>
        <w:t>Ссылки на таблицы, рисунки, приложения заключаются в круглые скобки.</w:t>
      </w:r>
      <w:r w:rsidRPr="00BF154C">
        <w:rPr>
          <w:rFonts w:ascii="Times New Roman" w:hAnsi="Times New Roman"/>
          <w:i/>
          <w:iCs/>
          <w:color w:val="000000"/>
          <w:sz w:val="28"/>
          <w:szCs w:val="28"/>
        </w:rPr>
        <w:t xml:space="preserve"> Например:</w:t>
      </w:r>
      <w:r w:rsidRPr="00BF154C">
        <w:rPr>
          <w:rFonts w:ascii="Times New Roman" w:hAnsi="Times New Roman"/>
          <w:iCs/>
          <w:color w:val="000000"/>
          <w:sz w:val="28"/>
          <w:szCs w:val="28"/>
        </w:rPr>
        <w:t xml:space="preserve"> (</w:t>
      </w:r>
      <w:r w:rsidRPr="00BF154C">
        <w:rPr>
          <w:rFonts w:ascii="Times New Roman" w:hAnsi="Times New Roman"/>
          <w:color w:val="000000"/>
          <w:sz w:val="28"/>
          <w:szCs w:val="28"/>
        </w:rPr>
        <w:t>рис. 1.1; табл. 2.1; с. 105).</w:t>
      </w:r>
      <w:r w:rsidR="00EC1028">
        <w:rPr>
          <w:rFonts w:ascii="Times New Roman" w:hAnsi="Times New Roman"/>
          <w:sz w:val="28"/>
          <w:szCs w:val="28"/>
        </w:rPr>
        <w:t xml:space="preserve"> </w:t>
      </w:r>
      <w:r w:rsidRPr="00BF154C">
        <w:rPr>
          <w:rFonts w:ascii="Times New Roman" w:hAnsi="Times New Roman"/>
          <w:color w:val="000000"/>
          <w:sz w:val="28"/>
          <w:szCs w:val="28"/>
        </w:rPr>
        <w:t>При ссылке на использованный источник из библиографического списка рекомендуется сам источник в тексте работы не называть, а в квадратных скобках проставлять номер, под которым он значится в списке. В необходимых случаях (обычно при использовании цифровых данных или цитаты) указываются и страницы, на которых расположен используемый источник [6, с. 4-5].</w:t>
      </w:r>
    </w:p>
    <w:p w:rsidR="00164780" w:rsidRPr="00BF154C" w:rsidRDefault="00164780" w:rsidP="0056355B">
      <w:pPr>
        <w:shd w:val="clear" w:color="auto" w:fill="FFFFFF"/>
        <w:spacing w:after="0" w:line="360" w:lineRule="auto"/>
        <w:ind w:firstLine="709"/>
        <w:jc w:val="both"/>
        <w:rPr>
          <w:rFonts w:ascii="Times New Roman" w:hAnsi="Times New Roman"/>
          <w:color w:val="000000"/>
          <w:sz w:val="28"/>
          <w:szCs w:val="28"/>
        </w:rPr>
      </w:pPr>
      <w:r w:rsidRPr="00BF154C">
        <w:rPr>
          <w:rFonts w:ascii="Times New Roman" w:hAnsi="Times New Roman"/>
          <w:color w:val="000000"/>
          <w:sz w:val="28"/>
          <w:szCs w:val="28"/>
        </w:rPr>
        <w:t xml:space="preserve">В работе допускается использование </w:t>
      </w:r>
      <w:r w:rsidRPr="00BF154C">
        <w:rPr>
          <w:rFonts w:ascii="Times New Roman" w:hAnsi="Times New Roman"/>
          <w:i/>
          <w:iCs/>
          <w:color w:val="000000"/>
          <w:sz w:val="28"/>
          <w:szCs w:val="28"/>
        </w:rPr>
        <w:t xml:space="preserve">сносок – </w:t>
      </w:r>
      <w:r w:rsidRPr="00BF154C">
        <w:rPr>
          <w:rFonts w:ascii="Times New Roman" w:hAnsi="Times New Roman"/>
          <w:color w:val="000000"/>
          <w:sz w:val="28"/>
          <w:szCs w:val="28"/>
        </w:rPr>
        <w:t xml:space="preserve">помещаемые внизу страницы примечания, библиографические ссылки, перевод иноязычного </w:t>
      </w:r>
      <w:r w:rsidRPr="00BF154C">
        <w:rPr>
          <w:rFonts w:ascii="Times New Roman" w:hAnsi="Times New Roman"/>
          <w:color w:val="000000"/>
          <w:sz w:val="28"/>
          <w:szCs w:val="28"/>
        </w:rPr>
        <w:lastRenderedPageBreak/>
        <w:t>текста, то есть комментарии, связанные с основным текстом знаком ссылки. Постраничные сноски должны иметь сквозную нумерацию по тексту работы.</w:t>
      </w:r>
    </w:p>
    <w:p w:rsidR="00164780" w:rsidRPr="00BF154C" w:rsidRDefault="00164780" w:rsidP="0056355B">
      <w:pPr>
        <w:shd w:val="clear" w:color="auto" w:fill="FFFFFF"/>
        <w:spacing w:after="0" w:line="360" w:lineRule="auto"/>
        <w:ind w:firstLine="709"/>
        <w:jc w:val="both"/>
        <w:rPr>
          <w:rFonts w:ascii="Times New Roman" w:hAnsi="Times New Roman"/>
          <w:sz w:val="28"/>
          <w:szCs w:val="28"/>
        </w:rPr>
      </w:pPr>
      <w:r w:rsidRPr="00BF154C">
        <w:rPr>
          <w:rFonts w:ascii="Times New Roman" w:hAnsi="Times New Roman"/>
          <w:color w:val="000000"/>
          <w:sz w:val="28"/>
          <w:szCs w:val="28"/>
        </w:rPr>
        <w:t xml:space="preserve">Пример оформления сносок  представлен в Приложении </w:t>
      </w:r>
      <w:r w:rsidR="00021B48">
        <w:rPr>
          <w:rFonts w:ascii="Times New Roman" w:hAnsi="Times New Roman"/>
          <w:color w:val="000000"/>
          <w:sz w:val="28"/>
          <w:szCs w:val="28"/>
        </w:rPr>
        <w:t>Е</w:t>
      </w:r>
      <w:r w:rsidRPr="00BF154C">
        <w:rPr>
          <w:rFonts w:ascii="Times New Roman" w:hAnsi="Times New Roman"/>
          <w:color w:val="000000"/>
          <w:sz w:val="28"/>
          <w:szCs w:val="28"/>
        </w:rPr>
        <w:t>.</w:t>
      </w:r>
    </w:p>
    <w:p w:rsidR="00164780" w:rsidRPr="00BF154C" w:rsidRDefault="00164780" w:rsidP="0056355B">
      <w:pPr>
        <w:pStyle w:val="a3"/>
        <w:spacing w:after="0" w:line="360" w:lineRule="auto"/>
        <w:ind w:left="0"/>
        <w:rPr>
          <w:rFonts w:ascii="Times New Roman" w:eastAsiaTheme="minorHAnsi" w:hAnsi="Times New Roman"/>
          <w:b/>
          <w:sz w:val="28"/>
          <w:szCs w:val="28"/>
          <w:lang w:eastAsia="en-US"/>
        </w:rPr>
      </w:pPr>
      <w:r w:rsidRPr="00BF154C">
        <w:rPr>
          <w:rFonts w:ascii="Times New Roman" w:eastAsiaTheme="minorHAnsi" w:hAnsi="Times New Roman"/>
          <w:b/>
          <w:sz w:val="28"/>
          <w:szCs w:val="28"/>
          <w:lang w:eastAsia="en-US"/>
        </w:rPr>
        <w:t>4.8. Оформление  сокращений</w:t>
      </w:r>
    </w:p>
    <w:p w:rsidR="00164780" w:rsidRPr="00BF154C" w:rsidRDefault="00164780" w:rsidP="0056355B">
      <w:pPr>
        <w:shd w:val="clear" w:color="auto" w:fill="FFFFFF"/>
        <w:spacing w:after="0" w:line="360" w:lineRule="auto"/>
        <w:ind w:firstLine="709"/>
        <w:jc w:val="both"/>
        <w:rPr>
          <w:rFonts w:ascii="Times New Roman" w:hAnsi="Times New Roman"/>
          <w:sz w:val="28"/>
          <w:szCs w:val="28"/>
        </w:rPr>
      </w:pPr>
      <w:r w:rsidRPr="00BF154C">
        <w:rPr>
          <w:rFonts w:ascii="Times New Roman" w:hAnsi="Times New Roman"/>
          <w:color w:val="000000"/>
          <w:sz w:val="28"/>
          <w:szCs w:val="28"/>
        </w:rPr>
        <w:t>При многократном упоминании устойчивых, словосочетаний в тексте следует использовать аббревиатуры или сокращения.</w:t>
      </w:r>
    </w:p>
    <w:p w:rsidR="00164780" w:rsidRPr="00BF154C" w:rsidRDefault="00164780" w:rsidP="0056355B">
      <w:pPr>
        <w:shd w:val="clear" w:color="auto" w:fill="FFFFFF"/>
        <w:spacing w:after="0" w:line="360" w:lineRule="auto"/>
        <w:ind w:firstLine="709"/>
        <w:jc w:val="both"/>
        <w:rPr>
          <w:rFonts w:ascii="Times New Roman" w:hAnsi="Times New Roman"/>
          <w:sz w:val="28"/>
          <w:szCs w:val="28"/>
        </w:rPr>
      </w:pPr>
      <w:r w:rsidRPr="00BF154C">
        <w:rPr>
          <w:rFonts w:ascii="Times New Roman" w:hAnsi="Times New Roman"/>
          <w:color w:val="000000"/>
          <w:sz w:val="28"/>
          <w:szCs w:val="28"/>
        </w:rPr>
        <w:t xml:space="preserve">При первом упоминании слова или словосочетания должны быть приведены полными, а рядом в скобках указывается вариант сокращенного названия или аббревиатура, </w:t>
      </w:r>
      <w:r w:rsidRPr="00BF154C">
        <w:rPr>
          <w:rFonts w:ascii="Times New Roman" w:hAnsi="Times New Roman"/>
          <w:i/>
          <w:iCs/>
          <w:color w:val="000000"/>
          <w:sz w:val="28"/>
          <w:szCs w:val="28"/>
        </w:rPr>
        <w:t xml:space="preserve">например: «Организационная структура управления (ОСУ)». </w:t>
      </w:r>
      <w:r w:rsidRPr="00BF154C">
        <w:rPr>
          <w:rFonts w:ascii="Times New Roman" w:hAnsi="Times New Roman"/>
          <w:color w:val="000000"/>
          <w:sz w:val="28"/>
          <w:szCs w:val="28"/>
        </w:rPr>
        <w:t>При последующих упоминаниях рекомендуется употреблять сокращенный вариант или аббревиатуру.</w:t>
      </w:r>
    </w:p>
    <w:p w:rsidR="00164780" w:rsidRDefault="00164780" w:rsidP="0056355B">
      <w:pPr>
        <w:shd w:val="clear" w:color="auto" w:fill="FFFFFF"/>
        <w:spacing w:after="0" w:line="360" w:lineRule="auto"/>
        <w:ind w:firstLine="709"/>
        <w:jc w:val="both"/>
        <w:rPr>
          <w:rFonts w:ascii="Times New Roman" w:hAnsi="Times New Roman"/>
          <w:i/>
          <w:iCs/>
          <w:color w:val="000000"/>
          <w:sz w:val="28"/>
          <w:szCs w:val="28"/>
        </w:rPr>
      </w:pPr>
      <w:r w:rsidRPr="00BF154C">
        <w:rPr>
          <w:rFonts w:ascii="Times New Roman" w:hAnsi="Times New Roman"/>
          <w:color w:val="000000"/>
          <w:sz w:val="28"/>
          <w:szCs w:val="28"/>
        </w:rPr>
        <w:t xml:space="preserve">Общепринятые аббревиатуры и сокращения, установленные государственными стандартами и правилами русской орфографии, допускается использовать без расшифровки, </w:t>
      </w:r>
      <w:r>
        <w:rPr>
          <w:rFonts w:ascii="Times New Roman" w:hAnsi="Times New Roman"/>
          <w:i/>
          <w:iCs/>
          <w:color w:val="000000"/>
          <w:sz w:val="28"/>
          <w:szCs w:val="28"/>
        </w:rPr>
        <w:t xml:space="preserve">например: ГК РФ, </w:t>
      </w:r>
      <w:r w:rsidRPr="00BF154C">
        <w:rPr>
          <w:rFonts w:ascii="Times New Roman" w:hAnsi="Times New Roman"/>
          <w:i/>
          <w:iCs/>
          <w:color w:val="000000"/>
          <w:sz w:val="28"/>
          <w:szCs w:val="28"/>
        </w:rPr>
        <w:t>с. (страница), т.е. (то есть) и др.</w:t>
      </w:r>
    </w:p>
    <w:p w:rsidR="00164780" w:rsidRPr="00BF154C" w:rsidRDefault="00164780" w:rsidP="0056355B">
      <w:pPr>
        <w:pStyle w:val="a3"/>
        <w:spacing w:after="0" w:line="360" w:lineRule="auto"/>
        <w:ind w:left="0"/>
        <w:rPr>
          <w:rFonts w:ascii="Times New Roman" w:eastAsiaTheme="minorHAnsi" w:hAnsi="Times New Roman"/>
          <w:b/>
          <w:sz w:val="28"/>
          <w:szCs w:val="28"/>
          <w:lang w:eastAsia="en-US"/>
        </w:rPr>
      </w:pPr>
      <w:r w:rsidRPr="00BF154C">
        <w:rPr>
          <w:rFonts w:ascii="Times New Roman" w:eastAsiaTheme="minorHAnsi" w:hAnsi="Times New Roman"/>
          <w:b/>
          <w:sz w:val="28"/>
          <w:szCs w:val="28"/>
          <w:lang w:eastAsia="en-US"/>
        </w:rPr>
        <w:t>4.9.       Оформление списка источников и литературы</w:t>
      </w:r>
    </w:p>
    <w:p w:rsidR="00164780" w:rsidRPr="00BF154C" w:rsidRDefault="00164780" w:rsidP="0056355B">
      <w:pPr>
        <w:autoSpaceDE w:val="0"/>
        <w:autoSpaceDN w:val="0"/>
        <w:adjustRightInd w:val="0"/>
        <w:spacing w:after="0" w:line="360" w:lineRule="auto"/>
        <w:ind w:firstLine="709"/>
        <w:jc w:val="both"/>
        <w:rPr>
          <w:rFonts w:ascii="Times New Roman" w:hAnsi="Times New Roman"/>
          <w:sz w:val="28"/>
          <w:szCs w:val="28"/>
        </w:rPr>
      </w:pPr>
      <w:r w:rsidRPr="00BF154C">
        <w:rPr>
          <w:rFonts w:ascii="Times New Roman" w:hAnsi="Times New Roman"/>
          <w:sz w:val="28"/>
          <w:szCs w:val="28"/>
        </w:rPr>
        <w:t>Оформление осуществляется согласно библиографическим  требованиям.</w:t>
      </w:r>
      <w:r w:rsidRPr="00BF154C">
        <w:rPr>
          <w:sz w:val="28"/>
          <w:szCs w:val="28"/>
        </w:rPr>
        <w:t xml:space="preserve"> </w:t>
      </w:r>
      <w:r w:rsidRPr="00BF154C">
        <w:rPr>
          <w:rFonts w:ascii="Times New Roman" w:hAnsi="Times New Roman"/>
          <w:sz w:val="28"/>
          <w:szCs w:val="28"/>
        </w:rPr>
        <w:t>Примеры</w:t>
      </w:r>
      <w:r w:rsidRPr="00BF154C">
        <w:rPr>
          <w:sz w:val="28"/>
          <w:szCs w:val="28"/>
        </w:rPr>
        <w:t xml:space="preserve"> </w:t>
      </w:r>
      <w:r w:rsidR="0019173B">
        <w:rPr>
          <w:rFonts w:ascii="Times New Roman" w:hAnsi="Times New Roman"/>
          <w:sz w:val="28"/>
          <w:szCs w:val="28"/>
        </w:rPr>
        <w:t xml:space="preserve">оформления приведены в </w:t>
      </w:r>
      <w:r w:rsidR="0019173B" w:rsidRPr="0019173B">
        <w:rPr>
          <w:rFonts w:ascii="Times New Roman" w:hAnsi="Times New Roman"/>
          <w:b/>
          <w:sz w:val="28"/>
          <w:szCs w:val="28"/>
        </w:rPr>
        <w:t>п</w:t>
      </w:r>
      <w:r w:rsidRPr="0019173B">
        <w:rPr>
          <w:rFonts w:ascii="Times New Roman" w:hAnsi="Times New Roman"/>
          <w:b/>
          <w:sz w:val="28"/>
          <w:szCs w:val="28"/>
        </w:rPr>
        <w:t xml:space="preserve">риложении </w:t>
      </w:r>
      <w:r w:rsidR="00304E0B" w:rsidRPr="0019173B">
        <w:rPr>
          <w:rFonts w:ascii="Times New Roman" w:hAnsi="Times New Roman"/>
          <w:b/>
          <w:sz w:val="28"/>
          <w:szCs w:val="28"/>
        </w:rPr>
        <w:t>Е</w:t>
      </w:r>
      <w:r w:rsidRPr="00BF154C">
        <w:rPr>
          <w:rFonts w:ascii="Times New Roman" w:hAnsi="Times New Roman"/>
          <w:sz w:val="28"/>
          <w:szCs w:val="28"/>
        </w:rPr>
        <w:t>.</w:t>
      </w:r>
    </w:p>
    <w:p w:rsidR="00164780" w:rsidRPr="00BF154C" w:rsidRDefault="00164780" w:rsidP="0056355B">
      <w:pPr>
        <w:pStyle w:val="a3"/>
        <w:spacing w:after="0" w:line="360" w:lineRule="auto"/>
        <w:ind w:left="0"/>
        <w:rPr>
          <w:rFonts w:ascii="Times New Roman" w:eastAsiaTheme="minorHAnsi" w:hAnsi="Times New Roman"/>
          <w:b/>
          <w:sz w:val="28"/>
          <w:szCs w:val="28"/>
          <w:lang w:eastAsia="en-US"/>
        </w:rPr>
      </w:pPr>
      <w:r w:rsidRPr="00BF154C">
        <w:rPr>
          <w:rFonts w:ascii="Times New Roman" w:eastAsiaTheme="minorHAnsi" w:hAnsi="Times New Roman"/>
          <w:b/>
          <w:sz w:val="28"/>
          <w:szCs w:val="28"/>
          <w:lang w:eastAsia="en-US"/>
        </w:rPr>
        <w:t>4.10. Оформление приложений</w:t>
      </w:r>
    </w:p>
    <w:p w:rsidR="00F1344B" w:rsidRDefault="00164780" w:rsidP="0056355B">
      <w:pPr>
        <w:autoSpaceDE w:val="0"/>
        <w:autoSpaceDN w:val="0"/>
        <w:adjustRightInd w:val="0"/>
        <w:spacing w:after="0" w:line="360" w:lineRule="auto"/>
        <w:ind w:firstLine="709"/>
        <w:jc w:val="both"/>
        <w:rPr>
          <w:rFonts w:ascii="Times New Roman" w:hAnsi="Times New Roman"/>
          <w:sz w:val="28"/>
          <w:szCs w:val="28"/>
        </w:rPr>
      </w:pPr>
      <w:r w:rsidRPr="00BF154C">
        <w:rPr>
          <w:rFonts w:ascii="Times New Roman" w:hAnsi="Times New Roman"/>
          <w:sz w:val="28"/>
          <w:szCs w:val="28"/>
        </w:rPr>
        <w:t>Приложения следует оформлять как продолжение работы  на ее последующих страницах, располагая приложения в порядке появления  на них ссылок в тексте работы.</w:t>
      </w:r>
    </w:p>
    <w:p w:rsidR="00164780" w:rsidRPr="00BF154C" w:rsidRDefault="00164780" w:rsidP="0056355B">
      <w:pPr>
        <w:autoSpaceDE w:val="0"/>
        <w:autoSpaceDN w:val="0"/>
        <w:adjustRightInd w:val="0"/>
        <w:spacing w:after="0" w:line="360" w:lineRule="auto"/>
        <w:ind w:firstLine="709"/>
        <w:jc w:val="both"/>
        <w:rPr>
          <w:rFonts w:ascii="Times New Roman" w:hAnsi="Times New Roman"/>
          <w:sz w:val="28"/>
          <w:szCs w:val="28"/>
        </w:rPr>
      </w:pPr>
      <w:r w:rsidRPr="00BF154C">
        <w:rPr>
          <w:rFonts w:ascii="Times New Roman" w:hAnsi="Times New Roman"/>
          <w:sz w:val="28"/>
          <w:szCs w:val="28"/>
        </w:rPr>
        <w:t>Каждое приложение следует начинать с новой страницы с указанием наверху посередине страницы слова «Приложение» заглавными буквами.</w:t>
      </w:r>
    </w:p>
    <w:p w:rsidR="00164780" w:rsidRPr="00BF154C" w:rsidRDefault="00164780" w:rsidP="0056355B">
      <w:pPr>
        <w:autoSpaceDE w:val="0"/>
        <w:autoSpaceDN w:val="0"/>
        <w:adjustRightInd w:val="0"/>
        <w:spacing w:after="0" w:line="360" w:lineRule="auto"/>
        <w:ind w:firstLine="709"/>
        <w:jc w:val="both"/>
        <w:rPr>
          <w:rFonts w:ascii="Times New Roman" w:hAnsi="Times New Roman"/>
          <w:sz w:val="28"/>
          <w:szCs w:val="28"/>
        </w:rPr>
      </w:pPr>
      <w:r w:rsidRPr="00BF154C">
        <w:rPr>
          <w:rFonts w:ascii="Times New Roman" w:hAnsi="Times New Roman"/>
          <w:sz w:val="28"/>
          <w:szCs w:val="28"/>
        </w:rPr>
        <w:t>Приложение должно иметь заголовок, который записывают по центру прописными буквами отдельной строкой.</w:t>
      </w:r>
    </w:p>
    <w:p w:rsidR="00164780" w:rsidRPr="00BF154C" w:rsidRDefault="00164780" w:rsidP="0056355B">
      <w:pPr>
        <w:autoSpaceDE w:val="0"/>
        <w:autoSpaceDN w:val="0"/>
        <w:adjustRightInd w:val="0"/>
        <w:spacing w:after="0" w:line="360" w:lineRule="auto"/>
        <w:ind w:firstLine="709"/>
        <w:jc w:val="both"/>
        <w:rPr>
          <w:rFonts w:ascii="Times New Roman" w:hAnsi="Times New Roman"/>
          <w:sz w:val="28"/>
          <w:szCs w:val="28"/>
        </w:rPr>
      </w:pPr>
      <w:r w:rsidRPr="00BF154C">
        <w:rPr>
          <w:rFonts w:ascii="Times New Roman" w:hAnsi="Times New Roman"/>
          <w:sz w:val="28"/>
          <w:szCs w:val="28"/>
        </w:rPr>
        <w:t xml:space="preserve">Приложения обозначают заглавными буквами русского алфавита, начиная с А, за исключением букв Ё, 3, Й, О, Ч, Ь, Ы, Ъ. После слова «Приложение» следует буква, обозначающая его последовательность. В случае полного использования букв русского и латинского алфавитов допускается </w:t>
      </w:r>
      <w:r w:rsidRPr="00BF154C">
        <w:rPr>
          <w:rFonts w:ascii="Times New Roman" w:hAnsi="Times New Roman"/>
          <w:sz w:val="28"/>
          <w:szCs w:val="28"/>
        </w:rPr>
        <w:lastRenderedPageBreak/>
        <w:t>обозначать приложения арабскими цифрами. Если в документе одно приложение, оно обозначается «</w:t>
      </w:r>
      <w:r w:rsidR="00EC1028">
        <w:rPr>
          <w:rFonts w:ascii="Times New Roman" w:hAnsi="Times New Roman"/>
          <w:sz w:val="28"/>
          <w:szCs w:val="28"/>
        </w:rPr>
        <w:t>Приложение</w:t>
      </w:r>
      <w:r w:rsidRPr="00BF154C">
        <w:rPr>
          <w:rFonts w:ascii="Times New Roman" w:hAnsi="Times New Roman"/>
          <w:sz w:val="28"/>
          <w:szCs w:val="28"/>
        </w:rPr>
        <w:t xml:space="preserve"> А».</w:t>
      </w:r>
    </w:p>
    <w:p w:rsidR="00164780" w:rsidRPr="00BF154C" w:rsidRDefault="00164780" w:rsidP="0056355B">
      <w:pPr>
        <w:autoSpaceDE w:val="0"/>
        <w:autoSpaceDN w:val="0"/>
        <w:adjustRightInd w:val="0"/>
        <w:spacing w:after="0" w:line="360" w:lineRule="auto"/>
        <w:ind w:firstLine="709"/>
        <w:jc w:val="both"/>
        <w:rPr>
          <w:rFonts w:ascii="Times New Roman" w:hAnsi="Times New Roman"/>
          <w:sz w:val="28"/>
          <w:szCs w:val="28"/>
        </w:rPr>
      </w:pPr>
      <w:r w:rsidRPr="00BF154C">
        <w:rPr>
          <w:rFonts w:ascii="Times New Roman" w:hAnsi="Times New Roman"/>
          <w:sz w:val="28"/>
          <w:szCs w:val="28"/>
        </w:rPr>
        <w:t>Приложения должны иметь общую с остальной частью документа сквозную нумерацию страниц.</w:t>
      </w:r>
    </w:p>
    <w:p w:rsidR="00164780" w:rsidRDefault="00164780" w:rsidP="0056355B">
      <w:pPr>
        <w:autoSpaceDE w:val="0"/>
        <w:autoSpaceDN w:val="0"/>
        <w:adjustRightInd w:val="0"/>
        <w:spacing w:after="0" w:line="360" w:lineRule="auto"/>
        <w:ind w:firstLine="709"/>
        <w:jc w:val="both"/>
        <w:rPr>
          <w:rFonts w:ascii="Times New Roman" w:hAnsi="Times New Roman"/>
          <w:sz w:val="28"/>
          <w:szCs w:val="28"/>
        </w:rPr>
      </w:pPr>
      <w:r w:rsidRPr="00BF154C">
        <w:rPr>
          <w:rFonts w:ascii="Times New Roman" w:hAnsi="Times New Roman"/>
          <w:sz w:val="28"/>
          <w:szCs w:val="28"/>
        </w:rPr>
        <w:t>Все приложения должны быть перечислены в содержании документа с указанием их номеров и заголовков.</w:t>
      </w:r>
    </w:p>
    <w:p w:rsidR="00164780" w:rsidRPr="00BF154C" w:rsidRDefault="00164780" w:rsidP="0056355B">
      <w:pPr>
        <w:autoSpaceDE w:val="0"/>
        <w:autoSpaceDN w:val="0"/>
        <w:adjustRightInd w:val="0"/>
        <w:spacing w:after="0" w:line="360" w:lineRule="auto"/>
        <w:jc w:val="both"/>
        <w:rPr>
          <w:rFonts w:ascii="Times New Roman" w:hAnsi="Times New Roman"/>
          <w:b/>
          <w:sz w:val="28"/>
          <w:szCs w:val="28"/>
        </w:rPr>
      </w:pPr>
      <w:r w:rsidRPr="00BF154C">
        <w:rPr>
          <w:rFonts w:ascii="Times New Roman" w:hAnsi="Times New Roman"/>
          <w:b/>
          <w:sz w:val="28"/>
          <w:szCs w:val="28"/>
        </w:rPr>
        <w:t>4.11. Оформление чертежей</w:t>
      </w:r>
    </w:p>
    <w:p w:rsidR="00164780" w:rsidRDefault="00164780" w:rsidP="0056355B">
      <w:pPr>
        <w:autoSpaceDE w:val="0"/>
        <w:autoSpaceDN w:val="0"/>
        <w:adjustRightInd w:val="0"/>
        <w:spacing w:after="0" w:line="360" w:lineRule="auto"/>
        <w:ind w:firstLine="709"/>
        <w:jc w:val="both"/>
        <w:rPr>
          <w:rFonts w:ascii="Times New Roman" w:hAnsi="Times New Roman"/>
          <w:sz w:val="28"/>
          <w:szCs w:val="28"/>
        </w:rPr>
      </w:pPr>
      <w:r w:rsidRPr="00BF154C">
        <w:rPr>
          <w:rFonts w:ascii="Times New Roman" w:hAnsi="Times New Roman"/>
          <w:sz w:val="28"/>
          <w:szCs w:val="28"/>
        </w:rPr>
        <w:t xml:space="preserve">Все чертежи, прилагаемые к </w:t>
      </w:r>
      <w:r w:rsidR="00F1344B">
        <w:rPr>
          <w:rFonts w:ascii="Times New Roman" w:hAnsi="Times New Roman"/>
          <w:sz w:val="28"/>
          <w:szCs w:val="28"/>
        </w:rPr>
        <w:t>отчету по практике</w:t>
      </w:r>
      <w:r w:rsidRPr="00BF154C">
        <w:rPr>
          <w:rFonts w:ascii="Times New Roman" w:hAnsi="Times New Roman"/>
          <w:sz w:val="28"/>
          <w:szCs w:val="28"/>
        </w:rPr>
        <w:t xml:space="preserve"> должны соответствовать ГОСТ 2.104 – 2006 ЕСКД. Основные надписи и ГОСТ 21.1102 – 2013 СПДС Основные требования к проектной и рабочей документации.</w:t>
      </w:r>
    </w:p>
    <w:p w:rsidR="006B6583" w:rsidRDefault="006B6583" w:rsidP="0056355B">
      <w:pPr>
        <w:autoSpaceDE w:val="0"/>
        <w:autoSpaceDN w:val="0"/>
        <w:adjustRightInd w:val="0"/>
        <w:spacing w:after="0" w:line="360" w:lineRule="auto"/>
        <w:ind w:firstLine="709"/>
        <w:jc w:val="both"/>
        <w:rPr>
          <w:rFonts w:ascii="Times New Roman" w:hAnsi="Times New Roman"/>
          <w:sz w:val="28"/>
          <w:szCs w:val="28"/>
        </w:rPr>
      </w:pPr>
    </w:p>
    <w:p w:rsidR="006B6583" w:rsidRDefault="006B6583" w:rsidP="0056355B">
      <w:pPr>
        <w:autoSpaceDE w:val="0"/>
        <w:autoSpaceDN w:val="0"/>
        <w:adjustRightInd w:val="0"/>
        <w:spacing w:after="0" w:line="360" w:lineRule="auto"/>
        <w:ind w:firstLine="709"/>
        <w:jc w:val="both"/>
        <w:rPr>
          <w:rFonts w:ascii="Times New Roman" w:hAnsi="Times New Roman"/>
          <w:sz w:val="28"/>
          <w:szCs w:val="28"/>
        </w:rPr>
      </w:pPr>
    </w:p>
    <w:p w:rsidR="006B6583" w:rsidRDefault="006B6583" w:rsidP="0056355B">
      <w:pPr>
        <w:autoSpaceDE w:val="0"/>
        <w:autoSpaceDN w:val="0"/>
        <w:adjustRightInd w:val="0"/>
        <w:spacing w:after="0" w:line="360" w:lineRule="auto"/>
        <w:ind w:firstLine="709"/>
        <w:jc w:val="both"/>
        <w:rPr>
          <w:rFonts w:ascii="Times New Roman" w:hAnsi="Times New Roman"/>
          <w:sz w:val="28"/>
          <w:szCs w:val="28"/>
        </w:rPr>
      </w:pPr>
    </w:p>
    <w:p w:rsidR="006B6583" w:rsidRDefault="006B6583" w:rsidP="0056355B">
      <w:pPr>
        <w:autoSpaceDE w:val="0"/>
        <w:autoSpaceDN w:val="0"/>
        <w:adjustRightInd w:val="0"/>
        <w:spacing w:after="0" w:line="360" w:lineRule="auto"/>
        <w:ind w:firstLine="709"/>
        <w:jc w:val="both"/>
        <w:rPr>
          <w:rFonts w:ascii="Times New Roman" w:hAnsi="Times New Roman"/>
          <w:sz w:val="28"/>
          <w:szCs w:val="28"/>
        </w:rPr>
      </w:pPr>
    </w:p>
    <w:p w:rsidR="006B6583" w:rsidRDefault="006B6583" w:rsidP="0056355B">
      <w:pPr>
        <w:autoSpaceDE w:val="0"/>
        <w:autoSpaceDN w:val="0"/>
        <w:adjustRightInd w:val="0"/>
        <w:spacing w:after="0" w:line="360" w:lineRule="auto"/>
        <w:ind w:firstLine="709"/>
        <w:jc w:val="both"/>
        <w:rPr>
          <w:rFonts w:ascii="Times New Roman" w:hAnsi="Times New Roman"/>
          <w:sz w:val="28"/>
          <w:szCs w:val="28"/>
        </w:rPr>
      </w:pPr>
    </w:p>
    <w:p w:rsidR="006B6583" w:rsidRDefault="006B6583" w:rsidP="0056355B">
      <w:pPr>
        <w:autoSpaceDE w:val="0"/>
        <w:autoSpaceDN w:val="0"/>
        <w:adjustRightInd w:val="0"/>
        <w:spacing w:after="0" w:line="360" w:lineRule="auto"/>
        <w:ind w:firstLine="709"/>
        <w:jc w:val="both"/>
        <w:rPr>
          <w:rFonts w:ascii="Times New Roman" w:hAnsi="Times New Roman"/>
          <w:sz w:val="28"/>
          <w:szCs w:val="28"/>
        </w:rPr>
      </w:pPr>
    </w:p>
    <w:p w:rsidR="006B6583" w:rsidRDefault="006B6583" w:rsidP="0056355B">
      <w:pPr>
        <w:autoSpaceDE w:val="0"/>
        <w:autoSpaceDN w:val="0"/>
        <w:adjustRightInd w:val="0"/>
        <w:spacing w:after="0" w:line="360" w:lineRule="auto"/>
        <w:ind w:firstLine="709"/>
        <w:jc w:val="both"/>
        <w:rPr>
          <w:rFonts w:ascii="Times New Roman" w:hAnsi="Times New Roman"/>
          <w:sz w:val="28"/>
          <w:szCs w:val="28"/>
        </w:rPr>
      </w:pPr>
    </w:p>
    <w:p w:rsidR="006B6583" w:rsidRDefault="006B6583" w:rsidP="0056355B">
      <w:pPr>
        <w:autoSpaceDE w:val="0"/>
        <w:autoSpaceDN w:val="0"/>
        <w:adjustRightInd w:val="0"/>
        <w:spacing w:after="0" w:line="360" w:lineRule="auto"/>
        <w:ind w:firstLine="709"/>
        <w:jc w:val="both"/>
        <w:rPr>
          <w:rFonts w:ascii="Times New Roman" w:hAnsi="Times New Roman"/>
          <w:sz w:val="28"/>
          <w:szCs w:val="28"/>
        </w:rPr>
      </w:pPr>
    </w:p>
    <w:p w:rsidR="006B6583" w:rsidRDefault="006B6583" w:rsidP="0056355B">
      <w:pPr>
        <w:autoSpaceDE w:val="0"/>
        <w:autoSpaceDN w:val="0"/>
        <w:adjustRightInd w:val="0"/>
        <w:spacing w:after="0" w:line="360" w:lineRule="auto"/>
        <w:ind w:firstLine="709"/>
        <w:jc w:val="both"/>
        <w:rPr>
          <w:rFonts w:ascii="Times New Roman" w:hAnsi="Times New Roman"/>
          <w:sz w:val="28"/>
          <w:szCs w:val="28"/>
        </w:rPr>
      </w:pPr>
    </w:p>
    <w:p w:rsidR="006B6583" w:rsidRDefault="006B6583" w:rsidP="0056355B">
      <w:pPr>
        <w:autoSpaceDE w:val="0"/>
        <w:autoSpaceDN w:val="0"/>
        <w:adjustRightInd w:val="0"/>
        <w:spacing w:after="0" w:line="360" w:lineRule="auto"/>
        <w:ind w:firstLine="709"/>
        <w:jc w:val="both"/>
        <w:rPr>
          <w:rFonts w:ascii="Times New Roman" w:hAnsi="Times New Roman"/>
          <w:sz w:val="28"/>
          <w:szCs w:val="28"/>
        </w:rPr>
      </w:pPr>
    </w:p>
    <w:p w:rsidR="006B6583" w:rsidRDefault="006B6583" w:rsidP="0056355B">
      <w:pPr>
        <w:autoSpaceDE w:val="0"/>
        <w:autoSpaceDN w:val="0"/>
        <w:adjustRightInd w:val="0"/>
        <w:spacing w:after="0" w:line="360" w:lineRule="auto"/>
        <w:ind w:firstLine="709"/>
        <w:jc w:val="both"/>
        <w:rPr>
          <w:rFonts w:ascii="Times New Roman" w:hAnsi="Times New Roman"/>
          <w:sz w:val="28"/>
          <w:szCs w:val="28"/>
        </w:rPr>
      </w:pPr>
    </w:p>
    <w:p w:rsidR="006B6583" w:rsidRDefault="006B6583" w:rsidP="0056355B">
      <w:pPr>
        <w:autoSpaceDE w:val="0"/>
        <w:autoSpaceDN w:val="0"/>
        <w:adjustRightInd w:val="0"/>
        <w:spacing w:after="0" w:line="360" w:lineRule="auto"/>
        <w:ind w:firstLine="709"/>
        <w:jc w:val="both"/>
        <w:rPr>
          <w:rFonts w:ascii="Times New Roman" w:hAnsi="Times New Roman"/>
          <w:sz w:val="28"/>
          <w:szCs w:val="28"/>
        </w:rPr>
      </w:pPr>
    </w:p>
    <w:p w:rsidR="006B6583" w:rsidRDefault="006B6583" w:rsidP="0056355B">
      <w:pPr>
        <w:autoSpaceDE w:val="0"/>
        <w:autoSpaceDN w:val="0"/>
        <w:adjustRightInd w:val="0"/>
        <w:spacing w:after="0" w:line="360" w:lineRule="auto"/>
        <w:ind w:firstLine="709"/>
        <w:jc w:val="both"/>
        <w:rPr>
          <w:rFonts w:ascii="Times New Roman" w:hAnsi="Times New Roman"/>
          <w:sz w:val="28"/>
          <w:szCs w:val="28"/>
        </w:rPr>
      </w:pPr>
    </w:p>
    <w:p w:rsidR="006B6583" w:rsidRDefault="006B6583" w:rsidP="0056355B">
      <w:pPr>
        <w:autoSpaceDE w:val="0"/>
        <w:autoSpaceDN w:val="0"/>
        <w:adjustRightInd w:val="0"/>
        <w:spacing w:after="0" w:line="360" w:lineRule="auto"/>
        <w:ind w:firstLine="709"/>
        <w:jc w:val="both"/>
        <w:rPr>
          <w:rFonts w:ascii="Times New Roman" w:hAnsi="Times New Roman"/>
          <w:sz w:val="28"/>
          <w:szCs w:val="28"/>
        </w:rPr>
      </w:pPr>
    </w:p>
    <w:p w:rsidR="006B6583" w:rsidRPr="00EC1028" w:rsidRDefault="006B6583" w:rsidP="0056355B">
      <w:pPr>
        <w:autoSpaceDE w:val="0"/>
        <w:autoSpaceDN w:val="0"/>
        <w:adjustRightInd w:val="0"/>
        <w:spacing w:after="0" w:line="360" w:lineRule="auto"/>
        <w:ind w:firstLine="709"/>
        <w:jc w:val="both"/>
        <w:rPr>
          <w:rFonts w:ascii="Times New Roman" w:hAnsi="Times New Roman"/>
          <w:sz w:val="28"/>
          <w:szCs w:val="28"/>
        </w:rPr>
      </w:pPr>
    </w:p>
    <w:p w:rsidR="002144FE" w:rsidRDefault="002144FE" w:rsidP="00164780">
      <w:pPr>
        <w:ind w:firstLine="709"/>
        <w:jc w:val="right"/>
        <w:rPr>
          <w:rFonts w:ascii="Times New Roman" w:hAnsi="Times New Roman"/>
          <w:bCs/>
          <w:sz w:val="28"/>
          <w:szCs w:val="28"/>
        </w:rPr>
      </w:pPr>
    </w:p>
    <w:tbl>
      <w:tblPr>
        <w:tblW w:w="5024" w:type="pct"/>
        <w:tblBorders>
          <w:top w:val="single" w:sz="4" w:space="0" w:color="auto"/>
          <w:left w:val="single" w:sz="4" w:space="0" w:color="auto"/>
          <w:bottom w:val="single" w:sz="4" w:space="0" w:color="auto"/>
          <w:right w:val="single" w:sz="4" w:space="0" w:color="auto"/>
          <w:insideH w:val="wave" w:sz="6" w:space="0" w:color="auto"/>
          <w:insideV w:val="single" w:sz="4" w:space="0" w:color="auto"/>
        </w:tblBorders>
        <w:tblLayout w:type="fixed"/>
        <w:tblCellMar>
          <w:left w:w="0" w:type="dxa"/>
          <w:right w:w="0" w:type="dxa"/>
        </w:tblCellMar>
        <w:tblLook w:val="01E0" w:firstRow="1" w:lastRow="1" w:firstColumn="1" w:lastColumn="1" w:noHBand="0" w:noVBand="0"/>
      </w:tblPr>
      <w:tblGrid>
        <w:gridCol w:w="362"/>
        <w:gridCol w:w="171"/>
        <w:gridCol w:w="336"/>
        <w:gridCol w:w="556"/>
        <w:gridCol w:w="565"/>
        <w:gridCol w:w="309"/>
        <w:gridCol w:w="434"/>
        <w:gridCol w:w="404"/>
        <w:gridCol w:w="104"/>
        <w:gridCol w:w="521"/>
        <w:gridCol w:w="3676"/>
        <w:gridCol w:w="255"/>
        <w:gridCol w:w="255"/>
        <w:gridCol w:w="258"/>
        <w:gridCol w:w="744"/>
        <w:gridCol w:w="255"/>
        <w:gridCol w:w="539"/>
      </w:tblGrid>
      <w:tr w:rsidR="00B659FF" w:rsidRPr="00B659FF" w:rsidTr="00021B48">
        <w:trPr>
          <w:cantSplit/>
          <w:trHeight w:val="2639"/>
        </w:trPr>
        <w:tc>
          <w:tcPr>
            <w:tcW w:w="9460" w:type="dxa"/>
            <w:gridSpan w:val="17"/>
            <w:tcBorders>
              <w:top w:val="single" w:sz="24" w:space="0" w:color="auto"/>
              <w:left w:val="single" w:sz="24" w:space="0" w:color="auto"/>
              <w:bottom w:val="single" w:sz="4" w:space="0" w:color="FFFFFF"/>
              <w:right w:val="single" w:sz="24" w:space="0" w:color="auto"/>
            </w:tcBorders>
          </w:tcPr>
          <w:p w:rsidR="00B659FF" w:rsidRPr="00B659FF" w:rsidRDefault="008930C9" w:rsidP="00F1344B">
            <w:pPr>
              <w:ind w:left="456" w:right="453"/>
              <w:jc w:val="both"/>
              <w:rPr>
                <w:rFonts w:ascii="Times New Roman" w:hAnsi="Times New Roman" w:cs="Times New Roman"/>
                <w:color w:val="008000"/>
                <w:sz w:val="28"/>
                <w:szCs w:val="28"/>
              </w:rPr>
            </w:pPr>
            <w:bookmarkStart w:id="2" w:name="_Toc377384412"/>
            <w:r>
              <w:rPr>
                <w:rFonts w:ascii="Times New Roman" w:hAnsi="Times New Roman"/>
                <w:noProof/>
                <w:sz w:val="28"/>
                <w:szCs w:val="28"/>
              </w:rPr>
              <w:lastRenderedPageBreak/>
              <mc:AlternateContent>
                <mc:Choice Requires="wps">
                  <w:drawing>
                    <wp:anchor distT="0" distB="0" distL="114300" distR="114300" simplePos="0" relativeHeight="251682816" behindDoc="0" locked="0" layoutInCell="1" allowOverlap="1">
                      <wp:simplePos x="0" y="0"/>
                      <wp:positionH relativeFrom="column">
                        <wp:posOffset>3611245</wp:posOffset>
                      </wp:positionH>
                      <wp:positionV relativeFrom="paragraph">
                        <wp:posOffset>-434340</wp:posOffset>
                      </wp:positionV>
                      <wp:extent cx="2446655" cy="326390"/>
                      <wp:effectExtent l="0" t="0" r="9525" b="762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326390"/>
                              </a:xfrm>
                              <a:prstGeom prst="rect">
                                <a:avLst/>
                              </a:prstGeom>
                              <a:solidFill>
                                <a:srgbClr val="FFFFFF"/>
                              </a:solidFill>
                              <a:ln w="9525">
                                <a:noFill/>
                                <a:miter lim="800000"/>
                                <a:headEnd/>
                                <a:tailEnd/>
                              </a:ln>
                            </wps:spPr>
                            <wps:txbx>
                              <w:txbxContent>
                                <w:p w:rsidR="008345A0" w:rsidRDefault="008345A0" w:rsidP="00304E0B">
                                  <w:pPr>
                                    <w:spacing w:after="0"/>
                                    <w:ind w:firstLine="709"/>
                                    <w:jc w:val="right"/>
                                  </w:pPr>
                                  <w:r w:rsidRPr="00255BF9">
                                    <w:rPr>
                                      <w:rFonts w:ascii="Times New Roman" w:hAnsi="Times New Roman"/>
                                      <w:bCs/>
                                      <w:sz w:val="28"/>
                                      <w:szCs w:val="28"/>
                                    </w:rPr>
                                    <w:t xml:space="preserve">Приложение А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Надпись 2" o:spid="_x0000_s1027" type="#_x0000_t202" style="position:absolute;left:0;text-align:left;margin-left:284.35pt;margin-top:-34.2pt;width:192.65pt;height:25.7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" stroked="f">
                      <v:textbox style="mso-fit-shape-to-text:t">
                        <w:txbxContent>
                          <w:p w:rsidR="008345A0" w:rsidRDefault="008345A0" w:rsidP="00304E0B">
                            <w:pPr>
                              <w:spacing w:after="0"/>
                              <w:ind w:firstLine="709"/>
                              <w:jc w:val="right"/>
                            </w:pPr>
                            <w:r w:rsidRPr="00255BF9">
                              <w:rPr>
                                <w:rFonts w:ascii="Times New Roman" w:hAnsi="Times New Roman"/>
                                <w:bCs/>
                                <w:sz w:val="28"/>
                                <w:szCs w:val="28"/>
                              </w:rPr>
                              <w:t xml:space="preserve">Приложение А </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3653790</wp:posOffset>
                      </wp:positionH>
                      <wp:positionV relativeFrom="paragraph">
                        <wp:posOffset>316865</wp:posOffset>
                      </wp:positionV>
                      <wp:extent cx="971550" cy="889635"/>
                      <wp:effectExtent l="0" t="0" r="419100" b="1605915"/>
                      <wp:wrapNone/>
                      <wp:docPr id="26" name="Выноска 2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0" cy="889635"/>
                              </a:xfrm>
                              <a:prstGeom prst="borderCallout2">
                                <a:avLst>
                                  <a:gd name="adj1" fmla="val 12921"/>
                                  <a:gd name="adj2" fmla="val 107778"/>
                                  <a:gd name="adj3" fmla="val 12921"/>
                                  <a:gd name="adj4" fmla="val 107778"/>
                                  <a:gd name="adj5" fmla="val 276162"/>
                                  <a:gd name="adj6" fmla="val 140653"/>
                                </a:avLst>
                              </a:prstGeom>
                              <a:solidFill>
                                <a:srgbClr val="FFFFFF"/>
                              </a:solidFill>
                              <a:ln w="9525">
                                <a:solidFill>
                                  <a:srgbClr val="0000FF"/>
                                </a:solidFill>
                                <a:miter lim="800000"/>
                                <a:headEnd/>
                                <a:tailEnd/>
                              </a:ln>
                            </wps:spPr>
                            <wps:txbx>
                              <w:txbxContent>
                                <w:p w:rsidR="008345A0" w:rsidRPr="0001037F" w:rsidRDefault="008345A0" w:rsidP="00B659FF">
                                  <w:pPr>
                                    <w:rPr>
                                      <w:color w:val="800080"/>
                                    </w:rPr>
                                  </w:pPr>
                                  <w:r>
                                    <w:rPr>
                                      <w:color w:val="800080"/>
                                    </w:rPr>
                                    <w:t>Номер в приказе по допуску к практике</w:t>
                                  </w:r>
                                </w:p>
                                <w:p w:rsidR="008345A0" w:rsidRDefault="008345A0" w:rsidP="00B659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Выноска 2 22" o:spid="_x0000_s1028" type="#_x0000_t48" style="position:absolute;left:0;text-align:left;margin-left:287.7pt;margin-top:24.95pt;width:76.5pt;height:7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" adj="30381,59651,23280,2791,23280,2791" strokecolor="blue">
                      <v:textbox>
                        <w:txbxContent>
                          <w:p w:rsidR="008345A0" w:rsidRPr="0001037F" w:rsidRDefault="008345A0" w:rsidP="00B659FF">
                            <w:pPr>
                              <w:rPr>
                                <w:color w:val="800080"/>
                              </w:rPr>
                            </w:pPr>
                            <w:r>
                              <w:rPr>
                                <w:color w:val="800080"/>
                              </w:rPr>
                              <w:t>Номер в приказе по допуску к практике</w:t>
                            </w:r>
                          </w:p>
                          <w:p w:rsidR="008345A0" w:rsidRDefault="008345A0" w:rsidP="00B659FF"/>
                        </w:txbxContent>
                      </v:textbox>
                      <o:callout v:ext="edit" minusx="t" minusy="t"/>
                    </v:shape>
                  </w:pict>
                </mc:Fallback>
              </mc:AlternateContent>
            </w:r>
            <w:r>
              <w:rPr>
                <w:rFonts w:ascii="Times New Roman" w:hAnsi="Times New Roman" w:cs="Times New Roman"/>
                <w:noProof/>
                <w:color w:val="008000"/>
                <w:sz w:val="28"/>
                <w:szCs w:val="28"/>
              </w:rPr>
              <mc:AlternateContent>
                <mc:Choice Requires="wps">
                  <w:drawing>
                    <wp:anchor distT="0" distB="0" distL="114300" distR="114300" simplePos="0" relativeHeight="251667456" behindDoc="0" locked="0" layoutInCell="1" allowOverlap="1">
                      <wp:simplePos x="0" y="0"/>
                      <wp:positionH relativeFrom="column">
                        <wp:posOffset>-788035</wp:posOffset>
                      </wp:positionH>
                      <wp:positionV relativeFrom="paragraph">
                        <wp:posOffset>220345</wp:posOffset>
                      </wp:positionV>
                      <wp:extent cx="4057650" cy="838200"/>
                      <wp:effectExtent l="0" t="0" r="0" b="0"/>
                      <wp:wrapNone/>
                      <wp:docPr id="25"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A0" w:rsidRPr="0001037F" w:rsidRDefault="008345A0" w:rsidP="00F1344B">
                                  <w:pPr>
                                    <w:ind w:firstLine="284"/>
                                    <w:jc w:val="center"/>
                                    <w:rPr>
                                      <w:color w:val="008000"/>
                                    </w:rPr>
                                  </w:pPr>
                                  <w:r w:rsidRPr="0001037F">
                                    <w:rPr>
                                      <w:color w:val="008000"/>
                                    </w:rPr>
                                    <w:t>Рамка со штампом выполняется единой таблицей с фиксированной шириной и высотой ячеек.</w:t>
                                  </w:r>
                                </w:p>
                                <w:p w:rsidR="008345A0" w:rsidRPr="0001037F" w:rsidRDefault="008345A0" w:rsidP="00B659FF">
                                  <w:pPr>
                                    <w:ind w:firstLine="284"/>
                                    <w:rPr>
                                      <w:color w:val="008000"/>
                                    </w:rPr>
                                  </w:pPr>
                                  <w:r w:rsidRPr="0001037F">
                                    <w:rPr>
                                      <w:color w:val="008000"/>
                                    </w:rPr>
                                    <w:t xml:space="preserve">Надписи в штампе выполняются шрифтом </w:t>
                                  </w:r>
                                  <w:r w:rsidRPr="0001037F">
                                    <w:rPr>
                                      <w:color w:val="008000"/>
                                      <w:lang w:val="en-US"/>
                                    </w:rPr>
                                    <w:t>Arial</w:t>
                                  </w:r>
                                  <w:r w:rsidRPr="0001037F">
                                    <w:rPr>
                                      <w:color w:val="008000"/>
                                    </w:rPr>
                                    <w:t>, курсив. Размер шрифта подбирается по величине ячейки.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9" type="#_x0000_t202" style="position:absolute;left:0;text-align:left;margin-left:-62.05pt;margin-top:17.35pt;width:319.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NNxg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" filled="f" stroked="f">
                      <v:textbox>
                        <w:txbxContent>
                          <w:p w:rsidR="008345A0" w:rsidRPr="0001037F" w:rsidRDefault="008345A0" w:rsidP="00F1344B">
                            <w:pPr>
                              <w:ind w:firstLine="284"/>
                              <w:jc w:val="center"/>
                              <w:rPr>
                                <w:color w:val="008000"/>
                              </w:rPr>
                            </w:pPr>
                            <w:r w:rsidRPr="0001037F">
                              <w:rPr>
                                <w:color w:val="008000"/>
                              </w:rPr>
                              <w:t>Рамка со штампом выполняется единой таблицей с фиксированной шириной и высотой ячеек.</w:t>
                            </w:r>
                          </w:p>
                          <w:p w:rsidR="008345A0" w:rsidRPr="0001037F" w:rsidRDefault="008345A0" w:rsidP="00B659FF">
                            <w:pPr>
                              <w:ind w:firstLine="284"/>
                              <w:rPr>
                                <w:color w:val="008000"/>
                              </w:rPr>
                            </w:pPr>
                            <w:r w:rsidRPr="0001037F">
                              <w:rPr>
                                <w:color w:val="008000"/>
                              </w:rPr>
                              <w:t xml:space="preserve">Надписи в штампе выполняются шрифтом </w:t>
                            </w:r>
                            <w:r w:rsidRPr="0001037F">
                              <w:rPr>
                                <w:color w:val="008000"/>
                                <w:lang w:val="en-US"/>
                              </w:rPr>
                              <w:t>Arial</w:t>
                            </w:r>
                            <w:r w:rsidRPr="0001037F">
                              <w:rPr>
                                <w:color w:val="008000"/>
                              </w:rPr>
                              <w:t>, курсив. Размер шрифта подбирается по величине ячейки.</w:t>
                            </w:r>
                          </w:p>
                        </w:txbxContent>
                      </v:textbox>
                    </v:shape>
                  </w:pict>
                </mc:Fallback>
              </mc:AlternateContent>
            </w:r>
            <w:r w:rsidR="00B659FF" w:rsidRPr="00B659FF">
              <w:rPr>
                <w:rFonts w:ascii="Times New Roman" w:hAnsi="Times New Roman" w:cs="Times New Roman"/>
                <w:color w:val="008000"/>
                <w:sz w:val="28"/>
                <w:szCs w:val="28"/>
              </w:rPr>
              <w:t>Выполняется на втором листе отчета по практики</w:t>
            </w:r>
          </w:p>
          <w:p w:rsidR="00B659FF" w:rsidRPr="00B659FF" w:rsidRDefault="008930C9" w:rsidP="00F1344B">
            <w:pPr>
              <w:ind w:left="456" w:right="453"/>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2849245</wp:posOffset>
                      </wp:positionH>
                      <wp:positionV relativeFrom="paragraph">
                        <wp:posOffset>1022350</wp:posOffset>
                      </wp:positionV>
                      <wp:extent cx="687705" cy="476250"/>
                      <wp:effectExtent l="0" t="0" r="817245" b="1047750"/>
                      <wp:wrapNone/>
                      <wp:docPr id="24" name="Выноска 1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705" cy="476250"/>
                              </a:xfrm>
                              <a:prstGeom prst="borderCallout1">
                                <a:avLst>
                                  <a:gd name="adj1" fmla="val 24000"/>
                                  <a:gd name="adj2" fmla="val 111079"/>
                                  <a:gd name="adj3" fmla="val 313602"/>
                                  <a:gd name="adj4" fmla="val 214588"/>
                                </a:avLst>
                              </a:prstGeom>
                              <a:solidFill>
                                <a:srgbClr val="FFFFFF"/>
                              </a:solidFill>
                              <a:ln w="9525">
                                <a:solidFill>
                                  <a:srgbClr val="0000FF"/>
                                </a:solidFill>
                                <a:miter lim="800000"/>
                                <a:headEnd/>
                                <a:tailEnd/>
                              </a:ln>
                            </wps:spPr>
                            <wps:txbx>
                              <w:txbxContent>
                                <w:p w:rsidR="008345A0" w:rsidRPr="0001037F" w:rsidRDefault="008345A0" w:rsidP="00B659FF">
                                  <w:pPr>
                                    <w:rPr>
                                      <w:color w:val="800080"/>
                                    </w:rPr>
                                  </w:pPr>
                                  <w:r w:rsidRPr="0001037F">
                                    <w:rPr>
                                      <w:color w:val="800080"/>
                                    </w:rPr>
                                    <w:t>Номер группы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Выноска 1 20" o:spid="_x0000_s1030" type="#_x0000_t47" style="position:absolute;left:0;text-align:left;margin-left:224.35pt;margin-top:80.5pt;width:54.1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" adj="46351,67738,23993,5184" strokecolor="blue">
                      <v:textbox>
                        <w:txbxContent>
                          <w:p w:rsidR="008345A0" w:rsidRPr="0001037F" w:rsidRDefault="008345A0" w:rsidP="00B659FF">
                            <w:pPr>
                              <w:rPr>
                                <w:color w:val="800080"/>
                              </w:rPr>
                            </w:pPr>
                            <w:r w:rsidRPr="0001037F">
                              <w:rPr>
                                <w:color w:val="800080"/>
                              </w:rPr>
                              <w:t>Номер группы</w:t>
                            </w:r>
                          </w:p>
                        </w:txbxContent>
                      </v:textbox>
                      <o:callout v:ext="edit" minusx="t" minusy="t"/>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582295</wp:posOffset>
                      </wp:positionH>
                      <wp:positionV relativeFrom="paragraph">
                        <wp:posOffset>878205</wp:posOffset>
                      </wp:positionV>
                      <wp:extent cx="1704975" cy="438150"/>
                      <wp:effectExtent l="0" t="0" r="962025" b="1276350"/>
                      <wp:wrapNone/>
                      <wp:docPr id="23" name="Выноска 1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438150"/>
                              </a:xfrm>
                              <a:prstGeom prst="borderCallout1">
                                <a:avLst>
                                  <a:gd name="adj1" fmla="val 26088"/>
                                  <a:gd name="adj2" fmla="val 104468"/>
                                  <a:gd name="adj3" fmla="val 384639"/>
                                  <a:gd name="adj4" fmla="val 153856"/>
                                </a:avLst>
                              </a:prstGeom>
                              <a:solidFill>
                                <a:srgbClr val="FFFFFF"/>
                              </a:solidFill>
                              <a:ln w="9525">
                                <a:solidFill>
                                  <a:srgbClr val="0000FF"/>
                                </a:solidFill>
                                <a:miter lim="800000"/>
                                <a:headEnd/>
                                <a:tailEnd/>
                              </a:ln>
                            </wps:spPr>
                            <wps:txbx>
                              <w:txbxContent>
                                <w:p w:rsidR="008345A0" w:rsidRDefault="008345A0" w:rsidP="00B659FF">
                                  <w:pPr>
                                    <w:jc w:val="center"/>
                                  </w:pPr>
                                  <w:r>
                                    <w:rPr>
                                      <w:color w:val="800080"/>
                                    </w:rPr>
                                    <w:t xml:space="preserve">Код </w:t>
                                  </w:r>
                                  <w:r w:rsidRPr="0001037F">
                                    <w:rPr>
                                      <w:color w:val="800080"/>
                                    </w:rPr>
                                    <w:t xml:space="preserve"> специальности </w:t>
                                  </w:r>
                                  <w:r>
                                    <w:rPr>
                                      <w:color w:val="80008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19" o:spid="_x0000_s1031" type="#_x0000_t47" style="position:absolute;left:0;text-align:left;margin-left:45.85pt;margin-top:69.15pt;width:134.2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" adj="33233,83082,22565,5635" strokecolor="blue">
                      <v:textbox>
                        <w:txbxContent>
                          <w:p w:rsidR="008345A0" w:rsidRDefault="008345A0" w:rsidP="00B659FF">
                            <w:pPr>
                              <w:jc w:val="center"/>
                            </w:pPr>
                            <w:r>
                              <w:rPr>
                                <w:color w:val="800080"/>
                              </w:rPr>
                              <w:t xml:space="preserve">Код </w:t>
                            </w:r>
                            <w:r w:rsidRPr="0001037F">
                              <w:rPr>
                                <w:color w:val="800080"/>
                              </w:rPr>
                              <w:t xml:space="preserve"> специальности </w:t>
                            </w:r>
                            <w:r>
                              <w:rPr>
                                <w:color w:val="800080"/>
                              </w:rPr>
                              <w:t xml:space="preserve"> </w:t>
                            </w:r>
                          </w:p>
                        </w:txbxContent>
                      </v:textbox>
                      <o:callout v:ext="edit" minusx="t" minusy="t"/>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5209540</wp:posOffset>
                      </wp:positionH>
                      <wp:positionV relativeFrom="paragraph">
                        <wp:posOffset>1120140</wp:posOffset>
                      </wp:positionV>
                      <wp:extent cx="1065530" cy="504190"/>
                      <wp:effectExtent l="76200" t="0" r="20320" b="848360"/>
                      <wp:wrapNone/>
                      <wp:docPr id="22" name="Выноска 3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5530" cy="504190"/>
                              </a:xfrm>
                              <a:prstGeom prst="borderCallout3">
                                <a:avLst>
                                  <a:gd name="adj1" fmla="val 22796"/>
                                  <a:gd name="adj2" fmla="val -7093"/>
                                  <a:gd name="adj3" fmla="val 22796"/>
                                  <a:gd name="adj4" fmla="val -7093"/>
                                  <a:gd name="adj5" fmla="val 161588"/>
                                  <a:gd name="adj6" fmla="val -7093"/>
                                  <a:gd name="adj7" fmla="val 268009"/>
                                  <a:gd name="adj8" fmla="val 24792"/>
                                </a:avLst>
                              </a:prstGeom>
                              <a:solidFill>
                                <a:srgbClr val="FFFFFF"/>
                              </a:solidFill>
                              <a:ln w="9525">
                                <a:solidFill>
                                  <a:srgbClr val="0000FF"/>
                                </a:solidFill>
                                <a:miter lim="800000"/>
                                <a:headEnd/>
                                <a:tailEnd/>
                              </a:ln>
                            </wps:spPr>
                            <wps:txbx>
                              <w:txbxContent>
                                <w:p w:rsidR="008345A0" w:rsidRPr="0001037F" w:rsidRDefault="008345A0" w:rsidP="00B659FF">
                                  <w:pPr>
                                    <w:jc w:val="center"/>
                                    <w:rPr>
                                      <w:color w:val="800080"/>
                                    </w:rPr>
                                  </w:pPr>
                                  <w:r>
                                    <w:rPr>
                                      <w:color w:val="800080"/>
                                    </w:rPr>
                                    <w:t>Отчет по практики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Выноска 3 18" o:spid="_x0000_s1032" type="#_x0000_t49" style="position:absolute;left:0;text-align:left;margin-left:410.2pt;margin-top:88.2pt;width:83.9pt;height:3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" adj="5355,57890,-1532,34903,-1532,4924,-1532,4924" strokecolor="blue">
                      <v:textbox>
                        <w:txbxContent>
                          <w:p w:rsidR="008345A0" w:rsidRPr="0001037F" w:rsidRDefault="008345A0" w:rsidP="00B659FF">
                            <w:pPr>
                              <w:jc w:val="center"/>
                              <w:rPr>
                                <w:color w:val="800080"/>
                              </w:rPr>
                            </w:pPr>
                            <w:r>
                              <w:rPr>
                                <w:color w:val="800080"/>
                              </w:rPr>
                              <w:t>Отчет по практики</w:t>
                            </w:r>
                          </w:p>
                        </w:txbxContent>
                      </v:textbox>
                      <o:callout v:ext="edit" minusx="t" minusy="t"/>
                    </v:shape>
                  </w:pict>
                </mc:Fallback>
              </mc:AlternateContent>
            </w:r>
            <w:r w:rsidR="00B659FF" w:rsidRPr="00B659FF">
              <w:rPr>
                <w:rFonts w:ascii="Times New Roman" w:hAnsi="Times New Roman" w:cs="Times New Roman"/>
                <w:sz w:val="28"/>
                <w:szCs w:val="28"/>
              </w:rPr>
              <w:t>Оглавление</w:t>
            </w:r>
          </w:p>
        </w:tc>
      </w:tr>
      <w:tr w:rsidR="00B659FF" w:rsidRPr="00B659FF" w:rsidTr="00021B48">
        <w:trPr>
          <w:cantSplit/>
          <w:trHeight w:val="345"/>
        </w:trPr>
        <w:tc>
          <w:tcPr>
            <w:tcW w:w="9460" w:type="dxa"/>
            <w:gridSpan w:val="17"/>
            <w:tcBorders>
              <w:top w:val="single" w:sz="4" w:space="0" w:color="FFFFFF"/>
              <w:left w:val="nil"/>
              <w:bottom w:val="wave" w:sz="12" w:space="0" w:color="auto"/>
              <w:right w:val="nil"/>
            </w:tcBorders>
          </w:tcPr>
          <w:p w:rsidR="00B659FF" w:rsidRPr="00B659FF" w:rsidRDefault="008930C9" w:rsidP="00F1344B">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-128905</wp:posOffset>
                      </wp:positionH>
                      <wp:positionV relativeFrom="paragraph">
                        <wp:posOffset>191770</wp:posOffset>
                      </wp:positionV>
                      <wp:extent cx="1871980" cy="866775"/>
                      <wp:effectExtent l="0" t="0" r="623570" b="238125"/>
                      <wp:wrapNone/>
                      <wp:docPr id="21" name="Выноска 2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866775"/>
                              </a:xfrm>
                              <a:prstGeom prst="borderCallout2">
                                <a:avLst>
                                  <a:gd name="adj1" fmla="val 13259"/>
                                  <a:gd name="adj2" fmla="val 104037"/>
                                  <a:gd name="adj3" fmla="val 13259"/>
                                  <a:gd name="adj4" fmla="val 104037"/>
                                  <a:gd name="adj5" fmla="val 124028"/>
                                  <a:gd name="adj6" fmla="val 131750"/>
                                </a:avLst>
                              </a:prstGeom>
                              <a:solidFill>
                                <a:srgbClr val="FFFFFF"/>
                              </a:solidFill>
                              <a:ln w="9525">
                                <a:solidFill>
                                  <a:srgbClr val="0000FF"/>
                                </a:solidFill>
                                <a:miter lim="800000"/>
                                <a:headEnd/>
                                <a:tailEnd/>
                              </a:ln>
                            </wps:spPr>
                            <wps:txbx>
                              <w:txbxContent>
                                <w:p w:rsidR="008345A0" w:rsidRPr="008F6A86" w:rsidRDefault="008345A0" w:rsidP="00B659FF">
                                  <w:pPr>
                                    <w:rPr>
                                      <w:i/>
                                      <w:color w:val="800080"/>
                                    </w:rPr>
                                  </w:pPr>
                                  <w:r>
                                    <w:rPr>
                                      <w:color w:val="800080"/>
                                    </w:rPr>
                                    <w:t>Код практики: УП.01, УП.02, УП.03, ПП.01, ПДП (</w:t>
                                  </w:r>
                                  <w:r>
                                    <w:rPr>
                                      <w:i/>
                                      <w:color w:val="800080"/>
                                    </w:rPr>
                                    <w:t>код указан в наименовании аттестационного листа)</w:t>
                                  </w:r>
                                </w:p>
                                <w:p w:rsidR="008345A0" w:rsidRDefault="008345A0" w:rsidP="00B659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17" o:spid="_x0000_s1033" type="#_x0000_t48" style="position:absolute;left:0;text-align:left;margin-left:-10.15pt;margin-top:15.1pt;width:147.4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" adj="28458,26790,22472,2864,22472,2864" strokecolor="blue">
                      <v:textbox>
                        <w:txbxContent>
                          <w:p w:rsidR="008345A0" w:rsidRPr="008F6A86" w:rsidRDefault="008345A0" w:rsidP="00B659FF">
                            <w:pPr>
                              <w:rPr>
                                <w:i/>
                                <w:color w:val="800080"/>
                              </w:rPr>
                            </w:pPr>
                            <w:r>
                              <w:rPr>
                                <w:color w:val="800080"/>
                              </w:rPr>
                              <w:t>Код практики: УП.01, УП.02, УП.03, ПП.01, ПДП (</w:t>
                            </w:r>
                            <w:r>
                              <w:rPr>
                                <w:i/>
                                <w:color w:val="800080"/>
                              </w:rPr>
                              <w:t>код указан в наименовании аттестационного листа)</w:t>
                            </w:r>
                          </w:p>
                          <w:p w:rsidR="008345A0" w:rsidRDefault="008345A0" w:rsidP="00B659FF"/>
                        </w:txbxContent>
                      </v:textbox>
                      <o:callout v:ext="edit" minusx="t" minusy="t"/>
                    </v:shape>
                  </w:pict>
                </mc:Fallback>
              </mc:AlternateContent>
            </w:r>
          </w:p>
        </w:tc>
      </w:tr>
      <w:tr w:rsidR="00B659FF" w:rsidRPr="00B659FF" w:rsidTr="00021B48">
        <w:trPr>
          <w:cantSplit/>
          <w:trHeight w:val="463"/>
        </w:trPr>
        <w:tc>
          <w:tcPr>
            <w:tcW w:w="9460" w:type="dxa"/>
            <w:gridSpan w:val="17"/>
            <w:tcBorders>
              <w:top w:val="wave" w:sz="12" w:space="0" w:color="auto"/>
              <w:left w:val="nil"/>
              <w:bottom w:val="single" w:sz="2" w:space="0" w:color="FFFFFF"/>
              <w:right w:val="nil"/>
            </w:tcBorders>
          </w:tcPr>
          <w:p w:rsidR="00B659FF" w:rsidRPr="00B659FF" w:rsidRDefault="00B659FF" w:rsidP="00F1344B">
            <w:pPr>
              <w:jc w:val="both"/>
              <w:rPr>
                <w:rFonts w:ascii="Times New Roman" w:hAnsi="Times New Roman" w:cs="Times New Roman"/>
                <w:sz w:val="28"/>
                <w:szCs w:val="28"/>
              </w:rPr>
            </w:pPr>
          </w:p>
        </w:tc>
      </w:tr>
      <w:tr w:rsidR="00B659FF" w:rsidRPr="00B659FF" w:rsidTr="00021B48">
        <w:trPr>
          <w:cantSplit/>
          <w:trHeight w:val="1188"/>
        </w:trPr>
        <w:tc>
          <w:tcPr>
            <w:tcW w:w="9460" w:type="dxa"/>
            <w:gridSpan w:val="17"/>
            <w:tcBorders>
              <w:top w:val="single" w:sz="2" w:space="0" w:color="FFFFFF"/>
              <w:left w:val="single" w:sz="24" w:space="0" w:color="auto"/>
              <w:bottom w:val="single" w:sz="24" w:space="0" w:color="auto"/>
              <w:right w:val="single" w:sz="24" w:space="0" w:color="auto"/>
            </w:tcBorders>
          </w:tcPr>
          <w:p w:rsidR="00B659FF" w:rsidRPr="00B659FF" w:rsidRDefault="008930C9" w:rsidP="00F1344B">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5447030</wp:posOffset>
                      </wp:positionH>
                      <wp:positionV relativeFrom="paragraph">
                        <wp:posOffset>502285</wp:posOffset>
                      </wp:positionV>
                      <wp:extent cx="142875" cy="264160"/>
                      <wp:effectExtent l="0" t="3492" r="25082" b="25083"/>
                      <wp:wrapNone/>
                      <wp:docPr id="20" name="Левая фигурная скобк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2875" cy="264160"/>
                              </a:xfrm>
                              <a:prstGeom prst="leftBrace">
                                <a:avLst>
                                  <a:gd name="adj1" fmla="val 15407"/>
                                  <a:gd name="adj2" fmla="val 50000"/>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6" o:spid="_x0000_s1026" type="#_x0000_t87" style="position:absolute;margin-left:428.9pt;margin-top:39.55pt;width:11.25pt;height:20.8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" strokecolor="blue" strokeweight="1.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4970780</wp:posOffset>
                      </wp:positionH>
                      <wp:positionV relativeFrom="paragraph">
                        <wp:posOffset>502285</wp:posOffset>
                      </wp:positionV>
                      <wp:extent cx="142875" cy="264160"/>
                      <wp:effectExtent l="0" t="3492" r="25082" b="25083"/>
                      <wp:wrapNone/>
                      <wp:docPr id="19" name="Левая фигурная скобк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2875" cy="264160"/>
                              </a:xfrm>
                              <a:prstGeom prst="leftBrace">
                                <a:avLst>
                                  <a:gd name="adj1" fmla="val 15407"/>
                                  <a:gd name="adj2" fmla="val 50000"/>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15" o:spid="_x0000_s1026" type="#_x0000_t87" style="position:absolute;margin-left:391.4pt;margin-top:39.55pt;width:11.25pt;height:20.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" strokecolor="blue" strokeweight="1.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4304665</wp:posOffset>
                      </wp:positionH>
                      <wp:positionV relativeFrom="paragraph">
                        <wp:posOffset>488950</wp:posOffset>
                      </wp:positionV>
                      <wp:extent cx="117475" cy="316230"/>
                      <wp:effectExtent l="0" t="4127" r="11747" b="11748"/>
                      <wp:wrapNone/>
                      <wp:docPr id="18" name="Левая фигурная скобк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7475" cy="316230"/>
                              </a:xfrm>
                              <a:prstGeom prst="leftBrace">
                                <a:avLst>
                                  <a:gd name="adj1" fmla="val 22432"/>
                                  <a:gd name="adj2" fmla="val 50000"/>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14" o:spid="_x0000_s1026" type="#_x0000_t87" style="position:absolute;margin-left:338.95pt;margin-top:38.5pt;width:9.25pt;height:24.9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" strokecolor="blue" strokeweight="1.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3192780</wp:posOffset>
                      </wp:positionH>
                      <wp:positionV relativeFrom="paragraph">
                        <wp:posOffset>244475</wp:posOffset>
                      </wp:positionV>
                      <wp:extent cx="117475" cy="804545"/>
                      <wp:effectExtent l="0" t="635" r="15240" b="15240"/>
                      <wp:wrapNone/>
                      <wp:docPr id="17" name="Левая фигурная скобк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7475" cy="804545"/>
                              </a:xfrm>
                              <a:prstGeom prst="leftBrace">
                                <a:avLst>
                                  <a:gd name="adj1" fmla="val 57072"/>
                                  <a:gd name="adj2" fmla="val 50000"/>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13" o:spid="_x0000_s1026" type="#_x0000_t87" style="position:absolute;margin-left:251.4pt;margin-top:19.25pt;width:9.25pt;height:63.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" strokecolor="blue" strokeweight="1.5pt"/>
                  </w:pict>
                </mc:Fallback>
              </mc:AlternateContent>
            </w:r>
            <w:r>
              <w:rPr>
                <w:rFonts w:ascii="Times New Roman" w:hAnsi="Times New Roman" w:cs="Times New Roman"/>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2339340</wp:posOffset>
                      </wp:positionH>
                      <wp:positionV relativeFrom="paragraph">
                        <wp:posOffset>469265</wp:posOffset>
                      </wp:positionV>
                      <wp:extent cx="142875" cy="381000"/>
                      <wp:effectExtent l="0" t="4762" r="23812" b="23813"/>
                      <wp:wrapNone/>
                      <wp:docPr id="16" name="Левая фигурная скобк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2875" cy="381000"/>
                              </a:xfrm>
                              <a:prstGeom prst="leftBrace">
                                <a:avLst>
                                  <a:gd name="adj1" fmla="val 22222"/>
                                  <a:gd name="adj2" fmla="val 50000"/>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12" o:spid="_x0000_s1026" type="#_x0000_t87" style="position:absolute;margin-left:184.2pt;margin-top:36.95pt;width:11.25pt;height:30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" strokecolor="blue" strokeweight="1.5pt"/>
                  </w:pict>
                </mc:Fallback>
              </mc:AlternateContent>
            </w:r>
          </w:p>
        </w:tc>
      </w:tr>
      <w:tr w:rsidR="00B659FF" w:rsidRPr="00B659FF" w:rsidTr="00351EA3">
        <w:trPr>
          <w:cantSplit/>
          <w:trHeight w:hRule="exact" w:val="292"/>
        </w:trPr>
        <w:tc>
          <w:tcPr>
            <w:tcW w:w="351" w:type="dxa"/>
            <w:tcBorders>
              <w:top w:val="single" w:sz="24" w:space="0" w:color="auto"/>
              <w:left w:val="single" w:sz="24" w:space="0" w:color="auto"/>
              <w:bottom w:val="single" w:sz="2" w:space="0" w:color="auto"/>
              <w:right w:val="single" w:sz="24" w:space="0" w:color="auto"/>
            </w:tcBorders>
          </w:tcPr>
          <w:p w:rsidR="00B659FF" w:rsidRPr="00B659FF" w:rsidRDefault="00B659FF" w:rsidP="00F1344B">
            <w:pPr>
              <w:jc w:val="both"/>
              <w:rPr>
                <w:rFonts w:ascii="Times New Roman" w:hAnsi="Times New Roman" w:cs="Times New Roman"/>
                <w:i/>
                <w:sz w:val="28"/>
                <w:szCs w:val="28"/>
              </w:rPr>
            </w:pPr>
          </w:p>
        </w:tc>
        <w:tc>
          <w:tcPr>
            <w:tcW w:w="492" w:type="dxa"/>
            <w:gridSpan w:val="2"/>
            <w:tcBorders>
              <w:top w:val="single" w:sz="24" w:space="0" w:color="auto"/>
              <w:left w:val="single" w:sz="24" w:space="0" w:color="auto"/>
              <w:bottom w:val="single" w:sz="2" w:space="0" w:color="auto"/>
              <w:right w:val="single" w:sz="24" w:space="0" w:color="auto"/>
            </w:tcBorders>
          </w:tcPr>
          <w:p w:rsidR="00B659FF" w:rsidRPr="00B659FF" w:rsidRDefault="00B659FF" w:rsidP="00F1344B">
            <w:pPr>
              <w:jc w:val="both"/>
              <w:rPr>
                <w:rFonts w:ascii="Times New Roman" w:hAnsi="Times New Roman" w:cs="Times New Roman"/>
                <w:i/>
                <w:sz w:val="28"/>
                <w:szCs w:val="28"/>
              </w:rPr>
            </w:pPr>
          </w:p>
        </w:tc>
        <w:tc>
          <w:tcPr>
            <w:tcW w:w="1089" w:type="dxa"/>
            <w:gridSpan w:val="2"/>
            <w:tcBorders>
              <w:top w:val="single" w:sz="24" w:space="0" w:color="auto"/>
              <w:left w:val="single" w:sz="24" w:space="0" w:color="auto"/>
              <w:bottom w:val="single" w:sz="2" w:space="0" w:color="auto"/>
              <w:right w:val="single" w:sz="24" w:space="0" w:color="auto"/>
            </w:tcBorders>
          </w:tcPr>
          <w:p w:rsidR="00B659FF" w:rsidRPr="00B659FF" w:rsidRDefault="00B659FF" w:rsidP="00F1344B">
            <w:pPr>
              <w:jc w:val="both"/>
              <w:rPr>
                <w:rFonts w:ascii="Times New Roman" w:hAnsi="Times New Roman" w:cs="Times New Roman"/>
                <w:i/>
                <w:sz w:val="28"/>
                <w:szCs w:val="28"/>
              </w:rPr>
            </w:pPr>
          </w:p>
        </w:tc>
        <w:tc>
          <w:tcPr>
            <w:tcW w:w="721" w:type="dxa"/>
            <w:gridSpan w:val="2"/>
            <w:tcBorders>
              <w:top w:val="single" w:sz="24" w:space="0" w:color="auto"/>
              <w:left w:val="single" w:sz="24" w:space="0" w:color="auto"/>
              <w:bottom w:val="single" w:sz="2" w:space="0" w:color="auto"/>
              <w:right w:val="single" w:sz="24" w:space="0" w:color="auto"/>
            </w:tcBorders>
          </w:tcPr>
          <w:p w:rsidR="00B659FF" w:rsidRPr="00B659FF" w:rsidRDefault="00B659FF" w:rsidP="00F1344B">
            <w:pPr>
              <w:jc w:val="both"/>
              <w:rPr>
                <w:rFonts w:ascii="Times New Roman" w:hAnsi="Times New Roman" w:cs="Times New Roman"/>
                <w:i/>
                <w:sz w:val="28"/>
                <w:szCs w:val="28"/>
              </w:rPr>
            </w:pPr>
          </w:p>
        </w:tc>
        <w:tc>
          <w:tcPr>
            <w:tcW w:w="493" w:type="dxa"/>
            <w:gridSpan w:val="2"/>
            <w:tcBorders>
              <w:top w:val="single" w:sz="24" w:space="0" w:color="auto"/>
              <w:left w:val="single" w:sz="24" w:space="0" w:color="auto"/>
              <w:bottom w:val="single" w:sz="2" w:space="0" w:color="auto"/>
              <w:right w:val="single" w:sz="24" w:space="0" w:color="auto"/>
            </w:tcBorders>
          </w:tcPr>
          <w:p w:rsidR="00B659FF" w:rsidRPr="00B659FF" w:rsidRDefault="00B659FF" w:rsidP="00F1344B">
            <w:pPr>
              <w:jc w:val="both"/>
              <w:rPr>
                <w:rFonts w:ascii="Times New Roman" w:hAnsi="Times New Roman" w:cs="Times New Roman"/>
                <w:i/>
                <w:sz w:val="28"/>
                <w:szCs w:val="28"/>
              </w:rPr>
            </w:pPr>
          </w:p>
        </w:tc>
        <w:tc>
          <w:tcPr>
            <w:tcW w:w="6314" w:type="dxa"/>
            <w:gridSpan w:val="8"/>
            <w:vMerge w:val="restart"/>
            <w:tcBorders>
              <w:top w:val="single" w:sz="24" w:space="0" w:color="auto"/>
              <w:left w:val="single" w:sz="24" w:space="0" w:color="auto"/>
              <w:right w:val="single" w:sz="24" w:space="0" w:color="auto"/>
            </w:tcBorders>
            <w:vAlign w:val="center"/>
          </w:tcPr>
          <w:p w:rsidR="00B659FF" w:rsidRPr="00B659FF" w:rsidRDefault="00B659FF" w:rsidP="00F1344B">
            <w:pPr>
              <w:spacing w:after="0"/>
              <w:jc w:val="center"/>
              <w:rPr>
                <w:rFonts w:ascii="Times New Roman" w:hAnsi="Times New Roman" w:cs="Times New Roman"/>
                <w:i/>
                <w:color w:val="FF0000"/>
                <w:sz w:val="28"/>
                <w:szCs w:val="28"/>
              </w:rPr>
            </w:pPr>
            <w:r w:rsidRPr="00F1344B">
              <w:rPr>
                <w:rFonts w:ascii="Times New Roman" w:hAnsi="Times New Roman" w:cs="Times New Roman"/>
                <w:i/>
                <w:color w:val="FF0000"/>
                <w:sz w:val="40"/>
                <w:szCs w:val="28"/>
              </w:rPr>
              <w:t>ПДП 23.02.01 24к 01 ОП</w:t>
            </w:r>
          </w:p>
        </w:tc>
      </w:tr>
      <w:tr w:rsidR="00B659FF" w:rsidRPr="00B659FF" w:rsidTr="00351EA3">
        <w:trPr>
          <w:cantSplit/>
          <w:trHeight w:hRule="exact" w:val="292"/>
        </w:trPr>
        <w:tc>
          <w:tcPr>
            <w:tcW w:w="351" w:type="dxa"/>
            <w:tcBorders>
              <w:top w:val="single" w:sz="2" w:space="0" w:color="auto"/>
              <w:left w:val="single" w:sz="24" w:space="0" w:color="auto"/>
              <w:bottom w:val="single" w:sz="2" w:space="0" w:color="auto"/>
              <w:right w:val="single" w:sz="24" w:space="0" w:color="auto"/>
            </w:tcBorders>
          </w:tcPr>
          <w:p w:rsidR="00B659FF" w:rsidRPr="00B659FF" w:rsidRDefault="00B659FF" w:rsidP="00F1344B">
            <w:pPr>
              <w:jc w:val="both"/>
              <w:rPr>
                <w:rFonts w:ascii="Times New Roman" w:hAnsi="Times New Roman" w:cs="Times New Roman"/>
                <w:i/>
                <w:sz w:val="28"/>
                <w:szCs w:val="28"/>
              </w:rPr>
            </w:pPr>
          </w:p>
        </w:tc>
        <w:tc>
          <w:tcPr>
            <w:tcW w:w="492" w:type="dxa"/>
            <w:gridSpan w:val="2"/>
            <w:tcBorders>
              <w:top w:val="single" w:sz="2" w:space="0" w:color="auto"/>
              <w:left w:val="single" w:sz="24" w:space="0" w:color="auto"/>
              <w:bottom w:val="single" w:sz="2" w:space="0" w:color="auto"/>
              <w:right w:val="single" w:sz="24" w:space="0" w:color="auto"/>
            </w:tcBorders>
          </w:tcPr>
          <w:p w:rsidR="00B659FF" w:rsidRPr="00B659FF" w:rsidRDefault="00B659FF" w:rsidP="00F1344B">
            <w:pPr>
              <w:jc w:val="both"/>
              <w:rPr>
                <w:rFonts w:ascii="Times New Roman" w:hAnsi="Times New Roman" w:cs="Times New Roman"/>
                <w:i/>
                <w:sz w:val="28"/>
                <w:szCs w:val="28"/>
              </w:rPr>
            </w:pPr>
          </w:p>
        </w:tc>
        <w:tc>
          <w:tcPr>
            <w:tcW w:w="1089" w:type="dxa"/>
            <w:gridSpan w:val="2"/>
            <w:tcBorders>
              <w:top w:val="single" w:sz="2" w:space="0" w:color="auto"/>
              <w:left w:val="single" w:sz="24" w:space="0" w:color="auto"/>
              <w:bottom w:val="single" w:sz="2" w:space="0" w:color="auto"/>
              <w:right w:val="single" w:sz="24" w:space="0" w:color="auto"/>
            </w:tcBorders>
          </w:tcPr>
          <w:p w:rsidR="00B659FF" w:rsidRPr="00B659FF" w:rsidRDefault="00B659FF" w:rsidP="00F1344B">
            <w:pPr>
              <w:jc w:val="both"/>
              <w:rPr>
                <w:rFonts w:ascii="Times New Roman" w:hAnsi="Times New Roman" w:cs="Times New Roman"/>
                <w:i/>
                <w:sz w:val="28"/>
                <w:szCs w:val="28"/>
              </w:rPr>
            </w:pPr>
          </w:p>
        </w:tc>
        <w:tc>
          <w:tcPr>
            <w:tcW w:w="721" w:type="dxa"/>
            <w:gridSpan w:val="2"/>
            <w:tcBorders>
              <w:top w:val="single" w:sz="2" w:space="0" w:color="auto"/>
              <w:left w:val="single" w:sz="24" w:space="0" w:color="auto"/>
              <w:bottom w:val="single" w:sz="2" w:space="0" w:color="auto"/>
              <w:right w:val="single" w:sz="24" w:space="0" w:color="auto"/>
            </w:tcBorders>
          </w:tcPr>
          <w:p w:rsidR="00B659FF" w:rsidRPr="00B659FF" w:rsidRDefault="00B659FF" w:rsidP="00F1344B">
            <w:pPr>
              <w:jc w:val="both"/>
              <w:rPr>
                <w:rFonts w:ascii="Times New Roman" w:hAnsi="Times New Roman" w:cs="Times New Roman"/>
                <w:i/>
                <w:sz w:val="28"/>
                <w:szCs w:val="28"/>
              </w:rPr>
            </w:pPr>
          </w:p>
        </w:tc>
        <w:tc>
          <w:tcPr>
            <w:tcW w:w="493" w:type="dxa"/>
            <w:gridSpan w:val="2"/>
            <w:tcBorders>
              <w:top w:val="single" w:sz="2" w:space="0" w:color="auto"/>
              <w:left w:val="single" w:sz="24" w:space="0" w:color="auto"/>
              <w:bottom w:val="single" w:sz="2" w:space="0" w:color="auto"/>
              <w:right w:val="single" w:sz="24" w:space="0" w:color="auto"/>
            </w:tcBorders>
          </w:tcPr>
          <w:p w:rsidR="00B659FF" w:rsidRPr="00B659FF" w:rsidRDefault="00B659FF" w:rsidP="00F1344B">
            <w:pPr>
              <w:jc w:val="both"/>
              <w:rPr>
                <w:rFonts w:ascii="Times New Roman" w:hAnsi="Times New Roman" w:cs="Times New Roman"/>
                <w:i/>
                <w:sz w:val="28"/>
                <w:szCs w:val="28"/>
              </w:rPr>
            </w:pPr>
          </w:p>
        </w:tc>
        <w:tc>
          <w:tcPr>
            <w:tcW w:w="6314" w:type="dxa"/>
            <w:gridSpan w:val="8"/>
            <w:vMerge/>
            <w:tcBorders>
              <w:left w:val="single" w:sz="24" w:space="0" w:color="auto"/>
              <w:right w:val="single" w:sz="24" w:space="0" w:color="auto"/>
            </w:tcBorders>
          </w:tcPr>
          <w:p w:rsidR="00B659FF" w:rsidRPr="00B659FF" w:rsidRDefault="00B659FF" w:rsidP="00F1344B">
            <w:pPr>
              <w:jc w:val="both"/>
              <w:rPr>
                <w:rFonts w:ascii="Times New Roman" w:hAnsi="Times New Roman" w:cs="Times New Roman"/>
                <w:i/>
                <w:sz w:val="28"/>
                <w:szCs w:val="28"/>
              </w:rPr>
            </w:pPr>
          </w:p>
        </w:tc>
      </w:tr>
      <w:tr w:rsidR="00B659FF" w:rsidRPr="00B659FF" w:rsidTr="00351EA3">
        <w:trPr>
          <w:cantSplit/>
          <w:trHeight w:hRule="exact" w:val="292"/>
        </w:trPr>
        <w:tc>
          <w:tcPr>
            <w:tcW w:w="351" w:type="dxa"/>
            <w:tcBorders>
              <w:top w:val="single" w:sz="2" w:space="0" w:color="auto"/>
              <w:left w:val="single" w:sz="24" w:space="0" w:color="auto"/>
              <w:bottom w:val="single" w:sz="24" w:space="0" w:color="auto"/>
              <w:right w:val="single" w:sz="24" w:space="0" w:color="auto"/>
            </w:tcBorders>
            <w:vAlign w:val="center"/>
          </w:tcPr>
          <w:p w:rsidR="00B659FF" w:rsidRPr="00F1344B" w:rsidRDefault="00B659FF" w:rsidP="00F1344B">
            <w:pPr>
              <w:jc w:val="both"/>
              <w:rPr>
                <w:rFonts w:ascii="Times New Roman" w:hAnsi="Times New Roman" w:cs="Times New Roman"/>
                <w:i/>
                <w:sz w:val="20"/>
                <w:szCs w:val="28"/>
              </w:rPr>
            </w:pPr>
            <w:r w:rsidRPr="00F1344B">
              <w:rPr>
                <w:rFonts w:ascii="Times New Roman" w:hAnsi="Times New Roman" w:cs="Times New Roman"/>
                <w:i/>
                <w:sz w:val="20"/>
                <w:szCs w:val="28"/>
              </w:rPr>
              <w:t>Изм</w:t>
            </w:r>
          </w:p>
        </w:tc>
        <w:tc>
          <w:tcPr>
            <w:tcW w:w="492" w:type="dxa"/>
            <w:gridSpan w:val="2"/>
            <w:tcBorders>
              <w:top w:val="single" w:sz="2" w:space="0" w:color="auto"/>
              <w:left w:val="single" w:sz="24" w:space="0" w:color="auto"/>
              <w:bottom w:val="single" w:sz="24" w:space="0" w:color="auto"/>
              <w:right w:val="single" w:sz="24" w:space="0" w:color="auto"/>
            </w:tcBorders>
            <w:vAlign w:val="center"/>
          </w:tcPr>
          <w:p w:rsidR="00B659FF" w:rsidRPr="00F1344B" w:rsidRDefault="00B659FF" w:rsidP="00F1344B">
            <w:pPr>
              <w:jc w:val="both"/>
              <w:rPr>
                <w:rFonts w:ascii="Times New Roman" w:hAnsi="Times New Roman" w:cs="Times New Roman"/>
                <w:i/>
                <w:sz w:val="20"/>
                <w:szCs w:val="28"/>
              </w:rPr>
            </w:pPr>
            <w:r w:rsidRPr="00F1344B">
              <w:rPr>
                <w:rFonts w:ascii="Times New Roman" w:hAnsi="Times New Roman" w:cs="Times New Roman"/>
                <w:i/>
                <w:sz w:val="20"/>
                <w:szCs w:val="28"/>
              </w:rPr>
              <w:t>Лист</w:t>
            </w:r>
          </w:p>
        </w:tc>
        <w:tc>
          <w:tcPr>
            <w:tcW w:w="1089" w:type="dxa"/>
            <w:gridSpan w:val="2"/>
            <w:tcBorders>
              <w:top w:val="single" w:sz="2" w:space="0" w:color="auto"/>
              <w:left w:val="single" w:sz="24" w:space="0" w:color="auto"/>
              <w:bottom w:val="single" w:sz="24" w:space="0" w:color="auto"/>
              <w:right w:val="single" w:sz="24" w:space="0" w:color="auto"/>
            </w:tcBorders>
            <w:vAlign w:val="center"/>
          </w:tcPr>
          <w:p w:rsidR="00B659FF" w:rsidRPr="00F1344B" w:rsidRDefault="00B659FF" w:rsidP="00F1344B">
            <w:pPr>
              <w:jc w:val="both"/>
              <w:rPr>
                <w:rFonts w:ascii="Times New Roman" w:hAnsi="Times New Roman" w:cs="Times New Roman"/>
                <w:i/>
                <w:sz w:val="20"/>
                <w:szCs w:val="28"/>
              </w:rPr>
            </w:pPr>
            <w:r w:rsidRPr="00F1344B">
              <w:rPr>
                <w:rFonts w:ascii="Times New Roman" w:hAnsi="Times New Roman" w:cs="Times New Roman"/>
                <w:i/>
                <w:sz w:val="20"/>
                <w:szCs w:val="28"/>
              </w:rPr>
              <w:t>№ Докум.</w:t>
            </w:r>
          </w:p>
        </w:tc>
        <w:tc>
          <w:tcPr>
            <w:tcW w:w="721" w:type="dxa"/>
            <w:gridSpan w:val="2"/>
            <w:tcBorders>
              <w:top w:val="single" w:sz="2" w:space="0" w:color="auto"/>
              <w:left w:val="single" w:sz="24" w:space="0" w:color="auto"/>
              <w:bottom w:val="single" w:sz="24" w:space="0" w:color="auto"/>
              <w:right w:val="single" w:sz="24" w:space="0" w:color="auto"/>
            </w:tcBorders>
            <w:vAlign w:val="center"/>
          </w:tcPr>
          <w:p w:rsidR="00B659FF" w:rsidRPr="00F1344B" w:rsidRDefault="00B659FF" w:rsidP="00F1344B">
            <w:pPr>
              <w:jc w:val="both"/>
              <w:rPr>
                <w:rFonts w:ascii="Times New Roman" w:hAnsi="Times New Roman" w:cs="Times New Roman"/>
                <w:i/>
                <w:sz w:val="20"/>
                <w:szCs w:val="28"/>
              </w:rPr>
            </w:pPr>
            <w:r w:rsidRPr="00F1344B">
              <w:rPr>
                <w:rFonts w:ascii="Times New Roman" w:hAnsi="Times New Roman" w:cs="Times New Roman"/>
                <w:i/>
                <w:sz w:val="20"/>
                <w:szCs w:val="28"/>
              </w:rPr>
              <w:t>Подпись</w:t>
            </w:r>
          </w:p>
        </w:tc>
        <w:tc>
          <w:tcPr>
            <w:tcW w:w="493" w:type="dxa"/>
            <w:gridSpan w:val="2"/>
            <w:tcBorders>
              <w:top w:val="single" w:sz="2" w:space="0" w:color="auto"/>
              <w:left w:val="single" w:sz="24" w:space="0" w:color="auto"/>
              <w:bottom w:val="single" w:sz="24" w:space="0" w:color="auto"/>
              <w:right w:val="single" w:sz="24" w:space="0" w:color="auto"/>
            </w:tcBorders>
            <w:vAlign w:val="center"/>
          </w:tcPr>
          <w:p w:rsidR="00B659FF" w:rsidRPr="00F1344B" w:rsidRDefault="00B659FF" w:rsidP="00F1344B">
            <w:pPr>
              <w:jc w:val="both"/>
              <w:rPr>
                <w:rFonts w:ascii="Times New Roman" w:hAnsi="Times New Roman" w:cs="Times New Roman"/>
                <w:i/>
                <w:sz w:val="20"/>
                <w:szCs w:val="28"/>
              </w:rPr>
            </w:pPr>
            <w:r w:rsidRPr="00F1344B">
              <w:rPr>
                <w:rFonts w:ascii="Times New Roman" w:hAnsi="Times New Roman" w:cs="Times New Roman"/>
                <w:i/>
                <w:sz w:val="20"/>
                <w:szCs w:val="28"/>
              </w:rPr>
              <w:t>Дата</w:t>
            </w:r>
          </w:p>
        </w:tc>
        <w:tc>
          <w:tcPr>
            <w:tcW w:w="6314" w:type="dxa"/>
            <w:gridSpan w:val="8"/>
            <w:vMerge/>
            <w:tcBorders>
              <w:left w:val="single" w:sz="24" w:space="0" w:color="auto"/>
              <w:bottom w:val="single" w:sz="24" w:space="0" w:color="auto"/>
              <w:right w:val="single" w:sz="24" w:space="0" w:color="auto"/>
            </w:tcBorders>
          </w:tcPr>
          <w:p w:rsidR="00B659FF" w:rsidRPr="00B659FF" w:rsidRDefault="00B659FF" w:rsidP="00F1344B">
            <w:pPr>
              <w:jc w:val="both"/>
              <w:rPr>
                <w:rFonts w:ascii="Times New Roman" w:hAnsi="Times New Roman" w:cs="Times New Roman"/>
                <w:i/>
                <w:sz w:val="28"/>
                <w:szCs w:val="28"/>
              </w:rPr>
            </w:pPr>
          </w:p>
        </w:tc>
      </w:tr>
      <w:tr w:rsidR="00B659FF" w:rsidRPr="00B659FF" w:rsidTr="00351EA3">
        <w:trPr>
          <w:cantSplit/>
          <w:trHeight w:hRule="exact" w:val="292"/>
        </w:trPr>
        <w:tc>
          <w:tcPr>
            <w:tcW w:w="843" w:type="dxa"/>
            <w:gridSpan w:val="3"/>
            <w:tcBorders>
              <w:top w:val="single" w:sz="24" w:space="0" w:color="auto"/>
              <w:left w:val="single" w:sz="24" w:space="0" w:color="auto"/>
              <w:bottom w:val="single" w:sz="2" w:space="0" w:color="auto"/>
              <w:right w:val="single" w:sz="24" w:space="0" w:color="auto"/>
            </w:tcBorders>
            <w:vAlign w:val="center"/>
          </w:tcPr>
          <w:p w:rsidR="00B659FF" w:rsidRPr="00F1344B" w:rsidRDefault="00B659FF" w:rsidP="00F1344B">
            <w:pPr>
              <w:spacing w:after="0"/>
              <w:jc w:val="both"/>
              <w:rPr>
                <w:rFonts w:ascii="Times New Roman" w:hAnsi="Times New Roman" w:cs="Times New Roman"/>
                <w:i/>
                <w:sz w:val="20"/>
                <w:szCs w:val="28"/>
              </w:rPr>
            </w:pPr>
          </w:p>
        </w:tc>
        <w:tc>
          <w:tcPr>
            <w:tcW w:w="1089" w:type="dxa"/>
            <w:gridSpan w:val="2"/>
            <w:tcBorders>
              <w:top w:val="single" w:sz="24" w:space="0" w:color="auto"/>
              <w:left w:val="single" w:sz="24" w:space="0" w:color="auto"/>
              <w:bottom w:val="single" w:sz="2" w:space="0" w:color="auto"/>
              <w:right w:val="single" w:sz="24" w:space="0" w:color="auto"/>
            </w:tcBorders>
            <w:vAlign w:val="center"/>
          </w:tcPr>
          <w:p w:rsidR="00B659FF" w:rsidRPr="00F1344B" w:rsidRDefault="00B659FF" w:rsidP="00F1344B">
            <w:pPr>
              <w:spacing w:after="0"/>
              <w:jc w:val="both"/>
              <w:rPr>
                <w:rFonts w:ascii="Times New Roman" w:hAnsi="Times New Roman" w:cs="Times New Roman"/>
                <w:i/>
                <w:sz w:val="20"/>
                <w:szCs w:val="28"/>
              </w:rPr>
            </w:pPr>
          </w:p>
        </w:tc>
        <w:tc>
          <w:tcPr>
            <w:tcW w:w="721" w:type="dxa"/>
            <w:gridSpan w:val="2"/>
            <w:tcBorders>
              <w:top w:val="single" w:sz="24" w:space="0" w:color="auto"/>
              <w:left w:val="single" w:sz="24" w:space="0" w:color="auto"/>
              <w:bottom w:val="single" w:sz="2" w:space="0" w:color="auto"/>
              <w:right w:val="single" w:sz="24" w:space="0" w:color="auto"/>
            </w:tcBorders>
            <w:vAlign w:val="center"/>
          </w:tcPr>
          <w:p w:rsidR="00B659FF" w:rsidRPr="00F1344B" w:rsidRDefault="00B659FF" w:rsidP="00F1344B">
            <w:pPr>
              <w:spacing w:after="0"/>
              <w:jc w:val="both"/>
              <w:rPr>
                <w:rFonts w:ascii="Times New Roman" w:hAnsi="Times New Roman" w:cs="Times New Roman"/>
                <w:i/>
                <w:sz w:val="20"/>
                <w:szCs w:val="28"/>
              </w:rPr>
            </w:pPr>
          </w:p>
        </w:tc>
        <w:tc>
          <w:tcPr>
            <w:tcW w:w="493" w:type="dxa"/>
            <w:gridSpan w:val="2"/>
            <w:tcBorders>
              <w:top w:val="single" w:sz="24" w:space="0" w:color="auto"/>
              <w:left w:val="single" w:sz="24" w:space="0" w:color="auto"/>
              <w:bottom w:val="single" w:sz="2" w:space="0" w:color="auto"/>
              <w:right w:val="single" w:sz="24" w:space="0" w:color="auto"/>
            </w:tcBorders>
            <w:vAlign w:val="center"/>
          </w:tcPr>
          <w:p w:rsidR="00B659FF" w:rsidRPr="00F1344B" w:rsidRDefault="00B659FF" w:rsidP="00F1344B">
            <w:pPr>
              <w:spacing w:after="0"/>
              <w:jc w:val="both"/>
              <w:rPr>
                <w:rFonts w:ascii="Times New Roman" w:hAnsi="Times New Roman" w:cs="Times New Roman"/>
                <w:i/>
                <w:sz w:val="20"/>
                <w:szCs w:val="28"/>
              </w:rPr>
            </w:pPr>
          </w:p>
        </w:tc>
        <w:tc>
          <w:tcPr>
            <w:tcW w:w="4075" w:type="dxa"/>
            <w:gridSpan w:val="2"/>
            <w:vMerge w:val="restart"/>
            <w:tcBorders>
              <w:top w:val="single" w:sz="24" w:space="0" w:color="auto"/>
              <w:left w:val="single" w:sz="24" w:space="0" w:color="auto"/>
              <w:right w:val="single" w:sz="24" w:space="0" w:color="auto"/>
            </w:tcBorders>
            <w:vAlign w:val="center"/>
          </w:tcPr>
          <w:p w:rsidR="00B659FF" w:rsidRPr="00B659FF" w:rsidRDefault="00B659FF" w:rsidP="00F1344B">
            <w:pPr>
              <w:spacing w:after="0"/>
              <w:jc w:val="center"/>
              <w:rPr>
                <w:rFonts w:ascii="Times New Roman" w:hAnsi="Times New Roman" w:cs="Times New Roman"/>
                <w:i/>
                <w:sz w:val="28"/>
                <w:szCs w:val="28"/>
              </w:rPr>
            </w:pPr>
            <w:r w:rsidRPr="00B659FF">
              <w:rPr>
                <w:rFonts w:ascii="Times New Roman" w:hAnsi="Times New Roman" w:cs="Times New Roman"/>
                <w:i/>
                <w:sz w:val="28"/>
                <w:szCs w:val="28"/>
              </w:rPr>
              <w:t>Отчет по производственной практике (преддипломная практика)</w:t>
            </w:r>
          </w:p>
        </w:tc>
        <w:tc>
          <w:tcPr>
            <w:tcW w:w="746" w:type="dxa"/>
            <w:gridSpan w:val="3"/>
            <w:tcBorders>
              <w:top w:val="single" w:sz="2" w:space="0" w:color="auto"/>
              <w:left w:val="single" w:sz="24" w:space="0" w:color="auto"/>
              <w:bottom w:val="single" w:sz="2" w:space="0" w:color="auto"/>
              <w:right w:val="single" w:sz="24" w:space="0" w:color="auto"/>
            </w:tcBorders>
            <w:vAlign w:val="center"/>
          </w:tcPr>
          <w:p w:rsidR="00B659FF" w:rsidRPr="00F1344B" w:rsidRDefault="00B659FF" w:rsidP="00F1344B">
            <w:pPr>
              <w:spacing w:after="0"/>
              <w:jc w:val="both"/>
              <w:rPr>
                <w:rFonts w:ascii="Times New Roman" w:hAnsi="Times New Roman" w:cs="Times New Roman"/>
                <w:i/>
                <w:sz w:val="20"/>
                <w:szCs w:val="28"/>
              </w:rPr>
            </w:pPr>
            <w:r w:rsidRPr="00F1344B">
              <w:rPr>
                <w:rFonts w:ascii="Times New Roman" w:hAnsi="Times New Roman" w:cs="Times New Roman"/>
                <w:i/>
                <w:sz w:val="20"/>
                <w:szCs w:val="28"/>
              </w:rPr>
              <w:t>Лит</w:t>
            </w:r>
          </w:p>
        </w:tc>
        <w:tc>
          <w:tcPr>
            <w:tcW w:w="722" w:type="dxa"/>
            <w:tcBorders>
              <w:top w:val="single" w:sz="2" w:space="0" w:color="auto"/>
              <w:left w:val="single" w:sz="24" w:space="0" w:color="auto"/>
              <w:bottom w:val="single" w:sz="24" w:space="0" w:color="auto"/>
              <w:right w:val="single" w:sz="24" w:space="0" w:color="auto"/>
            </w:tcBorders>
            <w:vAlign w:val="center"/>
          </w:tcPr>
          <w:p w:rsidR="00B659FF" w:rsidRPr="00F1344B" w:rsidRDefault="00B659FF" w:rsidP="00F1344B">
            <w:pPr>
              <w:spacing w:after="0"/>
              <w:jc w:val="both"/>
              <w:rPr>
                <w:rFonts w:ascii="Times New Roman" w:hAnsi="Times New Roman" w:cs="Times New Roman"/>
                <w:i/>
                <w:sz w:val="20"/>
                <w:szCs w:val="28"/>
              </w:rPr>
            </w:pPr>
            <w:r w:rsidRPr="00F1344B">
              <w:rPr>
                <w:rFonts w:ascii="Times New Roman" w:hAnsi="Times New Roman" w:cs="Times New Roman"/>
                <w:i/>
                <w:sz w:val="20"/>
                <w:szCs w:val="28"/>
              </w:rPr>
              <w:t>Лист</w:t>
            </w:r>
          </w:p>
        </w:tc>
        <w:tc>
          <w:tcPr>
            <w:tcW w:w="771" w:type="dxa"/>
            <w:gridSpan w:val="2"/>
            <w:tcBorders>
              <w:top w:val="single" w:sz="2" w:space="0" w:color="auto"/>
              <w:left w:val="single" w:sz="24" w:space="0" w:color="auto"/>
              <w:bottom w:val="single" w:sz="24" w:space="0" w:color="auto"/>
              <w:right w:val="single" w:sz="24" w:space="0" w:color="auto"/>
            </w:tcBorders>
            <w:vAlign w:val="center"/>
          </w:tcPr>
          <w:p w:rsidR="00B659FF" w:rsidRPr="00F1344B" w:rsidRDefault="00B659FF" w:rsidP="00F1344B">
            <w:pPr>
              <w:spacing w:after="0"/>
              <w:jc w:val="both"/>
              <w:rPr>
                <w:rFonts w:ascii="Times New Roman" w:hAnsi="Times New Roman" w:cs="Times New Roman"/>
                <w:i/>
                <w:sz w:val="20"/>
                <w:szCs w:val="28"/>
              </w:rPr>
            </w:pPr>
            <w:r w:rsidRPr="00F1344B">
              <w:rPr>
                <w:rFonts w:ascii="Times New Roman" w:hAnsi="Times New Roman" w:cs="Times New Roman"/>
                <w:i/>
                <w:sz w:val="20"/>
                <w:szCs w:val="28"/>
              </w:rPr>
              <w:t>Листов</w:t>
            </w:r>
          </w:p>
        </w:tc>
      </w:tr>
      <w:tr w:rsidR="00B659FF" w:rsidRPr="00B659FF" w:rsidTr="00351EA3">
        <w:trPr>
          <w:cantSplit/>
          <w:trHeight w:hRule="exact" w:val="292"/>
        </w:trPr>
        <w:tc>
          <w:tcPr>
            <w:tcW w:w="843" w:type="dxa"/>
            <w:gridSpan w:val="3"/>
            <w:tcBorders>
              <w:top w:val="single" w:sz="2" w:space="0" w:color="auto"/>
              <w:left w:val="single" w:sz="24" w:space="0" w:color="auto"/>
              <w:bottom w:val="single" w:sz="2" w:space="0" w:color="auto"/>
              <w:right w:val="single" w:sz="24" w:space="0" w:color="auto"/>
            </w:tcBorders>
            <w:vAlign w:val="center"/>
          </w:tcPr>
          <w:p w:rsidR="00B659FF" w:rsidRPr="00F1344B" w:rsidRDefault="00B659FF" w:rsidP="00F1344B">
            <w:pPr>
              <w:spacing w:after="0"/>
              <w:jc w:val="both"/>
              <w:rPr>
                <w:rFonts w:ascii="Times New Roman" w:hAnsi="Times New Roman" w:cs="Times New Roman"/>
                <w:i/>
                <w:sz w:val="20"/>
                <w:szCs w:val="28"/>
              </w:rPr>
            </w:pPr>
            <w:r w:rsidRPr="00F1344B">
              <w:rPr>
                <w:rFonts w:ascii="Times New Roman" w:hAnsi="Times New Roman" w:cs="Times New Roman"/>
                <w:i/>
                <w:sz w:val="20"/>
                <w:szCs w:val="28"/>
              </w:rPr>
              <w:t>Выполнил</w:t>
            </w:r>
          </w:p>
        </w:tc>
        <w:tc>
          <w:tcPr>
            <w:tcW w:w="1089" w:type="dxa"/>
            <w:gridSpan w:val="2"/>
            <w:tcBorders>
              <w:top w:val="single" w:sz="2" w:space="0" w:color="auto"/>
              <w:left w:val="single" w:sz="24" w:space="0" w:color="auto"/>
              <w:bottom w:val="single" w:sz="2" w:space="0" w:color="auto"/>
              <w:right w:val="single" w:sz="24" w:space="0" w:color="auto"/>
            </w:tcBorders>
            <w:vAlign w:val="center"/>
          </w:tcPr>
          <w:p w:rsidR="00B659FF" w:rsidRPr="00F1344B" w:rsidRDefault="00B659FF" w:rsidP="00F1344B">
            <w:pPr>
              <w:spacing w:after="0"/>
              <w:jc w:val="both"/>
              <w:rPr>
                <w:rFonts w:ascii="Times New Roman" w:hAnsi="Times New Roman" w:cs="Times New Roman"/>
                <w:i/>
                <w:color w:val="FF0000"/>
                <w:sz w:val="20"/>
                <w:szCs w:val="28"/>
              </w:rPr>
            </w:pPr>
            <w:r w:rsidRPr="00F1344B">
              <w:rPr>
                <w:rFonts w:ascii="Times New Roman" w:hAnsi="Times New Roman" w:cs="Times New Roman"/>
                <w:i/>
                <w:color w:val="FF0000"/>
                <w:sz w:val="20"/>
                <w:szCs w:val="28"/>
              </w:rPr>
              <w:t>Иванов</w:t>
            </w:r>
          </w:p>
        </w:tc>
        <w:tc>
          <w:tcPr>
            <w:tcW w:w="721" w:type="dxa"/>
            <w:gridSpan w:val="2"/>
            <w:tcBorders>
              <w:top w:val="single" w:sz="2" w:space="0" w:color="auto"/>
              <w:left w:val="single" w:sz="24" w:space="0" w:color="auto"/>
              <w:bottom w:val="single" w:sz="2" w:space="0" w:color="auto"/>
              <w:right w:val="single" w:sz="24" w:space="0" w:color="auto"/>
            </w:tcBorders>
            <w:vAlign w:val="center"/>
          </w:tcPr>
          <w:p w:rsidR="00B659FF" w:rsidRPr="00F1344B" w:rsidRDefault="00B659FF" w:rsidP="00F1344B">
            <w:pPr>
              <w:spacing w:after="0"/>
              <w:jc w:val="both"/>
              <w:rPr>
                <w:rFonts w:ascii="Times New Roman" w:hAnsi="Times New Roman" w:cs="Times New Roman"/>
                <w:i/>
                <w:sz w:val="20"/>
                <w:szCs w:val="28"/>
              </w:rPr>
            </w:pPr>
          </w:p>
        </w:tc>
        <w:tc>
          <w:tcPr>
            <w:tcW w:w="493" w:type="dxa"/>
            <w:gridSpan w:val="2"/>
            <w:tcBorders>
              <w:top w:val="single" w:sz="2" w:space="0" w:color="auto"/>
              <w:left w:val="single" w:sz="24" w:space="0" w:color="auto"/>
              <w:bottom w:val="single" w:sz="2" w:space="0" w:color="auto"/>
              <w:right w:val="single" w:sz="24" w:space="0" w:color="auto"/>
            </w:tcBorders>
            <w:vAlign w:val="center"/>
          </w:tcPr>
          <w:p w:rsidR="00B659FF" w:rsidRPr="00F1344B" w:rsidRDefault="00B659FF" w:rsidP="00F1344B">
            <w:pPr>
              <w:spacing w:after="0"/>
              <w:jc w:val="both"/>
              <w:rPr>
                <w:rFonts w:ascii="Times New Roman" w:hAnsi="Times New Roman" w:cs="Times New Roman"/>
                <w:i/>
                <w:color w:val="FF0000"/>
                <w:sz w:val="20"/>
                <w:szCs w:val="28"/>
              </w:rPr>
            </w:pPr>
            <w:r w:rsidRPr="00F1344B">
              <w:rPr>
                <w:rFonts w:ascii="Times New Roman" w:hAnsi="Times New Roman" w:cs="Times New Roman"/>
                <w:i/>
                <w:color w:val="FF0000"/>
                <w:sz w:val="20"/>
                <w:szCs w:val="28"/>
              </w:rPr>
              <w:t>20.05</w:t>
            </w:r>
          </w:p>
        </w:tc>
        <w:tc>
          <w:tcPr>
            <w:tcW w:w="4075" w:type="dxa"/>
            <w:gridSpan w:val="2"/>
            <w:vMerge/>
            <w:tcBorders>
              <w:left w:val="single" w:sz="24" w:space="0" w:color="auto"/>
              <w:right w:val="single" w:sz="24" w:space="0" w:color="auto"/>
            </w:tcBorders>
          </w:tcPr>
          <w:p w:rsidR="00B659FF" w:rsidRPr="00B659FF" w:rsidRDefault="00B659FF" w:rsidP="00F1344B">
            <w:pPr>
              <w:spacing w:after="0"/>
              <w:jc w:val="both"/>
              <w:rPr>
                <w:rFonts w:ascii="Times New Roman" w:hAnsi="Times New Roman" w:cs="Times New Roman"/>
                <w:i/>
                <w:sz w:val="28"/>
                <w:szCs w:val="28"/>
              </w:rPr>
            </w:pPr>
          </w:p>
        </w:tc>
        <w:tc>
          <w:tcPr>
            <w:tcW w:w="248" w:type="dxa"/>
            <w:tcBorders>
              <w:top w:val="single" w:sz="24" w:space="0" w:color="auto"/>
              <w:left w:val="single" w:sz="24" w:space="0" w:color="auto"/>
              <w:bottom w:val="single" w:sz="24" w:space="0" w:color="auto"/>
              <w:right w:val="single" w:sz="24" w:space="0" w:color="auto"/>
            </w:tcBorders>
            <w:vAlign w:val="center"/>
          </w:tcPr>
          <w:p w:rsidR="00B659FF" w:rsidRPr="00F1344B" w:rsidRDefault="00B659FF" w:rsidP="00F1344B">
            <w:pPr>
              <w:spacing w:after="0"/>
              <w:jc w:val="both"/>
              <w:rPr>
                <w:rFonts w:ascii="Times New Roman" w:hAnsi="Times New Roman" w:cs="Times New Roman"/>
                <w:i/>
                <w:sz w:val="20"/>
                <w:szCs w:val="28"/>
              </w:rPr>
            </w:pPr>
          </w:p>
        </w:tc>
        <w:tc>
          <w:tcPr>
            <w:tcW w:w="248" w:type="dxa"/>
            <w:tcBorders>
              <w:top w:val="single" w:sz="24" w:space="0" w:color="auto"/>
              <w:left w:val="single" w:sz="24" w:space="0" w:color="auto"/>
              <w:bottom w:val="single" w:sz="24" w:space="0" w:color="auto"/>
              <w:right w:val="single" w:sz="24" w:space="0" w:color="auto"/>
            </w:tcBorders>
            <w:vAlign w:val="center"/>
          </w:tcPr>
          <w:p w:rsidR="00B659FF" w:rsidRPr="00F1344B" w:rsidRDefault="00B659FF" w:rsidP="00F1344B">
            <w:pPr>
              <w:spacing w:after="0"/>
              <w:jc w:val="both"/>
              <w:rPr>
                <w:rFonts w:ascii="Times New Roman" w:hAnsi="Times New Roman" w:cs="Times New Roman"/>
                <w:i/>
                <w:sz w:val="20"/>
                <w:szCs w:val="28"/>
              </w:rPr>
            </w:pPr>
          </w:p>
        </w:tc>
        <w:tc>
          <w:tcPr>
            <w:tcW w:w="250" w:type="dxa"/>
            <w:tcBorders>
              <w:top w:val="single" w:sz="24" w:space="0" w:color="auto"/>
              <w:left w:val="single" w:sz="24" w:space="0" w:color="auto"/>
              <w:bottom w:val="single" w:sz="24" w:space="0" w:color="auto"/>
              <w:right w:val="single" w:sz="24" w:space="0" w:color="auto"/>
            </w:tcBorders>
            <w:vAlign w:val="center"/>
          </w:tcPr>
          <w:p w:rsidR="00B659FF" w:rsidRPr="00F1344B" w:rsidRDefault="00B659FF" w:rsidP="00F1344B">
            <w:pPr>
              <w:spacing w:after="0"/>
              <w:jc w:val="both"/>
              <w:rPr>
                <w:rFonts w:ascii="Times New Roman" w:hAnsi="Times New Roman" w:cs="Times New Roman"/>
                <w:i/>
                <w:sz w:val="20"/>
                <w:szCs w:val="28"/>
              </w:rPr>
            </w:pPr>
          </w:p>
        </w:tc>
        <w:tc>
          <w:tcPr>
            <w:tcW w:w="722" w:type="dxa"/>
            <w:tcBorders>
              <w:top w:val="single" w:sz="24" w:space="0" w:color="auto"/>
              <w:left w:val="single" w:sz="24" w:space="0" w:color="auto"/>
              <w:bottom w:val="single" w:sz="24" w:space="0" w:color="auto"/>
              <w:right w:val="single" w:sz="24" w:space="0" w:color="auto"/>
            </w:tcBorders>
            <w:vAlign w:val="center"/>
          </w:tcPr>
          <w:p w:rsidR="00B659FF" w:rsidRPr="00F1344B" w:rsidRDefault="00B659FF" w:rsidP="00F1344B">
            <w:pPr>
              <w:spacing w:after="0"/>
              <w:jc w:val="both"/>
              <w:rPr>
                <w:rFonts w:ascii="Times New Roman" w:hAnsi="Times New Roman" w:cs="Times New Roman"/>
                <w:i/>
                <w:sz w:val="20"/>
                <w:szCs w:val="28"/>
              </w:rPr>
            </w:pPr>
            <w:r w:rsidRPr="00F1344B">
              <w:rPr>
                <w:rFonts w:ascii="Times New Roman" w:hAnsi="Times New Roman" w:cs="Times New Roman"/>
                <w:i/>
                <w:sz w:val="20"/>
                <w:szCs w:val="28"/>
              </w:rPr>
              <w:t>2</w:t>
            </w:r>
          </w:p>
        </w:tc>
        <w:tc>
          <w:tcPr>
            <w:tcW w:w="771" w:type="dxa"/>
            <w:gridSpan w:val="2"/>
            <w:tcBorders>
              <w:top w:val="single" w:sz="24" w:space="0" w:color="auto"/>
              <w:left w:val="single" w:sz="24" w:space="0" w:color="auto"/>
              <w:bottom w:val="single" w:sz="24" w:space="0" w:color="auto"/>
              <w:right w:val="single" w:sz="24" w:space="0" w:color="auto"/>
            </w:tcBorders>
            <w:vAlign w:val="center"/>
          </w:tcPr>
          <w:p w:rsidR="00B659FF" w:rsidRPr="00F1344B" w:rsidRDefault="00B659FF" w:rsidP="00F1344B">
            <w:pPr>
              <w:spacing w:after="0"/>
              <w:jc w:val="both"/>
              <w:rPr>
                <w:rFonts w:ascii="Times New Roman" w:hAnsi="Times New Roman" w:cs="Times New Roman"/>
                <w:i/>
                <w:color w:val="FF0000"/>
                <w:sz w:val="20"/>
                <w:szCs w:val="28"/>
              </w:rPr>
            </w:pPr>
            <w:r w:rsidRPr="00F1344B">
              <w:rPr>
                <w:rFonts w:ascii="Times New Roman" w:hAnsi="Times New Roman" w:cs="Times New Roman"/>
                <w:i/>
                <w:color w:val="FF0000"/>
                <w:sz w:val="20"/>
                <w:szCs w:val="28"/>
              </w:rPr>
              <w:t>10</w:t>
            </w:r>
          </w:p>
        </w:tc>
      </w:tr>
      <w:tr w:rsidR="00B659FF" w:rsidRPr="00B659FF" w:rsidTr="00351EA3">
        <w:trPr>
          <w:cantSplit/>
          <w:trHeight w:hRule="exact" w:val="292"/>
        </w:trPr>
        <w:tc>
          <w:tcPr>
            <w:tcW w:w="843" w:type="dxa"/>
            <w:gridSpan w:val="3"/>
            <w:tcBorders>
              <w:top w:val="single" w:sz="2" w:space="0" w:color="auto"/>
              <w:left w:val="single" w:sz="24" w:space="0" w:color="auto"/>
              <w:bottom w:val="single" w:sz="2" w:space="0" w:color="auto"/>
              <w:right w:val="single" w:sz="24" w:space="0" w:color="auto"/>
            </w:tcBorders>
            <w:vAlign w:val="center"/>
          </w:tcPr>
          <w:p w:rsidR="00B659FF" w:rsidRPr="00F1344B" w:rsidRDefault="00B659FF" w:rsidP="00F1344B">
            <w:pPr>
              <w:spacing w:after="0"/>
              <w:jc w:val="both"/>
              <w:rPr>
                <w:rFonts w:ascii="Times New Roman" w:hAnsi="Times New Roman" w:cs="Times New Roman"/>
                <w:i/>
                <w:sz w:val="20"/>
                <w:szCs w:val="28"/>
              </w:rPr>
            </w:pPr>
            <w:r w:rsidRPr="00F1344B">
              <w:rPr>
                <w:rFonts w:ascii="Times New Roman" w:hAnsi="Times New Roman" w:cs="Times New Roman"/>
                <w:i/>
                <w:sz w:val="20"/>
                <w:szCs w:val="28"/>
              </w:rPr>
              <w:t>Проверил</w:t>
            </w:r>
          </w:p>
        </w:tc>
        <w:tc>
          <w:tcPr>
            <w:tcW w:w="1089" w:type="dxa"/>
            <w:gridSpan w:val="2"/>
            <w:tcBorders>
              <w:top w:val="single" w:sz="2" w:space="0" w:color="auto"/>
              <w:left w:val="single" w:sz="24" w:space="0" w:color="auto"/>
              <w:bottom w:val="single" w:sz="2" w:space="0" w:color="auto"/>
              <w:right w:val="single" w:sz="24" w:space="0" w:color="auto"/>
            </w:tcBorders>
            <w:vAlign w:val="center"/>
          </w:tcPr>
          <w:p w:rsidR="00B659FF" w:rsidRPr="00F1344B" w:rsidRDefault="00B659FF" w:rsidP="00F1344B">
            <w:pPr>
              <w:jc w:val="both"/>
              <w:rPr>
                <w:rFonts w:ascii="Times New Roman" w:hAnsi="Times New Roman" w:cs="Times New Roman"/>
                <w:i/>
                <w:color w:val="FF0000"/>
                <w:sz w:val="20"/>
                <w:szCs w:val="28"/>
              </w:rPr>
            </w:pPr>
            <w:r w:rsidRPr="00F1344B">
              <w:rPr>
                <w:rFonts w:ascii="Times New Roman" w:hAnsi="Times New Roman" w:cs="Times New Roman"/>
                <w:i/>
                <w:color w:val="FF0000"/>
                <w:sz w:val="20"/>
                <w:szCs w:val="28"/>
              </w:rPr>
              <w:t xml:space="preserve">Назина </w:t>
            </w:r>
          </w:p>
        </w:tc>
        <w:tc>
          <w:tcPr>
            <w:tcW w:w="721" w:type="dxa"/>
            <w:gridSpan w:val="2"/>
            <w:tcBorders>
              <w:top w:val="single" w:sz="2" w:space="0" w:color="auto"/>
              <w:left w:val="single" w:sz="24" w:space="0" w:color="auto"/>
              <w:bottom w:val="single" w:sz="2" w:space="0" w:color="auto"/>
              <w:right w:val="single" w:sz="24" w:space="0" w:color="auto"/>
            </w:tcBorders>
            <w:vAlign w:val="center"/>
          </w:tcPr>
          <w:p w:rsidR="00B659FF" w:rsidRPr="00F1344B" w:rsidRDefault="00B659FF" w:rsidP="00F1344B">
            <w:pPr>
              <w:jc w:val="both"/>
              <w:rPr>
                <w:rFonts w:ascii="Times New Roman" w:hAnsi="Times New Roman" w:cs="Times New Roman"/>
                <w:i/>
                <w:sz w:val="20"/>
                <w:szCs w:val="28"/>
              </w:rPr>
            </w:pPr>
          </w:p>
        </w:tc>
        <w:tc>
          <w:tcPr>
            <w:tcW w:w="493" w:type="dxa"/>
            <w:gridSpan w:val="2"/>
            <w:tcBorders>
              <w:top w:val="single" w:sz="2" w:space="0" w:color="auto"/>
              <w:left w:val="single" w:sz="24" w:space="0" w:color="auto"/>
              <w:bottom w:val="single" w:sz="2" w:space="0" w:color="auto"/>
              <w:right w:val="single" w:sz="24" w:space="0" w:color="auto"/>
            </w:tcBorders>
            <w:vAlign w:val="center"/>
          </w:tcPr>
          <w:p w:rsidR="00B659FF" w:rsidRPr="00F1344B" w:rsidRDefault="00B659FF" w:rsidP="00F1344B">
            <w:pPr>
              <w:jc w:val="both"/>
              <w:rPr>
                <w:rFonts w:ascii="Times New Roman" w:hAnsi="Times New Roman" w:cs="Times New Roman"/>
                <w:i/>
                <w:color w:val="FF0000"/>
                <w:sz w:val="20"/>
                <w:szCs w:val="28"/>
              </w:rPr>
            </w:pPr>
            <w:r w:rsidRPr="00F1344B">
              <w:rPr>
                <w:rFonts w:ascii="Times New Roman" w:hAnsi="Times New Roman" w:cs="Times New Roman"/>
                <w:i/>
                <w:color w:val="FF0000"/>
                <w:sz w:val="20"/>
                <w:szCs w:val="28"/>
              </w:rPr>
              <w:t>20.05</w:t>
            </w:r>
          </w:p>
        </w:tc>
        <w:tc>
          <w:tcPr>
            <w:tcW w:w="4075" w:type="dxa"/>
            <w:gridSpan w:val="2"/>
            <w:vMerge/>
            <w:tcBorders>
              <w:left w:val="single" w:sz="24" w:space="0" w:color="auto"/>
              <w:right w:val="single" w:sz="24" w:space="0" w:color="auto"/>
            </w:tcBorders>
          </w:tcPr>
          <w:p w:rsidR="00B659FF" w:rsidRPr="00B659FF" w:rsidRDefault="00B659FF" w:rsidP="00F1344B">
            <w:pPr>
              <w:jc w:val="both"/>
              <w:rPr>
                <w:rFonts w:ascii="Times New Roman" w:hAnsi="Times New Roman" w:cs="Times New Roman"/>
                <w:i/>
                <w:sz w:val="28"/>
                <w:szCs w:val="28"/>
              </w:rPr>
            </w:pPr>
          </w:p>
        </w:tc>
        <w:tc>
          <w:tcPr>
            <w:tcW w:w="2239" w:type="dxa"/>
            <w:gridSpan w:val="6"/>
            <w:vMerge w:val="restart"/>
            <w:tcBorders>
              <w:top w:val="single" w:sz="24" w:space="0" w:color="auto"/>
              <w:left w:val="single" w:sz="24" w:space="0" w:color="auto"/>
              <w:right w:val="single" w:sz="24" w:space="0" w:color="auto"/>
            </w:tcBorders>
            <w:vAlign w:val="center"/>
          </w:tcPr>
          <w:p w:rsidR="00B659FF" w:rsidRPr="00B659FF" w:rsidRDefault="00B659FF" w:rsidP="00F1344B">
            <w:pPr>
              <w:spacing w:after="0"/>
              <w:jc w:val="both"/>
              <w:rPr>
                <w:rFonts w:ascii="Times New Roman" w:hAnsi="Times New Roman" w:cs="Times New Roman"/>
                <w:i/>
                <w:sz w:val="28"/>
                <w:szCs w:val="28"/>
              </w:rPr>
            </w:pPr>
            <w:r w:rsidRPr="00B659FF">
              <w:rPr>
                <w:rFonts w:ascii="Times New Roman" w:hAnsi="Times New Roman" w:cs="Times New Roman"/>
                <w:i/>
                <w:sz w:val="28"/>
                <w:szCs w:val="28"/>
              </w:rPr>
              <w:t>НАТК, гр.4э-24к</w:t>
            </w:r>
          </w:p>
        </w:tc>
      </w:tr>
      <w:tr w:rsidR="00B659FF" w:rsidRPr="00B659FF" w:rsidTr="00351EA3">
        <w:trPr>
          <w:cantSplit/>
          <w:trHeight w:hRule="exact" w:val="292"/>
        </w:trPr>
        <w:tc>
          <w:tcPr>
            <w:tcW w:w="843" w:type="dxa"/>
            <w:gridSpan w:val="3"/>
            <w:tcBorders>
              <w:top w:val="single" w:sz="2" w:space="0" w:color="auto"/>
              <w:left w:val="single" w:sz="24" w:space="0" w:color="auto"/>
              <w:bottom w:val="single" w:sz="2" w:space="0" w:color="auto"/>
              <w:right w:val="single" w:sz="24" w:space="0" w:color="auto"/>
            </w:tcBorders>
          </w:tcPr>
          <w:p w:rsidR="00B659FF" w:rsidRPr="00B659FF" w:rsidRDefault="00B659FF" w:rsidP="00F1344B">
            <w:pPr>
              <w:jc w:val="both"/>
              <w:rPr>
                <w:rFonts w:ascii="Times New Roman" w:hAnsi="Times New Roman" w:cs="Times New Roman"/>
                <w:sz w:val="28"/>
                <w:szCs w:val="28"/>
              </w:rPr>
            </w:pPr>
          </w:p>
        </w:tc>
        <w:tc>
          <w:tcPr>
            <w:tcW w:w="1089" w:type="dxa"/>
            <w:gridSpan w:val="2"/>
            <w:tcBorders>
              <w:top w:val="single" w:sz="2" w:space="0" w:color="auto"/>
              <w:left w:val="single" w:sz="24" w:space="0" w:color="auto"/>
              <w:bottom w:val="single" w:sz="2" w:space="0" w:color="auto"/>
              <w:right w:val="single" w:sz="24" w:space="0" w:color="auto"/>
            </w:tcBorders>
          </w:tcPr>
          <w:p w:rsidR="00B659FF" w:rsidRPr="00B659FF" w:rsidRDefault="00B659FF" w:rsidP="00F1344B">
            <w:pPr>
              <w:jc w:val="both"/>
              <w:rPr>
                <w:rFonts w:ascii="Times New Roman" w:hAnsi="Times New Roman" w:cs="Times New Roman"/>
                <w:color w:val="FF0000"/>
                <w:sz w:val="28"/>
                <w:szCs w:val="28"/>
              </w:rPr>
            </w:pPr>
          </w:p>
        </w:tc>
        <w:tc>
          <w:tcPr>
            <w:tcW w:w="721" w:type="dxa"/>
            <w:gridSpan w:val="2"/>
            <w:tcBorders>
              <w:top w:val="single" w:sz="2" w:space="0" w:color="auto"/>
              <w:left w:val="single" w:sz="24" w:space="0" w:color="auto"/>
              <w:bottom w:val="single" w:sz="2" w:space="0" w:color="auto"/>
              <w:right w:val="single" w:sz="24" w:space="0" w:color="auto"/>
            </w:tcBorders>
          </w:tcPr>
          <w:p w:rsidR="00B659FF" w:rsidRPr="00B659FF" w:rsidRDefault="00B659FF" w:rsidP="00F1344B">
            <w:pPr>
              <w:jc w:val="both"/>
              <w:rPr>
                <w:rFonts w:ascii="Times New Roman" w:hAnsi="Times New Roman" w:cs="Times New Roman"/>
                <w:sz w:val="28"/>
                <w:szCs w:val="28"/>
              </w:rPr>
            </w:pPr>
          </w:p>
        </w:tc>
        <w:tc>
          <w:tcPr>
            <w:tcW w:w="493" w:type="dxa"/>
            <w:gridSpan w:val="2"/>
            <w:tcBorders>
              <w:top w:val="single" w:sz="2" w:space="0" w:color="auto"/>
              <w:left w:val="single" w:sz="24" w:space="0" w:color="auto"/>
              <w:bottom w:val="single" w:sz="2" w:space="0" w:color="auto"/>
              <w:right w:val="single" w:sz="24" w:space="0" w:color="auto"/>
            </w:tcBorders>
          </w:tcPr>
          <w:p w:rsidR="00B659FF" w:rsidRPr="00B659FF" w:rsidRDefault="00B659FF" w:rsidP="00F1344B">
            <w:pPr>
              <w:jc w:val="both"/>
              <w:rPr>
                <w:rFonts w:ascii="Times New Roman" w:hAnsi="Times New Roman" w:cs="Times New Roman"/>
                <w:sz w:val="28"/>
                <w:szCs w:val="28"/>
              </w:rPr>
            </w:pPr>
          </w:p>
        </w:tc>
        <w:tc>
          <w:tcPr>
            <w:tcW w:w="4075" w:type="dxa"/>
            <w:gridSpan w:val="2"/>
            <w:vMerge/>
            <w:tcBorders>
              <w:left w:val="single" w:sz="24" w:space="0" w:color="auto"/>
              <w:right w:val="single" w:sz="24" w:space="0" w:color="auto"/>
            </w:tcBorders>
          </w:tcPr>
          <w:p w:rsidR="00B659FF" w:rsidRPr="00B659FF" w:rsidRDefault="00B659FF" w:rsidP="00F1344B">
            <w:pPr>
              <w:jc w:val="both"/>
              <w:rPr>
                <w:rFonts w:ascii="Times New Roman" w:hAnsi="Times New Roman" w:cs="Times New Roman"/>
                <w:sz w:val="28"/>
                <w:szCs w:val="28"/>
              </w:rPr>
            </w:pPr>
          </w:p>
        </w:tc>
        <w:tc>
          <w:tcPr>
            <w:tcW w:w="2239" w:type="dxa"/>
            <w:gridSpan w:val="6"/>
            <w:vMerge/>
            <w:tcBorders>
              <w:top w:val="single" w:sz="24" w:space="0" w:color="auto"/>
              <w:left w:val="single" w:sz="24" w:space="0" w:color="auto"/>
              <w:right w:val="single" w:sz="24" w:space="0" w:color="auto"/>
            </w:tcBorders>
          </w:tcPr>
          <w:p w:rsidR="00B659FF" w:rsidRPr="00B659FF" w:rsidRDefault="00B659FF" w:rsidP="00F1344B">
            <w:pPr>
              <w:jc w:val="both"/>
              <w:rPr>
                <w:rFonts w:ascii="Times New Roman" w:hAnsi="Times New Roman" w:cs="Times New Roman"/>
                <w:sz w:val="28"/>
                <w:szCs w:val="28"/>
              </w:rPr>
            </w:pPr>
          </w:p>
        </w:tc>
      </w:tr>
      <w:tr w:rsidR="00B659FF" w:rsidRPr="00B659FF" w:rsidTr="00351EA3">
        <w:trPr>
          <w:cantSplit/>
          <w:trHeight w:hRule="exact" w:val="292"/>
        </w:trPr>
        <w:tc>
          <w:tcPr>
            <w:tcW w:w="843" w:type="dxa"/>
            <w:gridSpan w:val="3"/>
            <w:tcBorders>
              <w:top w:val="single" w:sz="2" w:space="0" w:color="auto"/>
              <w:left w:val="single" w:sz="24" w:space="0" w:color="auto"/>
              <w:bottom w:val="single" w:sz="24" w:space="0" w:color="auto"/>
              <w:right w:val="single" w:sz="24" w:space="0" w:color="auto"/>
            </w:tcBorders>
          </w:tcPr>
          <w:p w:rsidR="00B659FF" w:rsidRPr="00B659FF" w:rsidRDefault="00B659FF" w:rsidP="00F1344B">
            <w:pPr>
              <w:jc w:val="both"/>
              <w:rPr>
                <w:rFonts w:ascii="Times New Roman" w:hAnsi="Times New Roman" w:cs="Times New Roman"/>
                <w:sz w:val="28"/>
                <w:szCs w:val="28"/>
              </w:rPr>
            </w:pPr>
          </w:p>
        </w:tc>
        <w:tc>
          <w:tcPr>
            <w:tcW w:w="1089" w:type="dxa"/>
            <w:gridSpan w:val="2"/>
            <w:tcBorders>
              <w:top w:val="single" w:sz="2" w:space="0" w:color="auto"/>
              <w:left w:val="single" w:sz="24" w:space="0" w:color="auto"/>
              <w:bottom w:val="single" w:sz="24" w:space="0" w:color="auto"/>
              <w:right w:val="single" w:sz="24" w:space="0" w:color="auto"/>
            </w:tcBorders>
          </w:tcPr>
          <w:p w:rsidR="00B659FF" w:rsidRPr="00B659FF" w:rsidRDefault="00B659FF" w:rsidP="00F1344B">
            <w:pPr>
              <w:jc w:val="both"/>
              <w:rPr>
                <w:rFonts w:ascii="Times New Roman" w:hAnsi="Times New Roman" w:cs="Times New Roman"/>
                <w:sz w:val="28"/>
                <w:szCs w:val="28"/>
              </w:rPr>
            </w:pPr>
          </w:p>
        </w:tc>
        <w:tc>
          <w:tcPr>
            <w:tcW w:w="721" w:type="dxa"/>
            <w:gridSpan w:val="2"/>
            <w:tcBorders>
              <w:top w:val="single" w:sz="2" w:space="0" w:color="auto"/>
              <w:left w:val="single" w:sz="24" w:space="0" w:color="auto"/>
              <w:bottom w:val="single" w:sz="24" w:space="0" w:color="auto"/>
              <w:right w:val="single" w:sz="24" w:space="0" w:color="auto"/>
            </w:tcBorders>
          </w:tcPr>
          <w:p w:rsidR="00B659FF" w:rsidRPr="00B659FF" w:rsidRDefault="00B659FF" w:rsidP="00F1344B">
            <w:pPr>
              <w:jc w:val="both"/>
              <w:rPr>
                <w:rFonts w:ascii="Times New Roman" w:hAnsi="Times New Roman" w:cs="Times New Roman"/>
                <w:sz w:val="28"/>
                <w:szCs w:val="28"/>
              </w:rPr>
            </w:pPr>
          </w:p>
        </w:tc>
        <w:tc>
          <w:tcPr>
            <w:tcW w:w="493" w:type="dxa"/>
            <w:gridSpan w:val="2"/>
            <w:tcBorders>
              <w:top w:val="single" w:sz="2" w:space="0" w:color="auto"/>
              <w:left w:val="single" w:sz="24" w:space="0" w:color="auto"/>
              <w:bottom w:val="single" w:sz="24" w:space="0" w:color="auto"/>
              <w:right w:val="single" w:sz="24" w:space="0" w:color="auto"/>
            </w:tcBorders>
          </w:tcPr>
          <w:p w:rsidR="00B659FF" w:rsidRPr="00B659FF" w:rsidRDefault="00B659FF" w:rsidP="00F1344B">
            <w:pPr>
              <w:jc w:val="both"/>
              <w:rPr>
                <w:rFonts w:ascii="Times New Roman" w:hAnsi="Times New Roman" w:cs="Times New Roman"/>
                <w:sz w:val="28"/>
                <w:szCs w:val="28"/>
              </w:rPr>
            </w:pPr>
          </w:p>
        </w:tc>
        <w:tc>
          <w:tcPr>
            <w:tcW w:w="4075" w:type="dxa"/>
            <w:gridSpan w:val="2"/>
            <w:vMerge/>
            <w:tcBorders>
              <w:left w:val="single" w:sz="24" w:space="0" w:color="auto"/>
              <w:bottom w:val="single" w:sz="24" w:space="0" w:color="auto"/>
              <w:right w:val="single" w:sz="24" w:space="0" w:color="auto"/>
            </w:tcBorders>
          </w:tcPr>
          <w:p w:rsidR="00B659FF" w:rsidRPr="00B659FF" w:rsidRDefault="00B659FF" w:rsidP="00F1344B">
            <w:pPr>
              <w:jc w:val="both"/>
              <w:rPr>
                <w:rFonts w:ascii="Times New Roman" w:hAnsi="Times New Roman" w:cs="Times New Roman"/>
                <w:sz w:val="28"/>
                <w:szCs w:val="28"/>
              </w:rPr>
            </w:pPr>
          </w:p>
        </w:tc>
        <w:tc>
          <w:tcPr>
            <w:tcW w:w="2239" w:type="dxa"/>
            <w:gridSpan w:val="6"/>
            <w:vMerge/>
            <w:tcBorders>
              <w:top w:val="single" w:sz="24" w:space="0" w:color="auto"/>
              <w:left w:val="single" w:sz="24" w:space="0" w:color="auto"/>
              <w:bottom w:val="single" w:sz="24" w:space="0" w:color="auto"/>
              <w:right w:val="single" w:sz="24" w:space="0" w:color="auto"/>
            </w:tcBorders>
          </w:tcPr>
          <w:p w:rsidR="00B659FF" w:rsidRPr="00B659FF" w:rsidRDefault="00B659FF" w:rsidP="00F1344B">
            <w:pPr>
              <w:jc w:val="both"/>
              <w:rPr>
                <w:rFonts w:ascii="Times New Roman" w:hAnsi="Times New Roman" w:cs="Times New Roman"/>
                <w:sz w:val="28"/>
                <w:szCs w:val="28"/>
              </w:rPr>
            </w:pPr>
          </w:p>
        </w:tc>
      </w:tr>
      <w:tr w:rsidR="00B659FF" w:rsidRPr="00B659FF" w:rsidTr="00021B48">
        <w:trPr>
          <w:cantSplit/>
          <w:trHeight w:val="367"/>
        </w:trPr>
        <w:tc>
          <w:tcPr>
            <w:tcW w:w="9460" w:type="dxa"/>
            <w:gridSpan w:val="17"/>
            <w:tcBorders>
              <w:top w:val="single" w:sz="24" w:space="0" w:color="auto"/>
              <w:left w:val="nil"/>
              <w:bottom w:val="single" w:sz="24" w:space="0" w:color="auto"/>
              <w:right w:val="nil"/>
            </w:tcBorders>
          </w:tcPr>
          <w:p w:rsidR="0056355B" w:rsidRPr="00B659FF" w:rsidRDefault="0056355B" w:rsidP="00F1344B">
            <w:pPr>
              <w:jc w:val="both"/>
              <w:rPr>
                <w:rFonts w:ascii="Times New Roman" w:hAnsi="Times New Roman" w:cs="Times New Roman"/>
                <w:sz w:val="28"/>
                <w:szCs w:val="28"/>
              </w:rPr>
            </w:pPr>
            <w:bookmarkStart w:id="3" w:name="_GoBack"/>
            <w:bookmarkEnd w:id="3"/>
          </w:p>
        </w:tc>
      </w:tr>
      <w:tr w:rsidR="00B659FF" w:rsidRPr="00B659FF" w:rsidTr="00021B48">
        <w:trPr>
          <w:cantSplit/>
          <w:trHeight w:val="1898"/>
        </w:trPr>
        <w:tc>
          <w:tcPr>
            <w:tcW w:w="9460" w:type="dxa"/>
            <w:gridSpan w:val="17"/>
            <w:tcBorders>
              <w:top w:val="single" w:sz="24" w:space="0" w:color="auto"/>
              <w:left w:val="single" w:sz="24" w:space="0" w:color="auto"/>
              <w:bottom w:val="nil"/>
              <w:right w:val="single" w:sz="24" w:space="0" w:color="auto"/>
            </w:tcBorders>
          </w:tcPr>
          <w:p w:rsidR="00B659FF" w:rsidRPr="006B6583" w:rsidRDefault="00B659FF" w:rsidP="006B6583">
            <w:pPr>
              <w:jc w:val="center"/>
              <w:rPr>
                <w:rFonts w:ascii="Times New Roman" w:hAnsi="Times New Roman" w:cs="Times New Roman"/>
                <w:color w:val="008000"/>
                <w:sz w:val="28"/>
                <w:szCs w:val="28"/>
              </w:rPr>
            </w:pPr>
            <w:r w:rsidRPr="00B659FF">
              <w:rPr>
                <w:rFonts w:ascii="Times New Roman" w:hAnsi="Times New Roman" w:cs="Times New Roman"/>
                <w:color w:val="008000"/>
                <w:sz w:val="28"/>
                <w:szCs w:val="28"/>
              </w:rPr>
              <w:t>Выполняется на оста</w:t>
            </w:r>
            <w:r w:rsidR="006B6583">
              <w:rPr>
                <w:rFonts w:ascii="Times New Roman" w:hAnsi="Times New Roman" w:cs="Times New Roman"/>
                <w:color w:val="008000"/>
                <w:sz w:val="28"/>
                <w:szCs w:val="28"/>
              </w:rPr>
              <w:t>льных листах отчета по практике</w:t>
            </w:r>
          </w:p>
        </w:tc>
      </w:tr>
      <w:tr w:rsidR="00B659FF" w:rsidRPr="00B659FF" w:rsidTr="00021B48">
        <w:trPr>
          <w:cantSplit/>
          <w:trHeight w:val="256"/>
        </w:trPr>
        <w:tc>
          <w:tcPr>
            <w:tcW w:w="9460" w:type="dxa"/>
            <w:gridSpan w:val="17"/>
            <w:tcBorders>
              <w:top w:val="nil"/>
              <w:left w:val="nil"/>
              <w:bottom w:val="wave" w:sz="12" w:space="0" w:color="auto"/>
              <w:right w:val="nil"/>
            </w:tcBorders>
          </w:tcPr>
          <w:p w:rsidR="00B659FF" w:rsidRPr="00B659FF" w:rsidRDefault="00B659FF" w:rsidP="00F1344B">
            <w:pPr>
              <w:jc w:val="both"/>
              <w:rPr>
                <w:rFonts w:ascii="Times New Roman" w:hAnsi="Times New Roman" w:cs="Times New Roman"/>
                <w:sz w:val="28"/>
                <w:szCs w:val="28"/>
              </w:rPr>
            </w:pPr>
          </w:p>
        </w:tc>
      </w:tr>
      <w:tr w:rsidR="00B659FF" w:rsidRPr="00B659FF" w:rsidTr="006B6583">
        <w:trPr>
          <w:cantSplit/>
          <w:trHeight w:val="372"/>
        </w:trPr>
        <w:tc>
          <w:tcPr>
            <w:tcW w:w="9460" w:type="dxa"/>
            <w:gridSpan w:val="17"/>
            <w:tcBorders>
              <w:top w:val="wave" w:sz="12" w:space="0" w:color="auto"/>
              <w:left w:val="nil"/>
              <w:bottom w:val="nil"/>
              <w:right w:val="nil"/>
            </w:tcBorders>
          </w:tcPr>
          <w:p w:rsidR="00B659FF" w:rsidRPr="00B659FF" w:rsidRDefault="00B659FF" w:rsidP="00F1344B">
            <w:pPr>
              <w:jc w:val="both"/>
              <w:rPr>
                <w:rFonts w:ascii="Times New Roman" w:hAnsi="Times New Roman" w:cs="Times New Roman"/>
                <w:sz w:val="28"/>
                <w:szCs w:val="28"/>
              </w:rPr>
            </w:pPr>
          </w:p>
        </w:tc>
      </w:tr>
      <w:tr w:rsidR="00B659FF" w:rsidRPr="00B659FF" w:rsidTr="00021B48">
        <w:trPr>
          <w:cantSplit/>
          <w:trHeight w:val="2329"/>
        </w:trPr>
        <w:tc>
          <w:tcPr>
            <w:tcW w:w="9460" w:type="dxa"/>
            <w:gridSpan w:val="17"/>
            <w:tcBorders>
              <w:top w:val="nil"/>
              <w:left w:val="single" w:sz="24" w:space="0" w:color="auto"/>
              <w:bottom w:val="single" w:sz="24" w:space="0" w:color="auto"/>
              <w:right w:val="single" w:sz="24" w:space="0" w:color="auto"/>
            </w:tcBorders>
          </w:tcPr>
          <w:p w:rsidR="00B659FF" w:rsidRPr="00B659FF" w:rsidRDefault="00B659FF" w:rsidP="00F1344B">
            <w:pPr>
              <w:jc w:val="both"/>
              <w:rPr>
                <w:rFonts w:ascii="Times New Roman" w:hAnsi="Times New Roman" w:cs="Times New Roman"/>
                <w:sz w:val="28"/>
                <w:szCs w:val="28"/>
              </w:rPr>
            </w:pPr>
          </w:p>
        </w:tc>
      </w:tr>
      <w:tr w:rsidR="00B659FF" w:rsidRPr="00B659FF" w:rsidTr="00351EA3">
        <w:trPr>
          <w:cantSplit/>
          <w:trHeight w:hRule="exact" w:val="292"/>
        </w:trPr>
        <w:tc>
          <w:tcPr>
            <w:tcW w:w="517" w:type="dxa"/>
            <w:gridSpan w:val="2"/>
            <w:tcBorders>
              <w:top w:val="single" w:sz="24" w:space="0" w:color="auto"/>
              <w:left w:val="single" w:sz="24" w:space="0" w:color="auto"/>
              <w:bottom w:val="single" w:sz="2" w:space="0" w:color="auto"/>
              <w:right w:val="single" w:sz="24" w:space="0" w:color="auto"/>
            </w:tcBorders>
            <w:vAlign w:val="center"/>
          </w:tcPr>
          <w:p w:rsidR="00B659FF" w:rsidRPr="00F1344B" w:rsidRDefault="00B659FF" w:rsidP="00F1344B">
            <w:pPr>
              <w:spacing w:after="0"/>
              <w:jc w:val="both"/>
              <w:rPr>
                <w:rFonts w:ascii="Times New Roman" w:hAnsi="Times New Roman" w:cs="Times New Roman"/>
                <w:i/>
                <w:sz w:val="20"/>
                <w:szCs w:val="28"/>
              </w:rPr>
            </w:pPr>
          </w:p>
        </w:tc>
        <w:tc>
          <w:tcPr>
            <w:tcW w:w="866" w:type="dxa"/>
            <w:gridSpan w:val="2"/>
            <w:tcBorders>
              <w:top w:val="single" w:sz="24" w:space="0" w:color="auto"/>
              <w:left w:val="single" w:sz="24" w:space="0" w:color="auto"/>
              <w:bottom w:val="single" w:sz="2" w:space="0" w:color="auto"/>
              <w:right w:val="single" w:sz="24" w:space="0" w:color="auto"/>
            </w:tcBorders>
            <w:vAlign w:val="center"/>
          </w:tcPr>
          <w:p w:rsidR="00B659FF" w:rsidRPr="00F1344B" w:rsidRDefault="00B659FF" w:rsidP="00F1344B">
            <w:pPr>
              <w:spacing w:after="0"/>
              <w:jc w:val="both"/>
              <w:rPr>
                <w:rFonts w:ascii="Times New Roman" w:hAnsi="Times New Roman" w:cs="Times New Roman"/>
                <w:i/>
                <w:sz w:val="20"/>
                <w:szCs w:val="28"/>
              </w:rPr>
            </w:pPr>
          </w:p>
        </w:tc>
        <w:tc>
          <w:tcPr>
            <w:tcW w:w="849" w:type="dxa"/>
            <w:gridSpan w:val="2"/>
            <w:tcBorders>
              <w:top w:val="single" w:sz="24" w:space="0" w:color="auto"/>
              <w:left w:val="single" w:sz="24" w:space="0" w:color="auto"/>
              <w:bottom w:val="single" w:sz="2" w:space="0" w:color="auto"/>
              <w:right w:val="single" w:sz="24" w:space="0" w:color="auto"/>
            </w:tcBorders>
            <w:vAlign w:val="center"/>
          </w:tcPr>
          <w:p w:rsidR="00B659FF" w:rsidRPr="00F1344B" w:rsidRDefault="00B659FF" w:rsidP="00F1344B">
            <w:pPr>
              <w:spacing w:after="0"/>
              <w:jc w:val="both"/>
              <w:rPr>
                <w:rFonts w:ascii="Times New Roman" w:hAnsi="Times New Roman" w:cs="Times New Roman"/>
                <w:i/>
                <w:sz w:val="20"/>
                <w:szCs w:val="28"/>
              </w:rPr>
            </w:pPr>
          </w:p>
        </w:tc>
        <w:tc>
          <w:tcPr>
            <w:tcW w:w="813" w:type="dxa"/>
            <w:gridSpan w:val="2"/>
            <w:tcBorders>
              <w:top w:val="single" w:sz="24" w:space="0" w:color="auto"/>
              <w:left w:val="single" w:sz="24" w:space="0" w:color="auto"/>
              <w:bottom w:val="single" w:sz="2" w:space="0" w:color="auto"/>
              <w:right w:val="single" w:sz="24" w:space="0" w:color="auto"/>
            </w:tcBorders>
            <w:vAlign w:val="center"/>
          </w:tcPr>
          <w:p w:rsidR="00B659FF" w:rsidRPr="00F1344B" w:rsidRDefault="00B659FF" w:rsidP="00F1344B">
            <w:pPr>
              <w:spacing w:after="0"/>
              <w:jc w:val="both"/>
              <w:rPr>
                <w:rFonts w:ascii="Times New Roman" w:hAnsi="Times New Roman" w:cs="Times New Roman"/>
                <w:i/>
                <w:sz w:val="20"/>
                <w:szCs w:val="28"/>
              </w:rPr>
            </w:pPr>
          </w:p>
        </w:tc>
        <w:tc>
          <w:tcPr>
            <w:tcW w:w="607" w:type="dxa"/>
            <w:gridSpan w:val="2"/>
            <w:tcBorders>
              <w:top w:val="single" w:sz="24" w:space="0" w:color="auto"/>
              <w:left w:val="single" w:sz="24" w:space="0" w:color="auto"/>
              <w:bottom w:val="single" w:sz="2" w:space="0" w:color="auto"/>
              <w:right w:val="single" w:sz="24" w:space="0" w:color="auto"/>
            </w:tcBorders>
            <w:vAlign w:val="center"/>
          </w:tcPr>
          <w:p w:rsidR="00B659FF" w:rsidRPr="00F1344B" w:rsidRDefault="00B659FF" w:rsidP="00F1344B">
            <w:pPr>
              <w:spacing w:after="0"/>
              <w:jc w:val="both"/>
              <w:rPr>
                <w:rFonts w:ascii="Times New Roman" w:hAnsi="Times New Roman" w:cs="Times New Roman"/>
                <w:i/>
                <w:color w:val="FF0000"/>
                <w:sz w:val="20"/>
                <w:szCs w:val="28"/>
              </w:rPr>
            </w:pPr>
          </w:p>
        </w:tc>
        <w:tc>
          <w:tcPr>
            <w:tcW w:w="5285" w:type="dxa"/>
            <w:gridSpan w:val="6"/>
            <w:vMerge w:val="restart"/>
            <w:tcBorders>
              <w:top w:val="single" w:sz="24" w:space="0" w:color="auto"/>
              <w:left w:val="single" w:sz="24" w:space="0" w:color="auto"/>
              <w:right w:val="single" w:sz="24" w:space="0" w:color="auto"/>
            </w:tcBorders>
            <w:vAlign w:val="center"/>
          </w:tcPr>
          <w:p w:rsidR="00B659FF" w:rsidRPr="00F1344B" w:rsidRDefault="00B659FF" w:rsidP="00F1344B">
            <w:pPr>
              <w:spacing w:after="0"/>
              <w:jc w:val="center"/>
              <w:rPr>
                <w:rFonts w:ascii="Times New Roman" w:hAnsi="Times New Roman" w:cs="Times New Roman"/>
                <w:color w:val="FF0000"/>
                <w:sz w:val="20"/>
                <w:szCs w:val="28"/>
              </w:rPr>
            </w:pPr>
            <w:r w:rsidRPr="00F1344B">
              <w:rPr>
                <w:rFonts w:ascii="Times New Roman" w:hAnsi="Times New Roman" w:cs="Times New Roman"/>
                <w:i/>
                <w:color w:val="FF0000"/>
                <w:sz w:val="36"/>
                <w:szCs w:val="28"/>
              </w:rPr>
              <w:t>ПДП 23.02.01 24к 01 ОП</w:t>
            </w:r>
          </w:p>
        </w:tc>
        <w:tc>
          <w:tcPr>
            <w:tcW w:w="523" w:type="dxa"/>
            <w:vMerge w:val="restart"/>
            <w:tcBorders>
              <w:top w:val="single" w:sz="24" w:space="0" w:color="auto"/>
              <w:left w:val="single" w:sz="24" w:space="0" w:color="auto"/>
              <w:right w:val="single" w:sz="24" w:space="0" w:color="auto"/>
            </w:tcBorders>
            <w:vAlign w:val="center"/>
          </w:tcPr>
          <w:p w:rsidR="00B659FF" w:rsidRPr="00F1344B" w:rsidRDefault="00B659FF" w:rsidP="00F1344B">
            <w:pPr>
              <w:spacing w:after="0"/>
              <w:jc w:val="both"/>
              <w:rPr>
                <w:rFonts w:ascii="Times New Roman" w:hAnsi="Times New Roman" w:cs="Times New Roman"/>
                <w:i/>
                <w:sz w:val="20"/>
                <w:szCs w:val="28"/>
              </w:rPr>
            </w:pPr>
            <w:r w:rsidRPr="00F1344B">
              <w:rPr>
                <w:rFonts w:ascii="Times New Roman" w:hAnsi="Times New Roman" w:cs="Times New Roman"/>
                <w:i/>
                <w:sz w:val="20"/>
                <w:szCs w:val="28"/>
              </w:rPr>
              <w:t>Лист</w:t>
            </w:r>
          </w:p>
        </w:tc>
      </w:tr>
      <w:tr w:rsidR="00B659FF" w:rsidRPr="00B659FF" w:rsidTr="00351EA3">
        <w:trPr>
          <w:cantSplit/>
          <w:trHeight w:hRule="exact" w:val="144"/>
        </w:trPr>
        <w:tc>
          <w:tcPr>
            <w:tcW w:w="517" w:type="dxa"/>
            <w:gridSpan w:val="2"/>
            <w:vMerge w:val="restart"/>
            <w:tcBorders>
              <w:top w:val="single" w:sz="2" w:space="0" w:color="auto"/>
              <w:left w:val="single" w:sz="24" w:space="0" w:color="auto"/>
              <w:right w:val="single" w:sz="24" w:space="0" w:color="auto"/>
            </w:tcBorders>
            <w:vAlign w:val="center"/>
          </w:tcPr>
          <w:p w:rsidR="00B659FF" w:rsidRPr="00F1344B" w:rsidRDefault="00B659FF" w:rsidP="00F1344B">
            <w:pPr>
              <w:spacing w:after="0"/>
              <w:jc w:val="both"/>
              <w:rPr>
                <w:rFonts w:ascii="Times New Roman" w:hAnsi="Times New Roman" w:cs="Times New Roman"/>
                <w:i/>
                <w:sz w:val="20"/>
                <w:szCs w:val="28"/>
              </w:rPr>
            </w:pPr>
          </w:p>
        </w:tc>
        <w:tc>
          <w:tcPr>
            <w:tcW w:w="866" w:type="dxa"/>
            <w:gridSpan w:val="2"/>
            <w:vMerge w:val="restart"/>
            <w:tcBorders>
              <w:top w:val="single" w:sz="2" w:space="0" w:color="auto"/>
              <w:left w:val="single" w:sz="24" w:space="0" w:color="auto"/>
              <w:right w:val="single" w:sz="24" w:space="0" w:color="auto"/>
            </w:tcBorders>
            <w:vAlign w:val="center"/>
          </w:tcPr>
          <w:p w:rsidR="00B659FF" w:rsidRPr="00F1344B" w:rsidRDefault="00B659FF" w:rsidP="00F1344B">
            <w:pPr>
              <w:spacing w:after="0"/>
              <w:jc w:val="both"/>
              <w:rPr>
                <w:rFonts w:ascii="Times New Roman" w:hAnsi="Times New Roman" w:cs="Times New Roman"/>
                <w:i/>
                <w:sz w:val="20"/>
                <w:szCs w:val="28"/>
              </w:rPr>
            </w:pPr>
          </w:p>
        </w:tc>
        <w:tc>
          <w:tcPr>
            <w:tcW w:w="849" w:type="dxa"/>
            <w:gridSpan w:val="2"/>
            <w:vMerge w:val="restart"/>
            <w:tcBorders>
              <w:top w:val="single" w:sz="2" w:space="0" w:color="auto"/>
              <w:left w:val="single" w:sz="24" w:space="0" w:color="auto"/>
              <w:right w:val="single" w:sz="24" w:space="0" w:color="auto"/>
            </w:tcBorders>
            <w:vAlign w:val="center"/>
          </w:tcPr>
          <w:p w:rsidR="00B659FF" w:rsidRPr="00F1344B" w:rsidRDefault="00B659FF" w:rsidP="00F1344B">
            <w:pPr>
              <w:spacing w:after="0"/>
              <w:jc w:val="both"/>
              <w:rPr>
                <w:rFonts w:ascii="Times New Roman" w:hAnsi="Times New Roman" w:cs="Times New Roman"/>
                <w:i/>
                <w:sz w:val="20"/>
                <w:szCs w:val="28"/>
              </w:rPr>
            </w:pPr>
          </w:p>
        </w:tc>
        <w:tc>
          <w:tcPr>
            <w:tcW w:w="813" w:type="dxa"/>
            <w:gridSpan w:val="2"/>
            <w:vMerge w:val="restart"/>
            <w:tcBorders>
              <w:top w:val="single" w:sz="2" w:space="0" w:color="auto"/>
              <w:left w:val="single" w:sz="24" w:space="0" w:color="auto"/>
              <w:right w:val="single" w:sz="24" w:space="0" w:color="auto"/>
            </w:tcBorders>
            <w:vAlign w:val="center"/>
          </w:tcPr>
          <w:p w:rsidR="00B659FF" w:rsidRPr="00F1344B" w:rsidRDefault="00B659FF" w:rsidP="00F1344B">
            <w:pPr>
              <w:spacing w:after="0"/>
              <w:jc w:val="both"/>
              <w:rPr>
                <w:rFonts w:ascii="Times New Roman" w:hAnsi="Times New Roman" w:cs="Times New Roman"/>
                <w:i/>
                <w:sz w:val="20"/>
                <w:szCs w:val="28"/>
              </w:rPr>
            </w:pPr>
          </w:p>
        </w:tc>
        <w:tc>
          <w:tcPr>
            <w:tcW w:w="607" w:type="dxa"/>
            <w:gridSpan w:val="2"/>
            <w:vMerge w:val="restart"/>
            <w:tcBorders>
              <w:top w:val="single" w:sz="2" w:space="0" w:color="auto"/>
              <w:left w:val="single" w:sz="24" w:space="0" w:color="auto"/>
              <w:right w:val="single" w:sz="24" w:space="0" w:color="auto"/>
            </w:tcBorders>
            <w:vAlign w:val="center"/>
          </w:tcPr>
          <w:p w:rsidR="00B659FF" w:rsidRPr="00F1344B" w:rsidRDefault="00B659FF" w:rsidP="00F1344B">
            <w:pPr>
              <w:spacing w:after="0"/>
              <w:jc w:val="both"/>
              <w:rPr>
                <w:rFonts w:ascii="Times New Roman" w:hAnsi="Times New Roman" w:cs="Times New Roman"/>
                <w:i/>
                <w:color w:val="FF0000"/>
                <w:sz w:val="20"/>
                <w:szCs w:val="28"/>
              </w:rPr>
            </w:pPr>
          </w:p>
        </w:tc>
        <w:tc>
          <w:tcPr>
            <w:tcW w:w="5285" w:type="dxa"/>
            <w:gridSpan w:val="6"/>
            <w:vMerge/>
            <w:tcBorders>
              <w:left w:val="single" w:sz="24" w:space="0" w:color="auto"/>
              <w:bottom w:val="wave" w:sz="6" w:space="0" w:color="auto"/>
              <w:right w:val="single" w:sz="24" w:space="0" w:color="auto"/>
            </w:tcBorders>
          </w:tcPr>
          <w:p w:rsidR="00B659FF" w:rsidRPr="00F1344B" w:rsidRDefault="00B659FF" w:rsidP="00F1344B">
            <w:pPr>
              <w:spacing w:after="0"/>
              <w:jc w:val="both"/>
              <w:rPr>
                <w:rFonts w:ascii="Times New Roman" w:hAnsi="Times New Roman" w:cs="Times New Roman"/>
                <w:sz w:val="20"/>
                <w:szCs w:val="28"/>
              </w:rPr>
            </w:pPr>
          </w:p>
        </w:tc>
        <w:tc>
          <w:tcPr>
            <w:tcW w:w="523" w:type="dxa"/>
            <w:vMerge/>
            <w:tcBorders>
              <w:left w:val="single" w:sz="24" w:space="0" w:color="auto"/>
              <w:bottom w:val="single" w:sz="24" w:space="0" w:color="auto"/>
              <w:right w:val="single" w:sz="24" w:space="0" w:color="auto"/>
            </w:tcBorders>
          </w:tcPr>
          <w:p w:rsidR="00B659FF" w:rsidRPr="00F1344B" w:rsidRDefault="00B659FF" w:rsidP="00F1344B">
            <w:pPr>
              <w:spacing w:after="0"/>
              <w:jc w:val="both"/>
              <w:rPr>
                <w:rFonts w:ascii="Times New Roman" w:hAnsi="Times New Roman" w:cs="Times New Roman"/>
                <w:i/>
                <w:sz w:val="20"/>
                <w:szCs w:val="28"/>
              </w:rPr>
            </w:pPr>
          </w:p>
        </w:tc>
      </w:tr>
      <w:tr w:rsidR="00B659FF" w:rsidRPr="00B659FF" w:rsidTr="00351EA3">
        <w:trPr>
          <w:cantSplit/>
          <w:trHeight w:hRule="exact" w:val="123"/>
        </w:trPr>
        <w:tc>
          <w:tcPr>
            <w:tcW w:w="517" w:type="dxa"/>
            <w:gridSpan w:val="2"/>
            <w:vMerge/>
            <w:tcBorders>
              <w:left w:val="single" w:sz="24" w:space="0" w:color="auto"/>
              <w:bottom w:val="single" w:sz="24" w:space="0" w:color="auto"/>
              <w:right w:val="single" w:sz="24" w:space="0" w:color="auto"/>
            </w:tcBorders>
            <w:vAlign w:val="center"/>
          </w:tcPr>
          <w:p w:rsidR="00B659FF" w:rsidRPr="00F1344B" w:rsidRDefault="00B659FF" w:rsidP="00B659FF">
            <w:pPr>
              <w:spacing w:after="0" w:line="360" w:lineRule="auto"/>
              <w:jc w:val="both"/>
              <w:rPr>
                <w:rFonts w:ascii="Times New Roman" w:hAnsi="Times New Roman" w:cs="Times New Roman"/>
                <w:i/>
                <w:sz w:val="20"/>
                <w:szCs w:val="28"/>
              </w:rPr>
            </w:pPr>
          </w:p>
        </w:tc>
        <w:tc>
          <w:tcPr>
            <w:tcW w:w="866" w:type="dxa"/>
            <w:gridSpan w:val="2"/>
            <w:vMerge/>
            <w:tcBorders>
              <w:left w:val="single" w:sz="24" w:space="0" w:color="auto"/>
              <w:bottom w:val="single" w:sz="24" w:space="0" w:color="auto"/>
              <w:right w:val="single" w:sz="24" w:space="0" w:color="auto"/>
            </w:tcBorders>
            <w:vAlign w:val="center"/>
          </w:tcPr>
          <w:p w:rsidR="00B659FF" w:rsidRPr="00F1344B" w:rsidRDefault="00B659FF" w:rsidP="00B659FF">
            <w:pPr>
              <w:spacing w:after="0" w:line="360" w:lineRule="auto"/>
              <w:jc w:val="both"/>
              <w:rPr>
                <w:rFonts w:ascii="Times New Roman" w:hAnsi="Times New Roman" w:cs="Times New Roman"/>
                <w:i/>
                <w:sz w:val="20"/>
                <w:szCs w:val="28"/>
              </w:rPr>
            </w:pPr>
          </w:p>
        </w:tc>
        <w:tc>
          <w:tcPr>
            <w:tcW w:w="849" w:type="dxa"/>
            <w:gridSpan w:val="2"/>
            <w:vMerge/>
            <w:tcBorders>
              <w:left w:val="single" w:sz="24" w:space="0" w:color="auto"/>
              <w:bottom w:val="single" w:sz="24" w:space="0" w:color="auto"/>
              <w:right w:val="single" w:sz="24" w:space="0" w:color="auto"/>
            </w:tcBorders>
            <w:vAlign w:val="center"/>
          </w:tcPr>
          <w:p w:rsidR="00B659FF" w:rsidRPr="00F1344B" w:rsidRDefault="00B659FF" w:rsidP="00B659FF">
            <w:pPr>
              <w:spacing w:after="0" w:line="360" w:lineRule="auto"/>
              <w:jc w:val="both"/>
              <w:rPr>
                <w:rFonts w:ascii="Times New Roman" w:hAnsi="Times New Roman" w:cs="Times New Roman"/>
                <w:i/>
                <w:sz w:val="20"/>
                <w:szCs w:val="28"/>
              </w:rPr>
            </w:pPr>
          </w:p>
        </w:tc>
        <w:tc>
          <w:tcPr>
            <w:tcW w:w="813" w:type="dxa"/>
            <w:gridSpan w:val="2"/>
            <w:vMerge/>
            <w:tcBorders>
              <w:left w:val="single" w:sz="24" w:space="0" w:color="auto"/>
              <w:bottom w:val="single" w:sz="24" w:space="0" w:color="auto"/>
              <w:right w:val="single" w:sz="24" w:space="0" w:color="auto"/>
            </w:tcBorders>
            <w:vAlign w:val="center"/>
          </w:tcPr>
          <w:p w:rsidR="00B659FF" w:rsidRPr="00F1344B" w:rsidRDefault="00B659FF" w:rsidP="00B659FF">
            <w:pPr>
              <w:spacing w:after="0" w:line="360" w:lineRule="auto"/>
              <w:jc w:val="both"/>
              <w:rPr>
                <w:rFonts w:ascii="Times New Roman" w:hAnsi="Times New Roman" w:cs="Times New Roman"/>
                <w:i/>
                <w:sz w:val="20"/>
                <w:szCs w:val="28"/>
              </w:rPr>
            </w:pPr>
          </w:p>
        </w:tc>
        <w:tc>
          <w:tcPr>
            <w:tcW w:w="607" w:type="dxa"/>
            <w:gridSpan w:val="2"/>
            <w:vMerge/>
            <w:tcBorders>
              <w:left w:val="single" w:sz="24" w:space="0" w:color="auto"/>
              <w:bottom w:val="single" w:sz="24" w:space="0" w:color="auto"/>
              <w:right w:val="single" w:sz="24" w:space="0" w:color="auto"/>
            </w:tcBorders>
            <w:vAlign w:val="center"/>
          </w:tcPr>
          <w:p w:rsidR="00B659FF" w:rsidRPr="00F1344B" w:rsidRDefault="00B659FF" w:rsidP="00B659FF">
            <w:pPr>
              <w:spacing w:after="0" w:line="360" w:lineRule="auto"/>
              <w:jc w:val="both"/>
              <w:rPr>
                <w:rFonts w:ascii="Times New Roman" w:hAnsi="Times New Roman" w:cs="Times New Roman"/>
                <w:i/>
                <w:sz w:val="20"/>
                <w:szCs w:val="28"/>
              </w:rPr>
            </w:pPr>
          </w:p>
        </w:tc>
        <w:tc>
          <w:tcPr>
            <w:tcW w:w="5285" w:type="dxa"/>
            <w:gridSpan w:val="6"/>
            <w:vMerge/>
            <w:tcBorders>
              <w:left w:val="single" w:sz="24" w:space="0" w:color="auto"/>
              <w:bottom w:val="wave" w:sz="6" w:space="0" w:color="auto"/>
              <w:right w:val="single" w:sz="24" w:space="0" w:color="auto"/>
            </w:tcBorders>
          </w:tcPr>
          <w:p w:rsidR="00B659FF" w:rsidRPr="00F1344B" w:rsidRDefault="00B659FF" w:rsidP="00B659FF">
            <w:pPr>
              <w:spacing w:after="0" w:line="360" w:lineRule="auto"/>
              <w:jc w:val="both"/>
              <w:rPr>
                <w:rFonts w:ascii="Times New Roman" w:hAnsi="Times New Roman" w:cs="Times New Roman"/>
                <w:sz w:val="20"/>
                <w:szCs w:val="28"/>
              </w:rPr>
            </w:pPr>
          </w:p>
        </w:tc>
        <w:tc>
          <w:tcPr>
            <w:tcW w:w="523" w:type="dxa"/>
            <w:vMerge w:val="restart"/>
            <w:tcBorders>
              <w:top w:val="single" w:sz="24" w:space="0" w:color="auto"/>
              <w:left w:val="single" w:sz="24" w:space="0" w:color="auto"/>
              <w:bottom w:val="wave" w:sz="6" w:space="0" w:color="auto"/>
              <w:right w:val="single" w:sz="24" w:space="0" w:color="auto"/>
            </w:tcBorders>
            <w:vAlign w:val="center"/>
          </w:tcPr>
          <w:p w:rsidR="00B659FF" w:rsidRPr="00F1344B" w:rsidRDefault="00B659FF" w:rsidP="00B659FF">
            <w:pPr>
              <w:spacing w:after="0" w:line="360" w:lineRule="auto"/>
              <w:jc w:val="both"/>
              <w:rPr>
                <w:rFonts w:ascii="Times New Roman" w:hAnsi="Times New Roman" w:cs="Times New Roman"/>
                <w:i/>
                <w:color w:val="FF0000"/>
                <w:sz w:val="20"/>
                <w:szCs w:val="28"/>
              </w:rPr>
            </w:pPr>
            <w:r w:rsidRPr="00F1344B">
              <w:rPr>
                <w:rFonts w:ascii="Times New Roman" w:hAnsi="Times New Roman" w:cs="Times New Roman"/>
                <w:i/>
                <w:color w:val="FF0000"/>
                <w:sz w:val="20"/>
                <w:szCs w:val="28"/>
              </w:rPr>
              <w:t>3</w:t>
            </w:r>
          </w:p>
        </w:tc>
      </w:tr>
      <w:tr w:rsidR="00B659FF" w:rsidRPr="00B659FF" w:rsidTr="00351EA3">
        <w:trPr>
          <w:cantSplit/>
          <w:trHeight w:hRule="exact" w:val="259"/>
        </w:trPr>
        <w:tc>
          <w:tcPr>
            <w:tcW w:w="517" w:type="dxa"/>
            <w:gridSpan w:val="2"/>
            <w:tcBorders>
              <w:top w:val="single" w:sz="24" w:space="0" w:color="auto"/>
              <w:left w:val="single" w:sz="24" w:space="0" w:color="auto"/>
              <w:bottom w:val="single" w:sz="24" w:space="0" w:color="auto"/>
              <w:right w:val="single" w:sz="24" w:space="0" w:color="auto"/>
            </w:tcBorders>
            <w:vAlign w:val="center"/>
          </w:tcPr>
          <w:p w:rsidR="00B659FF" w:rsidRPr="00F1344B" w:rsidRDefault="00B659FF" w:rsidP="00B659FF">
            <w:pPr>
              <w:spacing w:after="0" w:line="360" w:lineRule="auto"/>
              <w:jc w:val="both"/>
              <w:rPr>
                <w:rFonts w:ascii="Times New Roman" w:hAnsi="Times New Roman" w:cs="Times New Roman"/>
                <w:i/>
                <w:sz w:val="20"/>
                <w:szCs w:val="28"/>
              </w:rPr>
            </w:pPr>
            <w:r w:rsidRPr="00F1344B">
              <w:rPr>
                <w:rFonts w:ascii="Times New Roman" w:hAnsi="Times New Roman" w:cs="Times New Roman"/>
                <w:i/>
                <w:sz w:val="20"/>
                <w:szCs w:val="28"/>
              </w:rPr>
              <w:lastRenderedPageBreak/>
              <w:t>Изм.</w:t>
            </w:r>
          </w:p>
        </w:tc>
        <w:tc>
          <w:tcPr>
            <w:tcW w:w="866" w:type="dxa"/>
            <w:gridSpan w:val="2"/>
            <w:tcBorders>
              <w:top w:val="single" w:sz="24" w:space="0" w:color="auto"/>
              <w:left w:val="single" w:sz="24" w:space="0" w:color="auto"/>
              <w:bottom w:val="single" w:sz="24" w:space="0" w:color="auto"/>
              <w:right w:val="single" w:sz="24" w:space="0" w:color="auto"/>
            </w:tcBorders>
            <w:vAlign w:val="center"/>
          </w:tcPr>
          <w:p w:rsidR="00B659FF" w:rsidRPr="00F1344B" w:rsidRDefault="00B659FF" w:rsidP="00B659FF">
            <w:pPr>
              <w:spacing w:after="0" w:line="360" w:lineRule="auto"/>
              <w:jc w:val="both"/>
              <w:rPr>
                <w:rFonts w:ascii="Times New Roman" w:hAnsi="Times New Roman" w:cs="Times New Roman"/>
                <w:i/>
                <w:sz w:val="20"/>
                <w:szCs w:val="28"/>
              </w:rPr>
            </w:pPr>
            <w:r w:rsidRPr="00F1344B">
              <w:rPr>
                <w:rFonts w:ascii="Times New Roman" w:hAnsi="Times New Roman" w:cs="Times New Roman"/>
                <w:i/>
                <w:sz w:val="20"/>
                <w:szCs w:val="28"/>
              </w:rPr>
              <w:t>Лист</w:t>
            </w:r>
          </w:p>
        </w:tc>
        <w:tc>
          <w:tcPr>
            <w:tcW w:w="849" w:type="dxa"/>
            <w:gridSpan w:val="2"/>
            <w:tcBorders>
              <w:top w:val="single" w:sz="24" w:space="0" w:color="auto"/>
              <w:left w:val="single" w:sz="24" w:space="0" w:color="auto"/>
              <w:bottom w:val="single" w:sz="24" w:space="0" w:color="auto"/>
              <w:right w:val="single" w:sz="24" w:space="0" w:color="auto"/>
            </w:tcBorders>
            <w:vAlign w:val="center"/>
          </w:tcPr>
          <w:p w:rsidR="00B659FF" w:rsidRPr="00F1344B" w:rsidRDefault="00B659FF" w:rsidP="00B659FF">
            <w:pPr>
              <w:spacing w:after="0" w:line="360" w:lineRule="auto"/>
              <w:jc w:val="both"/>
              <w:rPr>
                <w:rFonts w:ascii="Times New Roman" w:hAnsi="Times New Roman" w:cs="Times New Roman"/>
                <w:i/>
                <w:sz w:val="20"/>
                <w:szCs w:val="28"/>
              </w:rPr>
            </w:pPr>
            <w:r w:rsidRPr="00F1344B">
              <w:rPr>
                <w:rFonts w:ascii="Times New Roman" w:hAnsi="Times New Roman" w:cs="Times New Roman"/>
                <w:i/>
                <w:sz w:val="20"/>
                <w:szCs w:val="28"/>
              </w:rPr>
              <w:t>№ докум.</w:t>
            </w:r>
          </w:p>
        </w:tc>
        <w:tc>
          <w:tcPr>
            <w:tcW w:w="813" w:type="dxa"/>
            <w:gridSpan w:val="2"/>
            <w:tcBorders>
              <w:top w:val="single" w:sz="24" w:space="0" w:color="auto"/>
              <w:left w:val="single" w:sz="24" w:space="0" w:color="auto"/>
              <w:bottom w:val="single" w:sz="24" w:space="0" w:color="auto"/>
              <w:right w:val="single" w:sz="24" w:space="0" w:color="auto"/>
            </w:tcBorders>
            <w:vAlign w:val="center"/>
          </w:tcPr>
          <w:p w:rsidR="00B659FF" w:rsidRPr="00F1344B" w:rsidRDefault="00B659FF" w:rsidP="00B659FF">
            <w:pPr>
              <w:spacing w:after="0" w:line="360" w:lineRule="auto"/>
              <w:jc w:val="both"/>
              <w:rPr>
                <w:rFonts w:ascii="Times New Roman" w:hAnsi="Times New Roman" w:cs="Times New Roman"/>
                <w:i/>
                <w:sz w:val="20"/>
                <w:szCs w:val="28"/>
              </w:rPr>
            </w:pPr>
            <w:r w:rsidRPr="00F1344B">
              <w:rPr>
                <w:rFonts w:ascii="Times New Roman" w:hAnsi="Times New Roman" w:cs="Times New Roman"/>
                <w:i/>
                <w:sz w:val="20"/>
                <w:szCs w:val="28"/>
              </w:rPr>
              <w:t>Подпись</w:t>
            </w:r>
          </w:p>
        </w:tc>
        <w:tc>
          <w:tcPr>
            <w:tcW w:w="607" w:type="dxa"/>
            <w:gridSpan w:val="2"/>
            <w:tcBorders>
              <w:top w:val="single" w:sz="24" w:space="0" w:color="auto"/>
              <w:left w:val="single" w:sz="24" w:space="0" w:color="auto"/>
              <w:bottom w:val="single" w:sz="24" w:space="0" w:color="auto"/>
              <w:right w:val="single" w:sz="24" w:space="0" w:color="auto"/>
            </w:tcBorders>
            <w:vAlign w:val="center"/>
          </w:tcPr>
          <w:p w:rsidR="00B659FF" w:rsidRPr="00F1344B" w:rsidRDefault="00B659FF" w:rsidP="00B659FF">
            <w:pPr>
              <w:spacing w:after="0" w:line="360" w:lineRule="auto"/>
              <w:jc w:val="both"/>
              <w:rPr>
                <w:rFonts w:ascii="Times New Roman" w:hAnsi="Times New Roman" w:cs="Times New Roman"/>
                <w:i/>
                <w:sz w:val="20"/>
                <w:szCs w:val="28"/>
              </w:rPr>
            </w:pPr>
            <w:r w:rsidRPr="00F1344B">
              <w:rPr>
                <w:rFonts w:ascii="Times New Roman" w:hAnsi="Times New Roman" w:cs="Times New Roman"/>
                <w:i/>
                <w:sz w:val="20"/>
                <w:szCs w:val="28"/>
              </w:rPr>
              <w:t>Дата</w:t>
            </w:r>
          </w:p>
        </w:tc>
        <w:tc>
          <w:tcPr>
            <w:tcW w:w="5285" w:type="dxa"/>
            <w:gridSpan w:val="6"/>
            <w:vMerge/>
            <w:tcBorders>
              <w:left w:val="single" w:sz="24" w:space="0" w:color="auto"/>
              <w:bottom w:val="single" w:sz="18" w:space="0" w:color="auto"/>
              <w:right w:val="single" w:sz="24" w:space="0" w:color="auto"/>
            </w:tcBorders>
          </w:tcPr>
          <w:p w:rsidR="00B659FF" w:rsidRPr="00F1344B" w:rsidRDefault="00B659FF" w:rsidP="00B659FF">
            <w:pPr>
              <w:spacing w:after="0" w:line="360" w:lineRule="auto"/>
              <w:jc w:val="both"/>
              <w:rPr>
                <w:rFonts w:ascii="Times New Roman" w:hAnsi="Times New Roman" w:cs="Times New Roman"/>
                <w:sz w:val="20"/>
                <w:szCs w:val="28"/>
              </w:rPr>
            </w:pPr>
          </w:p>
        </w:tc>
        <w:tc>
          <w:tcPr>
            <w:tcW w:w="523" w:type="dxa"/>
            <w:vMerge/>
            <w:tcBorders>
              <w:left w:val="single" w:sz="24" w:space="0" w:color="auto"/>
              <w:bottom w:val="single" w:sz="18" w:space="0" w:color="auto"/>
              <w:right w:val="single" w:sz="24" w:space="0" w:color="auto"/>
            </w:tcBorders>
          </w:tcPr>
          <w:p w:rsidR="00B659FF" w:rsidRPr="00F1344B" w:rsidRDefault="00B659FF" w:rsidP="00B659FF">
            <w:pPr>
              <w:spacing w:after="0" w:line="360" w:lineRule="auto"/>
              <w:jc w:val="both"/>
              <w:rPr>
                <w:rFonts w:ascii="Times New Roman" w:hAnsi="Times New Roman" w:cs="Times New Roman"/>
                <w:sz w:val="20"/>
                <w:szCs w:val="28"/>
              </w:rPr>
            </w:pPr>
          </w:p>
        </w:tc>
      </w:tr>
    </w:tbl>
    <w:bookmarkEnd w:id="2"/>
    <w:p w:rsidR="00351EA3" w:rsidRDefault="008930C9" w:rsidP="00351EA3">
      <w:pPr>
        <w:spacing w:after="0" w:line="360" w:lineRule="auto"/>
        <w:rPr>
          <w:rFonts w:ascii="Times New Roman" w:hAnsi="Times New Roman" w:cs="Times New Roman"/>
          <w:bCs/>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685888" behindDoc="0" locked="0" layoutInCell="1" allowOverlap="1">
                <wp:simplePos x="0" y="0"/>
                <wp:positionH relativeFrom="column">
                  <wp:posOffset>3778885</wp:posOffset>
                </wp:positionH>
                <wp:positionV relativeFrom="paragraph">
                  <wp:posOffset>248920</wp:posOffset>
                </wp:positionV>
                <wp:extent cx="2447925" cy="326390"/>
                <wp:effectExtent l="0" t="0" r="9525" b="762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26390"/>
                        </a:xfrm>
                        <a:prstGeom prst="rect">
                          <a:avLst/>
                        </a:prstGeom>
                        <a:solidFill>
                          <a:srgbClr val="FFFFFF"/>
                        </a:solidFill>
                        <a:ln w="9525">
                          <a:noFill/>
                          <a:miter lim="800000"/>
                          <a:headEnd/>
                          <a:tailEnd/>
                        </a:ln>
                      </wps:spPr>
                      <wps:txbx>
                        <w:txbxContent>
                          <w:p w:rsidR="008345A0" w:rsidRPr="00304E0B" w:rsidRDefault="008345A0" w:rsidP="00351EA3">
                            <w:pPr>
                              <w:spacing w:after="0"/>
                              <w:jc w:val="right"/>
                              <w:rPr>
                                <w:rFonts w:ascii="Times New Roman" w:hAnsi="Times New Roman" w:cs="Times New Roman"/>
                                <w:sz w:val="28"/>
                              </w:rPr>
                            </w:pPr>
                            <w:r w:rsidRPr="00304E0B">
                              <w:rPr>
                                <w:rFonts w:ascii="Times New Roman" w:hAnsi="Times New Roman" w:cs="Times New Roman"/>
                                <w:sz w:val="28"/>
                              </w:rPr>
                              <w:t xml:space="preserve">Приложение </w:t>
                            </w:r>
                            <w:r>
                              <w:rPr>
                                <w:rFonts w:ascii="Times New Roman" w:hAnsi="Times New Roman" w:cs="Times New Roman"/>
                                <w:sz w:val="28"/>
                              </w:rPr>
                              <w:t xml:space="preserve"> </w:t>
                            </w:r>
                            <w:r w:rsidRPr="00304E0B">
                              <w:rPr>
                                <w:rFonts w:ascii="Times New Roman" w:hAnsi="Times New Roman" w:cs="Times New Roman"/>
                                <w:sz w:val="28"/>
                              </w:rPr>
                              <w:t>Б</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297.55pt;margin-top:19.6pt;width:192.75pt;height:25.7pt;z-index:251685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" stroked="f">
                <v:textbox style="mso-fit-shape-to-text:t">
                  <w:txbxContent>
                    <w:p w:rsidR="008345A0" w:rsidRPr="00304E0B" w:rsidRDefault="008345A0" w:rsidP="00351EA3">
                      <w:pPr>
                        <w:spacing w:after="0"/>
                        <w:jc w:val="right"/>
                        <w:rPr>
                          <w:rFonts w:ascii="Times New Roman" w:hAnsi="Times New Roman" w:cs="Times New Roman"/>
                          <w:sz w:val="28"/>
                        </w:rPr>
                      </w:pPr>
                      <w:r w:rsidRPr="00304E0B">
                        <w:rPr>
                          <w:rFonts w:ascii="Times New Roman" w:hAnsi="Times New Roman" w:cs="Times New Roman"/>
                          <w:sz w:val="28"/>
                        </w:rPr>
                        <w:t xml:space="preserve">Приложение </w:t>
                      </w:r>
                      <w:r>
                        <w:rPr>
                          <w:rFonts w:ascii="Times New Roman" w:hAnsi="Times New Roman" w:cs="Times New Roman"/>
                          <w:sz w:val="28"/>
                        </w:rPr>
                        <w:t xml:space="preserve"> </w:t>
                      </w:r>
                      <w:r w:rsidRPr="00304E0B">
                        <w:rPr>
                          <w:rFonts w:ascii="Times New Roman" w:hAnsi="Times New Roman" w:cs="Times New Roman"/>
                          <w:sz w:val="28"/>
                        </w:rPr>
                        <w:t>Б</w:t>
                      </w:r>
                    </w:p>
                  </w:txbxContent>
                </v:textbox>
              </v:shape>
            </w:pict>
          </mc:Fallback>
        </mc:AlternateContent>
      </w:r>
      <w:r w:rsidR="00351EA3">
        <w:rPr>
          <w:rFonts w:ascii="Times New Roman" w:hAnsi="Times New Roman" w:cs="Times New Roman"/>
          <w:bCs/>
          <w:noProof/>
          <w:sz w:val="28"/>
          <w:szCs w:val="28"/>
        </w:rPr>
        <w:drawing>
          <wp:inline distT="0" distB="0" distL="0" distR="0">
            <wp:extent cx="5838825" cy="8918309"/>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838825" cy="8918309"/>
                    </a:xfrm>
                    <a:prstGeom prst="rect">
                      <a:avLst/>
                    </a:prstGeom>
                    <a:noFill/>
                    <a:ln w="9525">
                      <a:noFill/>
                      <a:miter lim="800000"/>
                      <a:headEnd/>
                      <a:tailEnd/>
                    </a:ln>
                  </pic:spPr>
                </pic:pic>
              </a:graphicData>
            </a:graphic>
          </wp:inline>
        </w:drawing>
      </w:r>
    </w:p>
    <w:p w:rsidR="00351EA3" w:rsidRDefault="00351EA3" w:rsidP="00351EA3">
      <w:pPr>
        <w:spacing w:after="0" w:line="360" w:lineRule="auto"/>
        <w:jc w:val="center"/>
        <w:rPr>
          <w:rFonts w:ascii="Times New Roman" w:hAnsi="Times New Roman" w:cs="Times New Roman"/>
          <w:bCs/>
          <w:sz w:val="28"/>
          <w:szCs w:val="28"/>
        </w:rPr>
      </w:pPr>
    </w:p>
    <w:p w:rsidR="00B659FF" w:rsidRPr="00B659FF" w:rsidRDefault="008930C9" w:rsidP="00F1344B">
      <w:pPr>
        <w:pBdr>
          <w:top w:val="single" w:sz="4" w:space="0" w:color="auto"/>
          <w:left w:val="single" w:sz="4" w:space="2" w:color="auto"/>
          <w:bottom w:val="single" w:sz="4" w:space="31" w:color="auto"/>
          <w:right w:val="single" w:sz="4" w:space="0" w:color="auto"/>
        </w:pBdr>
        <w:spacing w:after="0" w:line="360" w:lineRule="auto"/>
        <w:jc w:val="center"/>
        <w:rPr>
          <w:rFonts w:ascii="Times New Roman" w:hAnsi="Times New Roman" w:cs="Times New Roman"/>
          <w:bCs/>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684864" behindDoc="0" locked="0" layoutInCell="1" allowOverlap="1">
                <wp:simplePos x="0" y="0"/>
                <wp:positionH relativeFrom="column">
                  <wp:posOffset>3622040</wp:posOffset>
                </wp:positionH>
                <wp:positionV relativeFrom="paragraph">
                  <wp:posOffset>-465455</wp:posOffset>
                </wp:positionV>
                <wp:extent cx="2441575" cy="326390"/>
                <wp:effectExtent l="0" t="0" r="9525" b="76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326390"/>
                        </a:xfrm>
                        <a:prstGeom prst="rect">
                          <a:avLst/>
                        </a:prstGeom>
                        <a:solidFill>
                          <a:srgbClr val="FFFFFF"/>
                        </a:solidFill>
                        <a:ln w="9525">
                          <a:noFill/>
                          <a:miter lim="800000"/>
                          <a:headEnd/>
                          <a:tailEnd/>
                        </a:ln>
                      </wps:spPr>
                      <wps:txbx>
                        <w:txbxContent>
                          <w:p w:rsidR="008345A0" w:rsidRPr="00304E0B" w:rsidRDefault="008345A0" w:rsidP="00304E0B">
                            <w:pPr>
                              <w:spacing w:after="0"/>
                              <w:jc w:val="right"/>
                              <w:rPr>
                                <w:rFonts w:ascii="Times New Roman" w:hAnsi="Times New Roman" w:cs="Times New Roman"/>
                                <w:sz w:val="28"/>
                              </w:rPr>
                            </w:pPr>
                            <w:r w:rsidRPr="00304E0B">
                              <w:rPr>
                                <w:rFonts w:ascii="Times New Roman" w:hAnsi="Times New Roman" w:cs="Times New Roman"/>
                                <w:sz w:val="28"/>
                              </w:rPr>
                              <w:t xml:space="preserve">Приложение </w:t>
                            </w:r>
                            <w:r>
                              <w:rPr>
                                <w:rFonts w:ascii="Times New Roman" w:hAnsi="Times New Roman" w:cs="Times New Roman"/>
                                <w:sz w:val="28"/>
                              </w:rPr>
                              <w:t xml:space="preserve"> В</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left:0;text-align:left;margin-left:285.2pt;margin-top:-36.65pt;width:192.25pt;height:25.7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" stroked="f">
                <v:textbox style="mso-fit-shape-to-text:t">
                  <w:txbxContent>
                    <w:p w:rsidR="008345A0" w:rsidRPr="00304E0B" w:rsidRDefault="008345A0" w:rsidP="00304E0B">
                      <w:pPr>
                        <w:spacing w:after="0"/>
                        <w:jc w:val="right"/>
                        <w:rPr>
                          <w:rFonts w:ascii="Times New Roman" w:hAnsi="Times New Roman" w:cs="Times New Roman"/>
                          <w:sz w:val="28"/>
                        </w:rPr>
                      </w:pPr>
                      <w:r w:rsidRPr="00304E0B">
                        <w:rPr>
                          <w:rFonts w:ascii="Times New Roman" w:hAnsi="Times New Roman" w:cs="Times New Roman"/>
                          <w:sz w:val="28"/>
                        </w:rPr>
                        <w:t xml:space="preserve">Приложение </w:t>
                      </w:r>
                      <w:r>
                        <w:rPr>
                          <w:rFonts w:ascii="Times New Roman" w:hAnsi="Times New Roman" w:cs="Times New Roman"/>
                          <w:sz w:val="28"/>
                        </w:rPr>
                        <w:t xml:space="preserve"> В</w:t>
                      </w:r>
                    </w:p>
                  </w:txbxContent>
                </v:textbox>
              </v:shape>
            </w:pict>
          </mc:Fallback>
        </mc:AlternateContent>
      </w:r>
      <w:r>
        <w:rPr>
          <w:rFonts w:ascii="Times New Roman" w:hAnsi="Times New Roman" w:cs="Times New Roman"/>
          <w:bCs/>
          <w:sz w:val="28"/>
          <w:szCs w:val="28"/>
        </w:rPr>
        <w:t xml:space="preserve">Министерство образования </w:t>
      </w:r>
      <w:r w:rsidR="00B659FF" w:rsidRPr="00B659FF">
        <w:rPr>
          <w:rFonts w:ascii="Times New Roman" w:hAnsi="Times New Roman" w:cs="Times New Roman"/>
          <w:bCs/>
          <w:sz w:val="28"/>
          <w:szCs w:val="28"/>
        </w:rPr>
        <w:t xml:space="preserve"> Новосибирской области</w:t>
      </w:r>
    </w:p>
    <w:p w:rsidR="00B659FF" w:rsidRPr="00B659FF" w:rsidRDefault="008930C9" w:rsidP="00F1344B">
      <w:pPr>
        <w:pBdr>
          <w:top w:val="single" w:sz="4" w:space="0" w:color="auto"/>
          <w:left w:val="single" w:sz="4" w:space="2" w:color="auto"/>
          <w:bottom w:val="single" w:sz="4" w:space="31" w:color="auto"/>
          <w:right w:val="single" w:sz="4" w:space="0" w:color="auto"/>
        </w:pBdr>
        <w:spacing w:after="0" w:line="360" w:lineRule="auto"/>
        <w:jc w:val="center"/>
        <w:rPr>
          <w:rFonts w:ascii="Times New Roman" w:hAnsi="Times New Roman" w:cs="Times New Roman"/>
          <w:bCs/>
          <w:sz w:val="28"/>
          <w:szCs w:val="28"/>
        </w:rPr>
      </w:pP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1451610</wp:posOffset>
                </wp:positionH>
                <wp:positionV relativeFrom="paragraph">
                  <wp:posOffset>519430</wp:posOffset>
                </wp:positionV>
                <wp:extent cx="163830" cy="161925"/>
                <wp:effectExtent l="38100" t="38100" r="64770" b="47625"/>
                <wp:wrapNone/>
                <wp:docPr id="14"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830" cy="161925"/>
                        </a:xfrm>
                        <a:prstGeom prst="line">
                          <a:avLst/>
                        </a:prstGeom>
                        <a:noFill/>
                        <a:ln w="9525">
                          <a:solidFill>
                            <a:srgbClr val="008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3pt,40.9pt" to="127.2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" strokecolor="green">
                <v:stroke startarrow="block" endarrow="block"/>
              </v:line>
            </w:pict>
          </mc:Fallback>
        </mc:AlternateContent>
      </w:r>
      <w:r w:rsidR="00B659FF" w:rsidRPr="00B659FF">
        <w:rPr>
          <w:rFonts w:ascii="Times New Roman" w:hAnsi="Times New Roman" w:cs="Times New Roman"/>
          <w:bCs/>
          <w:sz w:val="28"/>
          <w:szCs w:val="28"/>
        </w:rPr>
        <w:t>государственное бюджетное профессиональное образовательное учреждение Новосибирской области «Новосибирский автотранспортный колледж»</w:t>
      </w:r>
    </w:p>
    <w:p w:rsidR="00B659FF" w:rsidRPr="00B659FF" w:rsidRDefault="008930C9" w:rsidP="00B659FF">
      <w:pPr>
        <w:pBdr>
          <w:top w:val="single" w:sz="4" w:space="0" w:color="auto"/>
          <w:left w:val="single" w:sz="4" w:space="2" w:color="auto"/>
          <w:bottom w:val="single" w:sz="4" w:space="31" w:color="auto"/>
          <w:right w:val="single" w:sz="4" w:space="0" w:color="auto"/>
        </w:pBd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84455</wp:posOffset>
                </wp:positionH>
                <wp:positionV relativeFrom="paragraph">
                  <wp:posOffset>-4445</wp:posOffset>
                </wp:positionV>
                <wp:extent cx="3207385" cy="619125"/>
                <wp:effectExtent l="0" t="0" r="0" b="9525"/>
                <wp:wrapNone/>
                <wp:docPr id="13"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A0" w:rsidRPr="001D35E0" w:rsidRDefault="008345A0" w:rsidP="00B659FF">
                            <w:pPr>
                              <w:spacing w:after="0"/>
                              <w:jc w:val="center"/>
                              <w:rPr>
                                <w:b/>
                                <w:color w:val="008000"/>
                                <w:sz w:val="20"/>
                                <w:szCs w:val="20"/>
                              </w:rPr>
                            </w:pPr>
                            <w:r>
                              <w:rPr>
                                <w:b/>
                                <w:color w:val="008000"/>
                                <w:sz w:val="20"/>
                                <w:szCs w:val="20"/>
                              </w:rPr>
                              <w:t xml:space="preserve">Шрифт: </w:t>
                            </w:r>
                            <w:r w:rsidRPr="001D35E0">
                              <w:rPr>
                                <w:b/>
                                <w:color w:val="008000"/>
                                <w:sz w:val="20"/>
                                <w:szCs w:val="20"/>
                                <w:lang w:val="en-US"/>
                              </w:rPr>
                              <w:t>Times</w:t>
                            </w:r>
                            <w:r w:rsidRPr="001D35E0">
                              <w:rPr>
                                <w:b/>
                                <w:color w:val="008000"/>
                                <w:sz w:val="20"/>
                                <w:szCs w:val="20"/>
                              </w:rPr>
                              <w:t xml:space="preserve"> </w:t>
                            </w:r>
                            <w:r w:rsidRPr="001D35E0">
                              <w:rPr>
                                <w:b/>
                                <w:color w:val="008000"/>
                                <w:sz w:val="20"/>
                                <w:szCs w:val="20"/>
                                <w:lang w:val="en-US"/>
                              </w:rPr>
                              <w:t>New</w:t>
                            </w:r>
                            <w:r w:rsidRPr="001D35E0">
                              <w:rPr>
                                <w:b/>
                                <w:color w:val="008000"/>
                                <w:sz w:val="20"/>
                                <w:szCs w:val="20"/>
                              </w:rPr>
                              <w:t xml:space="preserve"> </w:t>
                            </w:r>
                            <w:r w:rsidRPr="001D35E0">
                              <w:rPr>
                                <w:b/>
                                <w:color w:val="008000"/>
                                <w:sz w:val="20"/>
                                <w:szCs w:val="20"/>
                                <w:lang w:val="en-US"/>
                              </w:rPr>
                              <w:t>Roman</w:t>
                            </w:r>
                            <w:r w:rsidRPr="001D35E0">
                              <w:rPr>
                                <w:b/>
                                <w:color w:val="008000"/>
                                <w:sz w:val="20"/>
                                <w:szCs w:val="20"/>
                              </w:rPr>
                              <w:t xml:space="preserve">, </w:t>
                            </w:r>
                            <w:r>
                              <w:rPr>
                                <w:b/>
                                <w:color w:val="008000"/>
                                <w:sz w:val="20"/>
                                <w:szCs w:val="20"/>
                              </w:rPr>
                              <w:t xml:space="preserve">размер: </w:t>
                            </w:r>
                            <w:r w:rsidRPr="001D35E0">
                              <w:rPr>
                                <w:b/>
                                <w:color w:val="008000"/>
                                <w:sz w:val="20"/>
                                <w:szCs w:val="20"/>
                              </w:rPr>
                              <w:t>1</w:t>
                            </w:r>
                            <w:r>
                              <w:rPr>
                                <w:b/>
                                <w:color w:val="008000"/>
                                <w:sz w:val="20"/>
                                <w:szCs w:val="20"/>
                              </w:rPr>
                              <w:t>4, полужирный</w:t>
                            </w:r>
                          </w:p>
                          <w:p w:rsidR="008345A0" w:rsidRDefault="008345A0" w:rsidP="00B659FF">
                            <w:pPr>
                              <w:spacing w:after="0"/>
                              <w:jc w:val="center"/>
                              <w:rPr>
                                <w:b/>
                                <w:color w:val="008000"/>
                                <w:sz w:val="20"/>
                                <w:szCs w:val="20"/>
                              </w:rPr>
                            </w:pPr>
                            <w:r>
                              <w:rPr>
                                <w:b/>
                                <w:color w:val="008000"/>
                                <w:sz w:val="20"/>
                                <w:szCs w:val="20"/>
                              </w:rPr>
                              <w:t>Выровнено по центру</w:t>
                            </w:r>
                          </w:p>
                          <w:p w:rsidR="008345A0" w:rsidRPr="001D35E0" w:rsidRDefault="008345A0" w:rsidP="00B659FF">
                            <w:pPr>
                              <w:spacing w:after="0"/>
                              <w:jc w:val="center"/>
                              <w:rPr>
                                <w:b/>
                                <w:color w:val="008000"/>
                                <w:sz w:val="20"/>
                                <w:szCs w:val="20"/>
                              </w:rPr>
                            </w:pPr>
                            <w:r>
                              <w:rPr>
                                <w:b/>
                                <w:color w:val="008000"/>
                                <w:sz w:val="20"/>
                                <w:szCs w:val="20"/>
                              </w:rPr>
                              <w:t>Точек в конце не ставиться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6" type="#_x0000_t202" style="position:absolute;left:0;text-align:left;margin-left:6.65pt;margin-top:-.35pt;width:252.55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" filled="f" stroked="f">
                <v:textbox>
                  <w:txbxContent>
                    <w:p w:rsidR="008345A0" w:rsidRPr="001D35E0" w:rsidRDefault="008345A0" w:rsidP="00B659FF">
                      <w:pPr>
                        <w:spacing w:after="0"/>
                        <w:jc w:val="center"/>
                        <w:rPr>
                          <w:b/>
                          <w:color w:val="008000"/>
                          <w:sz w:val="20"/>
                          <w:szCs w:val="20"/>
                        </w:rPr>
                      </w:pPr>
                      <w:r>
                        <w:rPr>
                          <w:b/>
                          <w:color w:val="008000"/>
                          <w:sz w:val="20"/>
                          <w:szCs w:val="20"/>
                        </w:rPr>
                        <w:t xml:space="preserve">Шрифт: </w:t>
                      </w:r>
                      <w:r w:rsidRPr="001D35E0">
                        <w:rPr>
                          <w:b/>
                          <w:color w:val="008000"/>
                          <w:sz w:val="20"/>
                          <w:szCs w:val="20"/>
                          <w:lang w:val="en-US"/>
                        </w:rPr>
                        <w:t>Times</w:t>
                      </w:r>
                      <w:r w:rsidRPr="001D35E0">
                        <w:rPr>
                          <w:b/>
                          <w:color w:val="008000"/>
                          <w:sz w:val="20"/>
                          <w:szCs w:val="20"/>
                        </w:rPr>
                        <w:t xml:space="preserve"> </w:t>
                      </w:r>
                      <w:r w:rsidRPr="001D35E0">
                        <w:rPr>
                          <w:b/>
                          <w:color w:val="008000"/>
                          <w:sz w:val="20"/>
                          <w:szCs w:val="20"/>
                          <w:lang w:val="en-US"/>
                        </w:rPr>
                        <w:t>New</w:t>
                      </w:r>
                      <w:r w:rsidRPr="001D35E0">
                        <w:rPr>
                          <w:b/>
                          <w:color w:val="008000"/>
                          <w:sz w:val="20"/>
                          <w:szCs w:val="20"/>
                        </w:rPr>
                        <w:t xml:space="preserve"> </w:t>
                      </w:r>
                      <w:r w:rsidRPr="001D35E0">
                        <w:rPr>
                          <w:b/>
                          <w:color w:val="008000"/>
                          <w:sz w:val="20"/>
                          <w:szCs w:val="20"/>
                          <w:lang w:val="en-US"/>
                        </w:rPr>
                        <w:t>Roman</w:t>
                      </w:r>
                      <w:r w:rsidRPr="001D35E0">
                        <w:rPr>
                          <w:b/>
                          <w:color w:val="008000"/>
                          <w:sz w:val="20"/>
                          <w:szCs w:val="20"/>
                        </w:rPr>
                        <w:t xml:space="preserve">, </w:t>
                      </w:r>
                      <w:r>
                        <w:rPr>
                          <w:b/>
                          <w:color w:val="008000"/>
                          <w:sz w:val="20"/>
                          <w:szCs w:val="20"/>
                        </w:rPr>
                        <w:t xml:space="preserve">размер: </w:t>
                      </w:r>
                      <w:r w:rsidRPr="001D35E0">
                        <w:rPr>
                          <w:b/>
                          <w:color w:val="008000"/>
                          <w:sz w:val="20"/>
                          <w:szCs w:val="20"/>
                        </w:rPr>
                        <w:t>1</w:t>
                      </w:r>
                      <w:r>
                        <w:rPr>
                          <w:b/>
                          <w:color w:val="008000"/>
                          <w:sz w:val="20"/>
                          <w:szCs w:val="20"/>
                        </w:rPr>
                        <w:t>4, полужирный</w:t>
                      </w:r>
                    </w:p>
                    <w:p w:rsidR="008345A0" w:rsidRDefault="008345A0" w:rsidP="00B659FF">
                      <w:pPr>
                        <w:spacing w:after="0"/>
                        <w:jc w:val="center"/>
                        <w:rPr>
                          <w:b/>
                          <w:color w:val="008000"/>
                          <w:sz w:val="20"/>
                          <w:szCs w:val="20"/>
                        </w:rPr>
                      </w:pPr>
                      <w:r>
                        <w:rPr>
                          <w:b/>
                          <w:color w:val="008000"/>
                          <w:sz w:val="20"/>
                          <w:szCs w:val="20"/>
                        </w:rPr>
                        <w:t>Выровнено по центру</w:t>
                      </w:r>
                    </w:p>
                    <w:p w:rsidR="008345A0" w:rsidRPr="001D35E0" w:rsidRDefault="008345A0" w:rsidP="00B659FF">
                      <w:pPr>
                        <w:spacing w:after="0"/>
                        <w:jc w:val="center"/>
                        <w:rPr>
                          <w:b/>
                          <w:color w:val="008000"/>
                          <w:sz w:val="20"/>
                          <w:szCs w:val="20"/>
                        </w:rPr>
                      </w:pPr>
                      <w:r>
                        <w:rPr>
                          <w:b/>
                          <w:color w:val="008000"/>
                          <w:sz w:val="20"/>
                          <w:szCs w:val="20"/>
                        </w:rPr>
                        <w:t>Точек в конце не ставиться</w:t>
                      </w:r>
                    </w:p>
                  </w:txbxContent>
                </v:textbox>
              </v:shape>
            </w:pict>
          </mc:Fallback>
        </mc:AlternateContent>
      </w:r>
    </w:p>
    <w:p w:rsidR="00B659FF" w:rsidRPr="00B659FF" w:rsidRDefault="008930C9" w:rsidP="00B659FF">
      <w:pPr>
        <w:pBdr>
          <w:top w:val="single" w:sz="4" w:space="0" w:color="auto"/>
          <w:left w:val="single" w:sz="4" w:space="2" w:color="auto"/>
          <w:bottom w:val="single" w:sz="4" w:space="31" w:color="auto"/>
          <w:right w:val="single" w:sz="4" w:space="0" w:color="auto"/>
        </w:pBd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3076575</wp:posOffset>
                </wp:positionH>
                <wp:positionV relativeFrom="paragraph">
                  <wp:posOffset>191135</wp:posOffset>
                </wp:positionV>
                <wp:extent cx="2528570" cy="753745"/>
                <wp:effectExtent l="0" t="0" r="24130" b="27305"/>
                <wp:wrapNone/>
                <wp:docPr id="12"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753745"/>
                        </a:xfrm>
                        <a:prstGeom prst="rect">
                          <a:avLst/>
                        </a:prstGeom>
                        <a:noFill/>
                        <a:ln w="9525">
                          <a:solidFill>
                            <a:srgbClr val="008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45A0" w:rsidRPr="00074EF9" w:rsidRDefault="008345A0" w:rsidP="00B659FF">
                            <w:pPr>
                              <w:spacing w:after="0"/>
                              <w:jc w:val="center"/>
                              <w:rPr>
                                <w:b/>
                                <w:color w:val="008000"/>
                                <w:sz w:val="20"/>
                                <w:szCs w:val="20"/>
                                <w:lang w:val="en-US"/>
                              </w:rPr>
                            </w:pPr>
                            <w:r>
                              <w:rPr>
                                <w:b/>
                                <w:color w:val="008000"/>
                                <w:sz w:val="20"/>
                                <w:szCs w:val="20"/>
                              </w:rPr>
                              <w:t>Шрифт</w:t>
                            </w:r>
                            <w:r w:rsidRPr="00074EF9">
                              <w:rPr>
                                <w:b/>
                                <w:color w:val="008000"/>
                                <w:sz w:val="20"/>
                                <w:szCs w:val="20"/>
                                <w:lang w:val="en-US"/>
                              </w:rPr>
                              <w:t xml:space="preserve">: </w:t>
                            </w:r>
                            <w:r w:rsidRPr="001D35E0">
                              <w:rPr>
                                <w:b/>
                                <w:color w:val="008000"/>
                                <w:sz w:val="20"/>
                                <w:szCs w:val="20"/>
                                <w:lang w:val="en-US"/>
                              </w:rPr>
                              <w:t>Times</w:t>
                            </w:r>
                            <w:r w:rsidRPr="00074EF9">
                              <w:rPr>
                                <w:b/>
                                <w:color w:val="008000"/>
                                <w:sz w:val="20"/>
                                <w:szCs w:val="20"/>
                                <w:lang w:val="en-US"/>
                              </w:rPr>
                              <w:t xml:space="preserve"> </w:t>
                            </w:r>
                            <w:r w:rsidRPr="001D35E0">
                              <w:rPr>
                                <w:b/>
                                <w:color w:val="008000"/>
                                <w:sz w:val="20"/>
                                <w:szCs w:val="20"/>
                                <w:lang w:val="en-US"/>
                              </w:rPr>
                              <w:t>New</w:t>
                            </w:r>
                            <w:r w:rsidRPr="00074EF9">
                              <w:rPr>
                                <w:b/>
                                <w:color w:val="008000"/>
                                <w:sz w:val="20"/>
                                <w:szCs w:val="20"/>
                                <w:lang w:val="en-US"/>
                              </w:rPr>
                              <w:t xml:space="preserve"> </w:t>
                            </w:r>
                            <w:r w:rsidRPr="001D35E0">
                              <w:rPr>
                                <w:b/>
                                <w:color w:val="008000"/>
                                <w:sz w:val="20"/>
                                <w:szCs w:val="20"/>
                                <w:lang w:val="en-US"/>
                              </w:rPr>
                              <w:t>Roman</w:t>
                            </w:r>
                            <w:r w:rsidRPr="00074EF9">
                              <w:rPr>
                                <w:b/>
                                <w:color w:val="008000"/>
                                <w:sz w:val="20"/>
                                <w:szCs w:val="20"/>
                                <w:lang w:val="en-US"/>
                              </w:rPr>
                              <w:t xml:space="preserve">, </w:t>
                            </w:r>
                            <w:r>
                              <w:rPr>
                                <w:b/>
                                <w:color w:val="008000"/>
                                <w:sz w:val="20"/>
                                <w:szCs w:val="20"/>
                              </w:rPr>
                              <w:t>размер</w:t>
                            </w:r>
                            <w:r w:rsidRPr="00074EF9">
                              <w:rPr>
                                <w:b/>
                                <w:color w:val="008000"/>
                                <w:sz w:val="20"/>
                                <w:szCs w:val="20"/>
                                <w:lang w:val="en-US"/>
                              </w:rPr>
                              <w:t xml:space="preserve">: </w:t>
                            </w:r>
                            <w:r w:rsidRPr="00A40514">
                              <w:rPr>
                                <w:b/>
                                <w:color w:val="008000"/>
                                <w:sz w:val="20"/>
                                <w:szCs w:val="20"/>
                                <w:lang w:val="en-US"/>
                              </w:rPr>
                              <w:t>18</w:t>
                            </w:r>
                            <w:r w:rsidRPr="00074EF9">
                              <w:rPr>
                                <w:b/>
                                <w:color w:val="008000"/>
                                <w:sz w:val="20"/>
                                <w:szCs w:val="20"/>
                                <w:lang w:val="en-US"/>
                              </w:rPr>
                              <w:t xml:space="preserve">, </w:t>
                            </w:r>
                            <w:r>
                              <w:rPr>
                                <w:b/>
                                <w:color w:val="008000"/>
                                <w:sz w:val="20"/>
                                <w:szCs w:val="20"/>
                              </w:rPr>
                              <w:t>жирный</w:t>
                            </w:r>
                          </w:p>
                          <w:p w:rsidR="008345A0" w:rsidRDefault="008345A0" w:rsidP="00B659FF">
                            <w:pPr>
                              <w:spacing w:after="0"/>
                              <w:jc w:val="center"/>
                              <w:rPr>
                                <w:b/>
                                <w:color w:val="008000"/>
                                <w:sz w:val="20"/>
                                <w:szCs w:val="20"/>
                              </w:rPr>
                            </w:pPr>
                            <w:r>
                              <w:rPr>
                                <w:b/>
                                <w:color w:val="008000"/>
                                <w:sz w:val="20"/>
                                <w:szCs w:val="20"/>
                              </w:rPr>
                              <w:t>Выровнено по центру</w:t>
                            </w:r>
                          </w:p>
                          <w:p w:rsidR="008345A0" w:rsidRPr="001D35E0" w:rsidRDefault="008345A0" w:rsidP="00B659FF">
                            <w:pPr>
                              <w:spacing w:after="0"/>
                              <w:jc w:val="center"/>
                              <w:rPr>
                                <w:b/>
                                <w:color w:val="008000"/>
                                <w:sz w:val="20"/>
                                <w:szCs w:val="20"/>
                              </w:rPr>
                            </w:pPr>
                            <w:r>
                              <w:rPr>
                                <w:b/>
                                <w:color w:val="008000"/>
                                <w:sz w:val="20"/>
                                <w:szCs w:val="20"/>
                              </w:rPr>
                              <w:t>Точек в конце не ставиться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7" type="#_x0000_t202" style="position:absolute;left:0;text-align:left;margin-left:242.25pt;margin-top:15.05pt;width:199.1pt;height:5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" filled="f" strokecolor="green">
                <v:textbox>
                  <w:txbxContent>
                    <w:p w:rsidR="008345A0" w:rsidRPr="00074EF9" w:rsidRDefault="008345A0" w:rsidP="00B659FF">
                      <w:pPr>
                        <w:spacing w:after="0"/>
                        <w:jc w:val="center"/>
                        <w:rPr>
                          <w:b/>
                          <w:color w:val="008000"/>
                          <w:sz w:val="20"/>
                          <w:szCs w:val="20"/>
                          <w:lang w:val="en-US"/>
                        </w:rPr>
                      </w:pPr>
                      <w:r>
                        <w:rPr>
                          <w:b/>
                          <w:color w:val="008000"/>
                          <w:sz w:val="20"/>
                          <w:szCs w:val="20"/>
                        </w:rPr>
                        <w:t>Шрифт</w:t>
                      </w:r>
                      <w:r w:rsidRPr="00074EF9">
                        <w:rPr>
                          <w:b/>
                          <w:color w:val="008000"/>
                          <w:sz w:val="20"/>
                          <w:szCs w:val="20"/>
                          <w:lang w:val="en-US"/>
                        </w:rPr>
                        <w:t xml:space="preserve">: </w:t>
                      </w:r>
                      <w:r w:rsidRPr="001D35E0">
                        <w:rPr>
                          <w:b/>
                          <w:color w:val="008000"/>
                          <w:sz w:val="20"/>
                          <w:szCs w:val="20"/>
                          <w:lang w:val="en-US"/>
                        </w:rPr>
                        <w:t>Times</w:t>
                      </w:r>
                      <w:r w:rsidRPr="00074EF9">
                        <w:rPr>
                          <w:b/>
                          <w:color w:val="008000"/>
                          <w:sz w:val="20"/>
                          <w:szCs w:val="20"/>
                          <w:lang w:val="en-US"/>
                        </w:rPr>
                        <w:t xml:space="preserve"> </w:t>
                      </w:r>
                      <w:r w:rsidRPr="001D35E0">
                        <w:rPr>
                          <w:b/>
                          <w:color w:val="008000"/>
                          <w:sz w:val="20"/>
                          <w:szCs w:val="20"/>
                          <w:lang w:val="en-US"/>
                        </w:rPr>
                        <w:t>New</w:t>
                      </w:r>
                      <w:r w:rsidRPr="00074EF9">
                        <w:rPr>
                          <w:b/>
                          <w:color w:val="008000"/>
                          <w:sz w:val="20"/>
                          <w:szCs w:val="20"/>
                          <w:lang w:val="en-US"/>
                        </w:rPr>
                        <w:t xml:space="preserve"> </w:t>
                      </w:r>
                      <w:r w:rsidRPr="001D35E0">
                        <w:rPr>
                          <w:b/>
                          <w:color w:val="008000"/>
                          <w:sz w:val="20"/>
                          <w:szCs w:val="20"/>
                          <w:lang w:val="en-US"/>
                        </w:rPr>
                        <w:t>Roman</w:t>
                      </w:r>
                      <w:r w:rsidRPr="00074EF9">
                        <w:rPr>
                          <w:b/>
                          <w:color w:val="008000"/>
                          <w:sz w:val="20"/>
                          <w:szCs w:val="20"/>
                          <w:lang w:val="en-US"/>
                        </w:rPr>
                        <w:t xml:space="preserve">, </w:t>
                      </w:r>
                      <w:r>
                        <w:rPr>
                          <w:b/>
                          <w:color w:val="008000"/>
                          <w:sz w:val="20"/>
                          <w:szCs w:val="20"/>
                        </w:rPr>
                        <w:t>размер</w:t>
                      </w:r>
                      <w:r w:rsidRPr="00074EF9">
                        <w:rPr>
                          <w:b/>
                          <w:color w:val="008000"/>
                          <w:sz w:val="20"/>
                          <w:szCs w:val="20"/>
                          <w:lang w:val="en-US"/>
                        </w:rPr>
                        <w:t xml:space="preserve">: </w:t>
                      </w:r>
                      <w:r w:rsidRPr="00A40514">
                        <w:rPr>
                          <w:b/>
                          <w:color w:val="008000"/>
                          <w:sz w:val="20"/>
                          <w:szCs w:val="20"/>
                          <w:lang w:val="en-US"/>
                        </w:rPr>
                        <w:t>18</w:t>
                      </w:r>
                      <w:r w:rsidRPr="00074EF9">
                        <w:rPr>
                          <w:b/>
                          <w:color w:val="008000"/>
                          <w:sz w:val="20"/>
                          <w:szCs w:val="20"/>
                          <w:lang w:val="en-US"/>
                        </w:rPr>
                        <w:t xml:space="preserve">, </w:t>
                      </w:r>
                      <w:r>
                        <w:rPr>
                          <w:b/>
                          <w:color w:val="008000"/>
                          <w:sz w:val="20"/>
                          <w:szCs w:val="20"/>
                        </w:rPr>
                        <w:t>жирный</w:t>
                      </w:r>
                    </w:p>
                    <w:p w:rsidR="008345A0" w:rsidRDefault="008345A0" w:rsidP="00B659FF">
                      <w:pPr>
                        <w:spacing w:after="0"/>
                        <w:jc w:val="center"/>
                        <w:rPr>
                          <w:b/>
                          <w:color w:val="008000"/>
                          <w:sz w:val="20"/>
                          <w:szCs w:val="20"/>
                        </w:rPr>
                      </w:pPr>
                      <w:r>
                        <w:rPr>
                          <w:b/>
                          <w:color w:val="008000"/>
                          <w:sz w:val="20"/>
                          <w:szCs w:val="20"/>
                        </w:rPr>
                        <w:t>Выровнено по центру</w:t>
                      </w:r>
                    </w:p>
                    <w:p w:rsidR="008345A0" w:rsidRPr="001D35E0" w:rsidRDefault="008345A0" w:rsidP="00B659FF">
                      <w:pPr>
                        <w:spacing w:after="0"/>
                        <w:jc w:val="center"/>
                        <w:rPr>
                          <w:b/>
                          <w:color w:val="008000"/>
                          <w:sz w:val="20"/>
                          <w:szCs w:val="20"/>
                        </w:rPr>
                      </w:pPr>
                      <w:r>
                        <w:rPr>
                          <w:b/>
                          <w:color w:val="008000"/>
                          <w:sz w:val="20"/>
                          <w:szCs w:val="20"/>
                        </w:rPr>
                        <w:t>Точек в конце не ставиться</w:t>
                      </w:r>
                    </w:p>
                  </w:txbxContent>
                </v:textbox>
              </v:shape>
            </w:pict>
          </mc:Fallback>
        </mc:AlternateContent>
      </w:r>
    </w:p>
    <w:p w:rsidR="00B659FF" w:rsidRPr="00B659FF" w:rsidRDefault="00B659FF" w:rsidP="00B659FF">
      <w:pPr>
        <w:pBdr>
          <w:top w:val="single" w:sz="4" w:space="0" w:color="auto"/>
          <w:left w:val="single" w:sz="4" w:space="2" w:color="auto"/>
          <w:bottom w:val="single" w:sz="4" w:space="31" w:color="auto"/>
          <w:right w:val="single" w:sz="4" w:space="0" w:color="auto"/>
        </w:pBdr>
        <w:spacing w:line="360" w:lineRule="auto"/>
        <w:jc w:val="both"/>
        <w:rPr>
          <w:rFonts w:ascii="Times New Roman" w:hAnsi="Times New Roman" w:cs="Times New Roman"/>
          <w:sz w:val="28"/>
          <w:szCs w:val="28"/>
        </w:rPr>
      </w:pPr>
    </w:p>
    <w:p w:rsidR="00B659FF" w:rsidRPr="00B659FF" w:rsidRDefault="008930C9" w:rsidP="00B659FF">
      <w:pPr>
        <w:pBdr>
          <w:top w:val="single" w:sz="4" w:space="0" w:color="auto"/>
          <w:left w:val="single" w:sz="4" w:space="2" w:color="auto"/>
          <w:bottom w:val="single" w:sz="4" w:space="31" w:color="auto"/>
          <w:right w:val="single" w:sz="4" w:space="0" w:color="auto"/>
        </w:pBdr>
        <w:spacing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2842895</wp:posOffset>
                </wp:positionH>
                <wp:positionV relativeFrom="paragraph">
                  <wp:posOffset>347980</wp:posOffset>
                </wp:positionV>
                <wp:extent cx="648970" cy="249555"/>
                <wp:effectExtent l="38100" t="38100" r="55880" b="74295"/>
                <wp:wrapNone/>
                <wp:docPr id="11"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970" cy="249555"/>
                        </a:xfrm>
                        <a:prstGeom prst="line">
                          <a:avLst/>
                        </a:prstGeom>
                        <a:noFill/>
                        <a:ln w="9525">
                          <a:solidFill>
                            <a:srgbClr val="008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27.4pt" to="274.9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" strokecolor="green">
                <v:stroke startarrow="block" endarrow="block"/>
              </v:line>
            </w:pict>
          </mc:Fallback>
        </mc:AlternateContent>
      </w:r>
    </w:p>
    <w:p w:rsidR="00B659FF" w:rsidRPr="00B659FF" w:rsidRDefault="00B659FF" w:rsidP="00B659FF">
      <w:pPr>
        <w:pBdr>
          <w:top w:val="single" w:sz="4" w:space="0" w:color="auto"/>
          <w:left w:val="single" w:sz="4" w:space="2" w:color="auto"/>
          <w:bottom w:val="single" w:sz="4" w:space="31" w:color="auto"/>
          <w:right w:val="single" w:sz="4" w:space="0" w:color="auto"/>
        </w:pBdr>
        <w:spacing w:after="0" w:line="360" w:lineRule="auto"/>
        <w:jc w:val="both"/>
        <w:rPr>
          <w:rFonts w:ascii="Times New Roman" w:hAnsi="Times New Roman" w:cs="Times New Roman"/>
          <w:sz w:val="28"/>
          <w:szCs w:val="28"/>
        </w:rPr>
      </w:pPr>
    </w:p>
    <w:p w:rsidR="00B659FF" w:rsidRPr="00B659FF" w:rsidRDefault="00B659FF" w:rsidP="00F1344B">
      <w:pPr>
        <w:pBdr>
          <w:top w:val="single" w:sz="4" w:space="0" w:color="auto"/>
          <w:left w:val="single" w:sz="4" w:space="2" w:color="auto"/>
          <w:bottom w:val="single" w:sz="4" w:space="31" w:color="auto"/>
          <w:right w:val="single" w:sz="4" w:space="0" w:color="auto"/>
        </w:pBdr>
        <w:spacing w:after="0" w:line="360" w:lineRule="auto"/>
        <w:jc w:val="center"/>
        <w:rPr>
          <w:rFonts w:ascii="Times New Roman" w:hAnsi="Times New Roman" w:cs="Times New Roman"/>
          <w:b/>
          <w:noProof/>
          <w:sz w:val="28"/>
          <w:szCs w:val="28"/>
          <w:lang w:eastAsia="zh-CN"/>
        </w:rPr>
      </w:pPr>
      <w:r w:rsidRPr="00B659FF">
        <w:rPr>
          <w:rFonts w:ascii="Times New Roman" w:hAnsi="Times New Roman" w:cs="Times New Roman"/>
          <w:b/>
          <w:noProof/>
          <w:sz w:val="28"/>
          <w:szCs w:val="28"/>
          <w:lang w:eastAsia="zh-CN"/>
        </w:rPr>
        <w:t>ОТЧЕТ ПО ПРОИЗВОДСТВЕННОЙ ПРАКТИКЕ</w:t>
      </w:r>
    </w:p>
    <w:p w:rsidR="00B659FF" w:rsidRPr="00B659FF" w:rsidRDefault="00B659FF" w:rsidP="00F1344B">
      <w:pPr>
        <w:pBdr>
          <w:top w:val="single" w:sz="4" w:space="0" w:color="auto"/>
          <w:left w:val="single" w:sz="4" w:space="2" w:color="auto"/>
          <w:bottom w:val="single" w:sz="4" w:space="31" w:color="auto"/>
          <w:right w:val="single" w:sz="4" w:space="0" w:color="auto"/>
        </w:pBdr>
        <w:spacing w:after="0" w:line="360" w:lineRule="auto"/>
        <w:jc w:val="center"/>
        <w:rPr>
          <w:rFonts w:ascii="Times New Roman" w:hAnsi="Times New Roman" w:cs="Times New Roman"/>
          <w:b/>
          <w:noProof/>
          <w:sz w:val="28"/>
          <w:szCs w:val="28"/>
          <w:lang w:eastAsia="zh-CN"/>
        </w:rPr>
      </w:pPr>
      <w:r w:rsidRPr="00B659FF">
        <w:rPr>
          <w:rFonts w:ascii="Times New Roman" w:hAnsi="Times New Roman" w:cs="Times New Roman"/>
          <w:b/>
          <w:noProof/>
          <w:sz w:val="28"/>
          <w:szCs w:val="28"/>
          <w:lang w:eastAsia="zh-CN"/>
        </w:rPr>
        <w:t>(ПДП ПРЕДДИПЛОМНАЯ ПРАКТИКА)</w:t>
      </w:r>
    </w:p>
    <w:p w:rsidR="00B659FF" w:rsidRPr="00B659FF" w:rsidRDefault="00B659FF" w:rsidP="00B659FF">
      <w:pPr>
        <w:pBdr>
          <w:top w:val="single" w:sz="4" w:space="0" w:color="auto"/>
          <w:left w:val="single" w:sz="4" w:space="2" w:color="auto"/>
          <w:bottom w:val="single" w:sz="4" w:space="31" w:color="auto"/>
          <w:right w:val="single" w:sz="4" w:space="0" w:color="auto"/>
        </w:pBdr>
        <w:spacing w:after="0" w:line="360" w:lineRule="auto"/>
        <w:jc w:val="both"/>
        <w:rPr>
          <w:rFonts w:ascii="Times New Roman" w:hAnsi="Times New Roman" w:cs="Times New Roman"/>
          <w:b/>
          <w:sz w:val="28"/>
          <w:szCs w:val="28"/>
        </w:rPr>
      </w:pPr>
    </w:p>
    <w:p w:rsidR="00B659FF" w:rsidRPr="00B659FF" w:rsidRDefault="008930C9" w:rsidP="00F1344B">
      <w:pPr>
        <w:pBdr>
          <w:top w:val="single" w:sz="4" w:space="0" w:color="auto"/>
          <w:left w:val="single" w:sz="4" w:space="2" w:color="auto"/>
          <w:bottom w:val="single" w:sz="4" w:space="31" w:color="auto"/>
          <w:right w:val="single" w:sz="4" w:space="0" w:color="auto"/>
        </w:pBdr>
        <w:spacing w:after="0" w:line="360" w:lineRule="auto"/>
        <w:jc w:val="cente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1339215</wp:posOffset>
                </wp:positionH>
                <wp:positionV relativeFrom="paragraph">
                  <wp:posOffset>134620</wp:posOffset>
                </wp:positionV>
                <wp:extent cx="476250" cy="219075"/>
                <wp:effectExtent l="38100" t="38100" r="57150" b="66675"/>
                <wp:wrapNone/>
                <wp:docPr id="9"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219075"/>
                        </a:xfrm>
                        <a:prstGeom prst="line">
                          <a:avLst/>
                        </a:prstGeom>
                        <a:noFill/>
                        <a:ln w="9525">
                          <a:solidFill>
                            <a:srgbClr val="008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5pt,10.6pt" to="142.9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" strokecolor="green">
                <v:stroke startarrow="block" endarrow="block"/>
              </v:line>
            </w:pict>
          </mc:Fallback>
        </mc:AlternateContent>
      </w:r>
      <w:r w:rsidR="00B659FF" w:rsidRPr="00B659FF">
        <w:rPr>
          <w:rFonts w:ascii="Times New Roman" w:hAnsi="Times New Roman" w:cs="Times New Roman"/>
          <w:b/>
          <w:spacing w:val="-8"/>
          <w:w w:val="106"/>
          <w:sz w:val="28"/>
          <w:szCs w:val="28"/>
        </w:rPr>
        <w:t>ЗАО «Автокомбинат»</w:t>
      </w:r>
    </w:p>
    <w:p w:rsidR="00B659FF" w:rsidRPr="00B659FF" w:rsidRDefault="008930C9" w:rsidP="00B659FF">
      <w:pPr>
        <w:pBdr>
          <w:top w:val="single" w:sz="4" w:space="0" w:color="auto"/>
          <w:left w:val="single" w:sz="4" w:space="2" w:color="auto"/>
          <w:bottom w:val="single" w:sz="4" w:space="31" w:color="auto"/>
          <w:right w:val="single" w:sz="4" w:space="0" w:color="auto"/>
        </w:pBdr>
        <w:spacing w:after="0" w:line="360" w:lineRule="auto"/>
        <w:jc w:val="both"/>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128905</wp:posOffset>
                </wp:positionH>
                <wp:positionV relativeFrom="paragraph">
                  <wp:posOffset>17780</wp:posOffset>
                </wp:positionV>
                <wp:extent cx="3907790" cy="318135"/>
                <wp:effectExtent l="0" t="0" r="16510" b="24765"/>
                <wp:wrapNone/>
                <wp:docPr id="8"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318135"/>
                        </a:xfrm>
                        <a:prstGeom prst="rect">
                          <a:avLst/>
                        </a:prstGeom>
                        <a:noFill/>
                        <a:ln w="9525">
                          <a:solidFill>
                            <a:srgbClr val="008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45A0" w:rsidRPr="00074EF9" w:rsidRDefault="008345A0" w:rsidP="00B659FF">
                            <w:pPr>
                              <w:jc w:val="center"/>
                              <w:rPr>
                                <w:b/>
                                <w:color w:val="008000"/>
                                <w:sz w:val="20"/>
                                <w:szCs w:val="20"/>
                                <w:lang w:val="en-US"/>
                              </w:rPr>
                            </w:pPr>
                            <w:r>
                              <w:rPr>
                                <w:b/>
                                <w:color w:val="008000"/>
                                <w:sz w:val="20"/>
                                <w:szCs w:val="20"/>
                              </w:rPr>
                              <w:t>Шрифт</w:t>
                            </w:r>
                            <w:r w:rsidRPr="00074EF9">
                              <w:rPr>
                                <w:b/>
                                <w:color w:val="008000"/>
                                <w:sz w:val="20"/>
                                <w:szCs w:val="20"/>
                                <w:lang w:val="en-US"/>
                              </w:rPr>
                              <w:t xml:space="preserve">: </w:t>
                            </w:r>
                            <w:r w:rsidRPr="001D35E0">
                              <w:rPr>
                                <w:b/>
                                <w:color w:val="008000"/>
                                <w:sz w:val="20"/>
                                <w:szCs w:val="20"/>
                                <w:lang w:val="en-US"/>
                              </w:rPr>
                              <w:t>Times</w:t>
                            </w:r>
                            <w:r w:rsidRPr="00074EF9">
                              <w:rPr>
                                <w:b/>
                                <w:color w:val="008000"/>
                                <w:sz w:val="20"/>
                                <w:szCs w:val="20"/>
                                <w:lang w:val="en-US"/>
                              </w:rPr>
                              <w:t xml:space="preserve"> </w:t>
                            </w:r>
                            <w:r w:rsidRPr="001D35E0">
                              <w:rPr>
                                <w:b/>
                                <w:color w:val="008000"/>
                                <w:sz w:val="20"/>
                                <w:szCs w:val="20"/>
                                <w:lang w:val="en-US"/>
                              </w:rPr>
                              <w:t>New</w:t>
                            </w:r>
                            <w:r w:rsidRPr="00074EF9">
                              <w:rPr>
                                <w:b/>
                                <w:color w:val="008000"/>
                                <w:sz w:val="20"/>
                                <w:szCs w:val="20"/>
                                <w:lang w:val="en-US"/>
                              </w:rPr>
                              <w:t xml:space="preserve"> </w:t>
                            </w:r>
                            <w:r w:rsidRPr="001D35E0">
                              <w:rPr>
                                <w:b/>
                                <w:color w:val="008000"/>
                                <w:sz w:val="20"/>
                                <w:szCs w:val="20"/>
                                <w:lang w:val="en-US"/>
                              </w:rPr>
                              <w:t>Roman</w:t>
                            </w:r>
                            <w:r w:rsidRPr="00074EF9">
                              <w:rPr>
                                <w:b/>
                                <w:color w:val="008000"/>
                                <w:sz w:val="20"/>
                                <w:szCs w:val="20"/>
                                <w:lang w:val="en-US"/>
                              </w:rPr>
                              <w:t xml:space="preserve">, </w:t>
                            </w:r>
                            <w:r>
                              <w:rPr>
                                <w:b/>
                                <w:color w:val="008000"/>
                                <w:sz w:val="20"/>
                                <w:szCs w:val="20"/>
                              </w:rPr>
                              <w:t>размер</w:t>
                            </w:r>
                            <w:r>
                              <w:rPr>
                                <w:b/>
                                <w:color w:val="008000"/>
                                <w:sz w:val="20"/>
                                <w:szCs w:val="20"/>
                                <w:lang w:val="en-US"/>
                              </w:rPr>
                              <w:t xml:space="preserve">: </w:t>
                            </w:r>
                            <w:r w:rsidRPr="00552EDB">
                              <w:rPr>
                                <w:b/>
                                <w:color w:val="008000"/>
                                <w:sz w:val="20"/>
                                <w:szCs w:val="20"/>
                                <w:lang w:val="en-US"/>
                              </w:rPr>
                              <w:t>1</w:t>
                            </w:r>
                            <w:r w:rsidRPr="00A40514">
                              <w:rPr>
                                <w:b/>
                                <w:color w:val="008000"/>
                                <w:sz w:val="20"/>
                                <w:szCs w:val="20"/>
                                <w:lang w:val="en-US"/>
                              </w:rPr>
                              <w:t>6</w:t>
                            </w:r>
                            <w:r w:rsidRPr="00074EF9">
                              <w:rPr>
                                <w:b/>
                                <w:color w:val="008000"/>
                                <w:sz w:val="20"/>
                                <w:szCs w:val="20"/>
                                <w:lang w:val="en-US"/>
                              </w:rPr>
                              <w:t xml:space="preserve">, </w:t>
                            </w:r>
                            <w:r>
                              <w:rPr>
                                <w:b/>
                                <w:color w:val="008000"/>
                                <w:sz w:val="20"/>
                                <w:szCs w:val="20"/>
                              </w:rPr>
                              <w:t>жирный</w:t>
                            </w:r>
                          </w:p>
                          <w:p w:rsidR="008345A0" w:rsidRDefault="008345A0" w:rsidP="00B659FF">
                            <w:pPr>
                              <w:jc w:val="center"/>
                              <w:rPr>
                                <w:b/>
                                <w:color w:val="008000"/>
                                <w:sz w:val="20"/>
                                <w:szCs w:val="20"/>
                              </w:rPr>
                            </w:pPr>
                            <w:r>
                              <w:rPr>
                                <w:b/>
                                <w:color w:val="008000"/>
                                <w:sz w:val="20"/>
                                <w:szCs w:val="20"/>
                              </w:rPr>
                              <w:t>Выровнено по центру</w:t>
                            </w:r>
                          </w:p>
                          <w:p w:rsidR="008345A0" w:rsidRPr="001D35E0" w:rsidRDefault="008345A0" w:rsidP="00B659FF">
                            <w:pPr>
                              <w:jc w:val="center"/>
                              <w:rPr>
                                <w:b/>
                                <w:color w:val="008000"/>
                                <w:sz w:val="20"/>
                                <w:szCs w:val="20"/>
                              </w:rPr>
                            </w:pPr>
                            <w:r>
                              <w:rPr>
                                <w:b/>
                                <w:color w:val="008000"/>
                                <w:sz w:val="20"/>
                                <w:szCs w:val="20"/>
                              </w:rPr>
                              <w:t>Точек в конце не ставиться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8" type="#_x0000_t202" style="position:absolute;left:0;text-align:left;margin-left:10.15pt;margin-top:1.4pt;width:307.7pt;height:2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" filled="f" strokecolor="green">
                <v:textbox>
                  <w:txbxContent>
                    <w:p w:rsidR="008345A0" w:rsidRPr="00074EF9" w:rsidRDefault="008345A0" w:rsidP="00B659FF">
                      <w:pPr>
                        <w:jc w:val="center"/>
                        <w:rPr>
                          <w:b/>
                          <w:color w:val="008000"/>
                          <w:sz w:val="20"/>
                          <w:szCs w:val="20"/>
                          <w:lang w:val="en-US"/>
                        </w:rPr>
                      </w:pPr>
                      <w:r>
                        <w:rPr>
                          <w:b/>
                          <w:color w:val="008000"/>
                          <w:sz w:val="20"/>
                          <w:szCs w:val="20"/>
                        </w:rPr>
                        <w:t>Шрифт</w:t>
                      </w:r>
                      <w:r w:rsidRPr="00074EF9">
                        <w:rPr>
                          <w:b/>
                          <w:color w:val="008000"/>
                          <w:sz w:val="20"/>
                          <w:szCs w:val="20"/>
                          <w:lang w:val="en-US"/>
                        </w:rPr>
                        <w:t xml:space="preserve">: </w:t>
                      </w:r>
                      <w:r w:rsidRPr="001D35E0">
                        <w:rPr>
                          <w:b/>
                          <w:color w:val="008000"/>
                          <w:sz w:val="20"/>
                          <w:szCs w:val="20"/>
                          <w:lang w:val="en-US"/>
                        </w:rPr>
                        <w:t>Times</w:t>
                      </w:r>
                      <w:r w:rsidRPr="00074EF9">
                        <w:rPr>
                          <w:b/>
                          <w:color w:val="008000"/>
                          <w:sz w:val="20"/>
                          <w:szCs w:val="20"/>
                          <w:lang w:val="en-US"/>
                        </w:rPr>
                        <w:t xml:space="preserve"> </w:t>
                      </w:r>
                      <w:r w:rsidRPr="001D35E0">
                        <w:rPr>
                          <w:b/>
                          <w:color w:val="008000"/>
                          <w:sz w:val="20"/>
                          <w:szCs w:val="20"/>
                          <w:lang w:val="en-US"/>
                        </w:rPr>
                        <w:t>New</w:t>
                      </w:r>
                      <w:r w:rsidRPr="00074EF9">
                        <w:rPr>
                          <w:b/>
                          <w:color w:val="008000"/>
                          <w:sz w:val="20"/>
                          <w:szCs w:val="20"/>
                          <w:lang w:val="en-US"/>
                        </w:rPr>
                        <w:t xml:space="preserve"> </w:t>
                      </w:r>
                      <w:r w:rsidRPr="001D35E0">
                        <w:rPr>
                          <w:b/>
                          <w:color w:val="008000"/>
                          <w:sz w:val="20"/>
                          <w:szCs w:val="20"/>
                          <w:lang w:val="en-US"/>
                        </w:rPr>
                        <w:t>Roman</w:t>
                      </w:r>
                      <w:r w:rsidRPr="00074EF9">
                        <w:rPr>
                          <w:b/>
                          <w:color w:val="008000"/>
                          <w:sz w:val="20"/>
                          <w:szCs w:val="20"/>
                          <w:lang w:val="en-US"/>
                        </w:rPr>
                        <w:t xml:space="preserve">, </w:t>
                      </w:r>
                      <w:r>
                        <w:rPr>
                          <w:b/>
                          <w:color w:val="008000"/>
                          <w:sz w:val="20"/>
                          <w:szCs w:val="20"/>
                        </w:rPr>
                        <w:t>размер</w:t>
                      </w:r>
                      <w:r>
                        <w:rPr>
                          <w:b/>
                          <w:color w:val="008000"/>
                          <w:sz w:val="20"/>
                          <w:szCs w:val="20"/>
                          <w:lang w:val="en-US"/>
                        </w:rPr>
                        <w:t xml:space="preserve">: </w:t>
                      </w:r>
                      <w:r w:rsidRPr="00552EDB">
                        <w:rPr>
                          <w:b/>
                          <w:color w:val="008000"/>
                          <w:sz w:val="20"/>
                          <w:szCs w:val="20"/>
                          <w:lang w:val="en-US"/>
                        </w:rPr>
                        <w:t>1</w:t>
                      </w:r>
                      <w:r w:rsidRPr="00A40514">
                        <w:rPr>
                          <w:b/>
                          <w:color w:val="008000"/>
                          <w:sz w:val="20"/>
                          <w:szCs w:val="20"/>
                          <w:lang w:val="en-US"/>
                        </w:rPr>
                        <w:t>6</w:t>
                      </w:r>
                      <w:r w:rsidRPr="00074EF9">
                        <w:rPr>
                          <w:b/>
                          <w:color w:val="008000"/>
                          <w:sz w:val="20"/>
                          <w:szCs w:val="20"/>
                          <w:lang w:val="en-US"/>
                        </w:rPr>
                        <w:t xml:space="preserve">, </w:t>
                      </w:r>
                      <w:r>
                        <w:rPr>
                          <w:b/>
                          <w:color w:val="008000"/>
                          <w:sz w:val="20"/>
                          <w:szCs w:val="20"/>
                        </w:rPr>
                        <w:t>жирный</w:t>
                      </w:r>
                    </w:p>
                    <w:p w:rsidR="008345A0" w:rsidRDefault="008345A0" w:rsidP="00B659FF">
                      <w:pPr>
                        <w:jc w:val="center"/>
                        <w:rPr>
                          <w:b/>
                          <w:color w:val="008000"/>
                          <w:sz w:val="20"/>
                          <w:szCs w:val="20"/>
                        </w:rPr>
                      </w:pPr>
                      <w:r>
                        <w:rPr>
                          <w:b/>
                          <w:color w:val="008000"/>
                          <w:sz w:val="20"/>
                          <w:szCs w:val="20"/>
                        </w:rPr>
                        <w:t>Выровнено по центру</w:t>
                      </w:r>
                    </w:p>
                    <w:p w:rsidR="008345A0" w:rsidRPr="001D35E0" w:rsidRDefault="008345A0" w:rsidP="00B659FF">
                      <w:pPr>
                        <w:jc w:val="center"/>
                        <w:rPr>
                          <w:b/>
                          <w:color w:val="008000"/>
                          <w:sz w:val="20"/>
                          <w:szCs w:val="20"/>
                        </w:rPr>
                      </w:pPr>
                      <w:r>
                        <w:rPr>
                          <w:b/>
                          <w:color w:val="008000"/>
                          <w:sz w:val="20"/>
                          <w:szCs w:val="20"/>
                        </w:rPr>
                        <w:t>Точек в конце не ставиться</w:t>
                      </w:r>
                    </w:p>
                  </w:txbxContent>
                </v:textbox>
              </v:shape>
            </w:pict>
          </mc:Fallback>
        </mc:AlternateContent>
      </w:r>
    </w:p>
    <w:p w:rsidR="00B659FF" w:rsidRPr="00B659FF" w:rsidRDefault="008930C9" w:rsidP="00B659FF">
      <w:pPr>
        <w:pBdr>
          <w:top w:val="single" w:sz="4" w:space="0" w:color="auto"/>
          <w:left w:val="single" w:sz="4" w:space="2" w:color="auto"/>
          <w:bottom w:val="single" w:sz="4" w:space="31" w:color="auto"/>
          <w:right w:val="single" w:sz="4" w:space="0" w:color="auto"/>
        </w:pBdr>
        <w:spacing w:after="0" w:line="360" w:lineRule="auto"/>
        <w:jc w:val="both"/>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8720" behindDoc="0" locked="0" layoutInCell="1" allowOverlap="1">
                <wp:simplePos x="0" y="0"/>
                <wp:positionH relativeFrom="column">
                  <wp:posOffset>3439160</wp:posOffset>
                </wp:positionH>
                <wp:positionV relativeFrom="paragraph">
                  <wp:posOffset>227330</wp:posOffset>
                </wp:positionV>
                <wp:extent cx="2171700" cy="386715"/>
                <wp:effectExtent l="0" t="0" r="19050" b="13335"/>
                <wp:wrapNone/>
                <wp:docPr id="6"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86715"/>
                        </a:xfrm>
                        <a:prstGeom prst="rect">
                          <a:avLst/>
                        </a:prstGeom>
                        <a:noFill/>
                        <a:ln w="9525">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rsidR="008345A0" w:rsidRPr="00B75D3B" w:rsidRDefault="008345A0" w:rsidP="00B659FF">
                            <w:pPr>
                              <w:jc w:val="center"/>
                              <w:rPr>
                                <w:b/>
                                <w:color w:val="008000"/>
                                <w:sz w:val="20"/>
                                <w:szCs w:val="20"/>
                              </w:rPr>
                            </w:pPr>
                            <w:r w:rsidRPr="001D35E0">
                              <w:rPr>
                                <w:b/>
                                <w:color w:val="008000"/>
                                <w:sz w:val="20"/>
                                <w:szCs w:val="20"/>
                                <w:lang w:val="en-US"/>
                              </w:rPr>
                              <w:t>Times</w:t>
                            </w:r>
                            <w:r w:rsidRPr="00B75D3B">
                              <w:rPr>
                                <w:b/>
                                <w:color w:val="008000"/>
                                <w:sz w:val="20"/>
                                <w:szCs w:val="20"/>
                              </w:rPr>
                              <w:t xml:space="preserve"> </w:t>
                            </w:r>
                            <w:r w:rsidRPr="001D35E0">
                              <w:rPr>
                                <w:b/>
                                <w:color w:val="008000"/>
                                <w:sz w:val="20"/>
                                <w:szCs w:val="20"/>
                                <w:lang w:val="en-US"/>
                              </w:rPr>
                              <w:t>New</w:t>
                            </w:r>
                            <w:r w:rsidRPr="00B75D3B">
                              <w:rPr>
                                <w:b/>
                                <w:color w:val="008000"/>
                                <w:sz w:val="20"/>
                                <w:szCs w:val="20"/>
                              </w:rPr>
                              <w:t xml:space="preserve"> </w:t>
                            </w:r>
                            <w:r w:rsidRPr="001D35E0">
                              <w:rPr>
                                <w:b/>
                                <w:color w:val="008000"/>
                                <w:sz w:val="20"/>
                                <w:szCs w:val="20"/>
                                <w:lang w:val="en-US"/>
                              </w:rPr>
                              <w:t>Roman</w:t>
                            </w:r>
                            <w:r w:rsidRPr="00B75D3B">
                              <w:rPr>
                                <w:b/>
                                <w:color w:val="008000"/>
                                <w:sz w:val="20"/>
                                <w:szCs w:val="20"/>
                              </w:rPr>
                              <w:t xml:space="preserve">, 14, </w:t>
                            </w:r>
                            <w:r>
                              <w:rPr>
                                <w:b/>
                                <w:color w:val="008000"/>
                                <w:sz w:val="20"/>
                                <w:szCs w:val="20"/>
                              </w:rPr>
                              <w:t>полужирный</w:t>
                            </w:r>
                          </w:p>
                          <w:p w:rsidR="008345A0" w:rsidRDefault="008345A0" w:rsidP="00B659FF">
                            <w:pPr>
                              <w:jc w:val="center"/>
                              <w:rPr>
                                <w:b/>
                                <w:color w:val="008000"/>
                                <w:sz w:val="20"/>
                                <w:szCs w:val="20"/>
                              </w:rPr>
                            </w:pPr>
                            <w:r>
                              <w:rPr>
                                <w:b/>
                                <w:color w:val="008000"/>
                                <w:sz w:val="20"/>
                                <w:szCs w:val="20"/>
                              </w:rPr>
                              <w:t>Выровнено по центру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9" type="#_x0000_t202" style="position:absolute;left:0;text-align:left;margin-left:270.8pt;margin-top:17.9pt;width:171pt;height:3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" filled="f" strokecolor="#00b050">
                <v:textbox>
                  <w:txbxContent>
                    <w:p w:rsidR="008345A0" w:rsidRPr="00B75D3B" w:rsidRDefault="008345A0" w:rsidP="00B659FF">
                      <w:pPr>
                        <w:jc w:val="center"/>
                        <w:rPr>
                          <w:b/>
                          <w:color w:val="008000"/>
                          <w:sz w:val="20"/>
                          <w:szCs w:val="20"/>
                        </w:rPr>
                      </w:pPr>
                      <w:r w:rsidRPr="001D35E0">
                        <w:rPr>
                          <w:b/>
                          <w:color w:val="008000"/>
                          <w:sz w:val="20"/>
                          <w:szCs w:val="20"/>
                          <w:lang w:val="en-US"/>
                        </w:rPr>
                        <w:t>Times</w:t>
                      </w:r>
                      <w:r w:rsidRPr="00B75D3B">
                        <w:rPr>
                          <w:b/>
                          <w:color w:val="008000"/>
                          <w:sz w:val="20"/>
                          <w:szCs w:val="20"/>
                        </w:rPr>
                        <w:t xml:space="preserve"> </w:t>
                      </w:r>
                      <w:r w:rsidRPr="001D35E0">
                        <w:rPr>
                          <w:b/>
                          <w:color w:val="008000"/>
                          <w:sz w:val="20"/>
                          <w:szCs w:val="20"/>
                          <w:lang w:val="en-US"/>
                        </w:rPr>
                        <w:t>New</w:t>
                      </w:r>
                      <w:r w:rsidRPr="00B75D3B">
                        <w:rPr>
                          <w:b/>
                          <w:color w:val="008000"/>
                          <w:sz w:val="20"/>
                          <w:szCs w:val="20"/>
                        </w:rPr>
                        <w:t xml:space="preserve"> </w:t>
                      </w:r>
                      <w:r w:rsidRPr="001D35E0">
                        <w:rPr>
                          <w:b/>
                          <w:color w:val="008000"/>
                          <w:sz w:val="20"/>
                          <w:szCs w:val="20"/>
                          <w:lang w:val="en-US"/>
                        </w:rPr>
                        <w:t>Roman</w:t>
                      </w:r>
                      <w:r w:rsidRPr="00B75D3B">
                        <w:rPr>
                          <w:b/>
                          <w:color w:val="008000"/>
                          <w:sz w:val="20"/>
                          <w:szCs w:val="20"/>
                        </w:rPr>
                        <w:t xml:space="preserve">, 14, </w:t>
                      </w:r>
                      <w:r>
                        <w:rPr>
                          <w:b/>
                          <w:color w:val="008000"/>
                          <w:sz w:val="20"/>
                          <w:szCs w:val="20"/>
                        </w:rPr>
                        <w:t>полужирный</w:t>
                      </w:r>
                    </w:p>
                    <w:p w:rsidR="008345A0" w:rsidRDefault="008345A0" w:rsidP="00B659FF">
                      <w:pPr>
                        <w:jc w:val="center"/>
                        <w:rPr>
                          <w:b/>
                          <w:color w:val="008000"/>
                          <w:sz w:val="20"/>
                          <w:szCs w:val="20"/>
                        </w:rPr>
                      </w:pPr>
                      <w:r>
                        <w:rPr>
                          <w:b/>
                          <w:color w:val="008000"/>
                          <w:sz w:val="20"/>
                          <w:szCs w:val="20"/>
                        </w:rPr>
                        <w:t>Выровнено по центру</w:t>
                      </w:r>
                    </w:p>
                  </w:txbxContent>
                </v:textbox>
              </v:shape>
            </w:pict>
          </mc:Fallback>
        </mc:AlternateContent>
      </w:r>
    </w:p>
    <w:p w:rsidR="00B659FF" w:rsidRPr="00B659FF" w:rsidRDefault="00B659FF" w:rsidP="00B659FF">
      <w:pPr>
        <w:pBdr>
          <w:top w:val="single" w:sz="4" w:space="0" w:color="auto"/>
          <w:left w:val="single" w:sz="4" w:space="2" w:color="auto"/>
          <w:bottom w:val="single" w:sz="4" w:space="31" w:color="auto"/>
          <w:right w:val="single" w:sz="4" w:space="0" w:color="auto"/>
        </w:pBdr>
        <w:spacing w:after="0" w:line="360" w:lineRule="auto"/>
        <w:jc w:val="both"/>
        <w:rPr>
          <w:rFonts w:ascii="Times New Roman" w:hAnsi="Times New Roman" w:cs="Times New Roman"/>
          <w:b/>
          <w:sz w:val="28"/>
          <w:szCs w:val="28"/>
        </w:rPr>
      </w:pPr>
    </w:p>
    <w:p w:rsidR="00B659FF" w:rsidRPr="00B659FF" w:rsidRDefault="008930C9" w:rsidP="00F1344B">
      <w:pPr>
        <w:pBdr>
          <w:top w:val="single" w:sz="4" w:space="0" w:color="auto"/>
          <w:left w:val="single" w:sz="4" w:space="2" w:color="auto"/>
          <w:bottom w:val="single" w:sz="4" w:space="31" w:color="auto"/>
          <w:right w:val="single" w:sz="4" w:space="0" w:color="auto"/>
        </w:pBdr>
        <w:spacing w:after="0" w:line="240" w:lineRule="auto"/>
        <w:jc w:val="both"/>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9744" behindDoc="0" locked="0" layoutInCell="1" allowOverlap="1">
                <wp:simplePos x="0" y="0"/>
                <wp:positionH relativeFrom="column">
                  <wp:posOffset>3798570</wp:posOffset>
                </wp:positionH>
                <wp:positionV relativeFrom="paragraph">
                  <wp:posOffset>7620</wp:posOffset>
                </wp:positionV>
                <wp:extent cx="450215" cy="174625"/>
                <wp:effectExtent l="38100" t="38100" r="64135" b="73025"/>
                <wp:wrapNone/>
                <wp:docPr id="5"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215" cy="174625"/>
                        </a:xfrm>
                        <a:prstGeom prst="line">
                          <a:avLst/>
                        </a:prstGeom>
                        <a:noFill/>
                        <a:ln w="9525">
                          <a:solidFill>
                            <a:srgbClr val="008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1pt,.6pt" to="334.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" strokecolor="green">
                <v:stroke startarrow="block" endarrow="block"/>
              </v:line>
            </w:pict>
          </mc:Fallback>
        </mc:AlternateContent>
      </w:r>
    </w:p>
    <w:p w:rsidR="00B659FF" w:rsidRPr="00B659FF" w:rsidRDefault="00B659FF" w:rsidP="00F1344B">
      <w:pPr>
        <w:pBdr>
          <w:top w:val="single" w:sz="4" w:space="0" w:color="auto"/>
          <w:left w:val="single" w:sz="4" w:space="2" w:color="auto"/>
          <w:bottom w:val="single" w:sz="4" w:space="31" w:color="auto"/>
          <w:right w:val="single" w:sz="4" w:space="0" w:color="auto"/>
        </w:pBdr>
        <w:spacing w:after="0" w:line="240" w:lineRule="auto"/>
        <w:jc w:val="both"/>
        <w:rPr>
          <w:rFonts w:ascii="Times New Roman" w:hAnsi="Times New Roman" w:cs="Times New Roman"/>
          <w:sz w:val="28"/>
          <w:szCs w:val="28"/>
        </w:rPr>
      </w:pPr>
      <w:r w:rsidRPr="00B659FF">
        <w:rPr>
          <w:rFonts w:ascii="Times New Roman" w:hAnsi="Times New Roman" w:cs="Times New Roman"/>
          <w:sz w:val="28"/>
          <w:szCs w:val="28"/>
        </w:rPr>
        <w:t>Выполнил                          ____________/__________/ «___» ______20__г.</w:t>
      </w:r>
    </w:p>
    <w:p w:rsidR="00B659FF" w:rsidRPr="00B659FF" w:rsidRDefault="00B659FF" w:rsidP="00F1344B">
      <w:pPr>
        <w:pBdr>
          <w:top w:val="single" w:sz="4" w:space="0" w:color="auto"/>
          <w:left w:val="single" w:sz="4" w:space="2" w:color="auto"/>
          <w:bottom w:val="single" w:sz="4" w:space="31" w:color="auto"/>
          <w:right w:val="single" w:sz="4" w:space="0" w:color="auto"/>
        </w:pBdr>
        <w:spacing w:after="0" w:line="240" w:lineRule="auto"/>
        <w:jc w:val="both"/>
        <w:rPr>
          <w:rFonts w:ascii="Times New Roman" w:hAnsi="Times New Roman" w:cs="Times New Roman"/>
          <w:i/>
          <w:sz w:val="28"/>
          <w:szCs w:val="28"/>
        </w:rPr>
      </w:pPr>
      <w:r w:rsidRPr="00B659FF">
        <w:rPr>
          <w:rFonts w:ascii="Times New Roman" w:hAnsi="Times New Roman" w:cs="Times New Roman"/>
          <w:sz w:val="28"/>
          <w:szCs w:val="28"/>
        </w:rPr>
        <w:t xml:space="preserve">                                                    </w:t>
      </w:r>
      <w:r w:rsidRPr="00F1344B">
        <w:rPr>
          <w:rFonts w:ascii="Times New Roman" w:hAnsi="Times New Roman" w:cs="Times New Roman"/>
          <w:i/>
          <w:sz w:val="24"/>
          <w:szCs w:val="28"/>
        </w:rPr>
        <w:t xml:space="preserve">подпись               Ф.И.О.                 дата                                         </w:t>
      </w:r>
    </w:p>
    <w:p w:rsidR="00B659FF" w:rsidRPr="00B659FF" w:rsidRDefault="00B659FF" w:rsidP="00F1344B">
      <w:pPr>
        <w:pBdr>
          <w:top w:val="single" w:sz="4" w:space="0" w:color="auto"/>
          <w:left w:val="single" w:sz="4" w:space="2" w:color="auto"/>
          <w:bottom w:val="single" w:sz="4" w:space="31" w:color="auto"/>
          <w:right w:val="single" w:sz="4" w:space="0" w:color="auto"/>
        </w:pBdr>
        <w:spacing w:after="0" w:line="240" w:lineRule="auto"/>
        <w:jc w:val="both"/>
        <w:rPr>
          <w:rFonts w:ascii="Times New Roman" w:hAnsi="Times New Roman" w:cs="Times New Roman"/>
          <w:sz w:val="28"/>
          <w:szCs w:val="28"/>
        </w:rPr>
      </w:pPr>
      <w:r w:rsidRPr="00B659FF">
        <w:rPr>
          <w:rFonts w:ascii="Times New Roman" w:hAnsi="Times New Roman" w:cs="Times New Roman"/>
          <w:sz w:val="28"/>
          <w:szCs w:val="28"/>
        </w:rPr>
        <w:t>Группа                                ____________</w:t>
      </w:r>
    </w:p>
    <w:p w:rsidR="00B659FF" w:rsidRPr="00B659FF" w:rsidRDefault="00B659FF" w:rsidP="00F1344B">
      <w:pPr>
        <w:pBdr>
          <w:top w:val="single" w:sz="4" w:space="0" w:color="auto"/>
          <w:left w:val="single" w:sz="4" w:space="2" w:color="auto"/>
          <w:bottom w:val="single" w:sz="4" w:space="31" w:color="auto"/>
          <w:right w:val="single" w:sz="4" w:space="0" w:color="auto"/>
        </w:pBdr>
        <w:spacing w:after="0" w:line="240" w:lineRule="auto"/>
        <w:jc w:val="both"/>
        <w:rPr>
          <w:rFonts w:ascii="Times New Roman" w:hAnsi="Times New Roman" w:cs="Times New Roman"/>
          <w:b/>
          <w:sz w:val="28"/>
          <w:szCs w:val="28"/>
        </w:rPr>
      </w:pPr>
    </w:p>
    <w:p w:rsidR="00B659FF" w:rsidRPr="00B659FF" w:rsidRDefault="00B659FF" w:rsidP="00F1344B">
      <w:pPr>
        <w:pBdr>
          <w:top w:val="single" w:sz="4" w:space="0" w:color="auto"/>
          <w:left w:val="single" w:sz="4" w:space="2" w:color="auto"/>
          <w:bottom w:val="single" w:sz="4" w:space="31" w:color="auto"/>
          <w:right w:val="single" w:sz="4" w:space="0" w:color="auto"/>
        </w:pBdr>
        <w:spacing w:after="0" w:line="240" w:lineRule="auto"/>
        <w:jc w:val="both"/>
        <w:rPr>
          <w:rFonts w:ascii="Times New Roman" w:hAnsi="Times New Roman" w:cs="Times New Roman"/>
          <w:sz w:val="28"/>
          <w:szCs w:val="28"/>
        </w:rPr>
      </w:pPr>
      <w:r w:rsidRPr="00B659FF">
        <w:rPr>
          <w:rFonts w:ascii="Times New Roman" w:hAnsi="Times New Roman" w:cs="Times New Roman"/>
          <w:bCs/>
          <w:sz w:val="28"/>
          <w:szCs w:val="28"/>
        </w:rPr>
        <w:t xml:space="preserve">Руководитель                    ____________/__________/ </w:t>
      </w:r>
      <w:r w:rsidRPr="00B659FF">
        <w:rPr>
          <w:rFonts w:ascii="Times New Roman" w:hAnsi="Times New Roman" w:cs="Times New Roman"/>
          <w:sz w:val="28"/>
          <w:szCs w:val="28"/>
        </w:rPr>
        <w:t>«___» ______20__г.</w:t>
      </w:r>
    </w:p>
    <w:p w:rsidR="00B659FF" w:rsidRPr="00B659FF" w:rsidRDefault="00B659FF" w:rsidP="00F1344B">
      <w:pPr>
        <w:pBdr>
          <w:top w:val="single" w:sz="4" w:space="0" w:color="auto"/>
          <w:left w:val="single" w:sz="4" w:space="2" w:color="auto"/>
          <w:bottom w:val="single" w:sz="4" w:space="31" w:color="auto"/>
          <w:right w:val="single" w:sz="4" w:space="0" w:color="auto"/>
        </w:pBdr>
        <w:spacing w:after="0" w:line="240" w:lineRule="auto"/>
        <w:jc w:val="both"/>
        <w:rPr>
          <w:rFonts w:ascii="Times New Roman" w:hAnsi="Times New Roman" w:cs="Times New Roman"/>
          <w:bCs/>
          <w:sz w:val="28"/>
          <w:szCs w:val="28"/>
        </w:rPr>
      </w:pPr>
      <w:r w:rsidRPr="00B659FF">
        <w:rPr>
          <w:rFonts w:ascii="Times New Roman" w:hAnsi="Times New Roman" w:cs="Times New Roman"/>
          <w:i/>
          <w:sz w:val="28"/>
          <w:szCs w:val="28"/>
        </w:rPr>
        <w:t xml:space="preserve">                                                   </w:t>
      </w:r>
      <w:r w:rsidRPr="00F1344B">
        <w:rPr>
          <w:rFonts w:ascii="Times New Roman" w:hAnsi="Times New Roman" w:cs="Times New Roman"/>
          <w:i/>
          <w:sz w:val="24"/>
          <w:szCs w:val="28"/>
        </w:rPr>
        <w:t xml:space="preserve">подпись               Ф.И.О.                    дата                                         </w:t>
      </w:r>
    </w:p>
    <w:p w:rsidR="00B659FF" w:rsidRPr="00B659FF" w:rsidRDefault="008930C9" w:rsidP="00F1344B">
      <w:pPr>
        <w:pBdr>
          <w:top w:val="single" w:sz="4" w:space="0" w:color="auto"/>
          <w:left w:val="single" w:sz="4" w:space="2" w:color="auto"/>
          <w:bottom w:val="single" w:sz="4" w:space="31" w:color="auto"/>
          <w:right w:val="single" w:sz="4" w:space="0" w:color="auto"/>
        </w:pBdr>
        <w:spacing w:after="0" w:line="240" w:lineRule="auto"/>
        <w:jc w:val="both"/>
        <w:rPr>
          <w:rFonts w:ascii="Times New Roman" w:hAnsi="Times New Roman" w:cs="Times New Roman"/>
          <w:bCs/>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3884295</wp:posOffset>
                </wp:positionH>
                <wp:positionV relativeFrom="paragraph">
                  <wp:posOffset>45720</wp:posOffset>
                </wp:positionV>
                <wp:extent cx="2171700" cy="1028700"/>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noFill/>
                        <a:ln w="9525">
                          <a:solidFill>
                            <a:srgbClr val="00B05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8345A0" w:rsidRPr="008F7CB0" w:rsidRDefault="008345A0" w:rsidP="00B659FF">
                            <w:pPr>
                              <w:spacing w:after="0" w:line="240" w:lineRule="auto"/>
                              <w:jc w:val="center"/>
                              <w:rPr>
                                <w:b/>
                                <w:i/>
                                <w:color w:val="008000"/>
                              </w:rPr>
                            </w:pPr>
                            <w:r w:rsidRPr="008F7CB0">
                              <w:rPr>
                                <w:b/>
                                <w:i/>
                                <w:color w:val="008000"/>
                              </w:rPr>
                              <w:t>Поля страницы:</w:t>
                            </w:r>
                          </w:p>
                          <w:p w:rsidR="008345A0" w:rsidRPr="008F7CB0" w:rsidRDefault="008345A0" w:rsidP="00B659FF">
                            <w:pPr>
                              <w:spacing w:after="0" w:line="240" w:lineRule="auto"/>
                              <w:jc w:val="center"/>
                              <w:rPr>
                                <w:b/>
                                <w:i/>
                                <w:color w:val="008000"/>
                              </w:rPr>
                            </w:pPr>
                            <w:r w:rsidRPr="008F7CB0">
                              <w:rPr>
                                <w:b/>
                                <w:i/>
                                <w:color w:val="008000"/>
                              </w:rPr>
                              <w:t>Верхнее: 1,0      Нижнее: 1,0</w:t>
                            </w:r>
                          </w:p>
                          <w:p w:rsidR="008345A0" w:rsidRPr="008F7CB0" w:rsidRDefault="008345A0" w:rsidP="00B659FF">
                            <w:pPr>
                              <w:spacing w:after="0" w:line="240" w:lineRule="auto"/>
                              <w:jc w:val="center"/>
                              <w:rPr>
                                <w:b/>
                                <w:i/>
                                <w:color w:val="008000"/>
                              </w:rPr>
                            </w:pPr>
                            <w:r w:rsidRPr="008F7CB0">
                              <w:rPr>
                                <w:b/>
                                <w:i/>
                                <w:color w:val="008000"/>
                              </w:rPr>
                              <w:t>Левое: 2           Правое: 0,7</w:t>
                            </w:r>
                          </w:p>
                          <w:p w:rsidR="008345A0" w:rsidRPr="008F7CB0" w:rsidRDefault="008345A0" w:rsidP="00B659FF">
                            <w:pPr>
                              <w:rPr>
                                <w:b/>
                                <w:i/>
                                <w:color w:val="008000"/>
                              </w:rPr>
                            </w:pPr>
                            <w:r w:rsidRPr="008F7CB0">
                              <w:rPr>
                                <w:b/>
                                <w:i/>
                                <w:color w:val="008000"/>
                              </w:rPr>
                              <w:t>Рамка сделана таблицей из одной ячейки.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40" type="#_x0000_t202" style="position:absolute;left:0;text-align:left;margin-left:305.85pt;margin-top:3.6pt;width:171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" filled="f" strokecolor="#00b050">
                <v:stroke dashstyle="longDash"/>
                <v:textbox>
                  <w:txbxContent>
                    <w:p w:rsidR="008345A0" w:rsidRPr="008F7CB0" w:rsidRDefault="008345A0" w:rsidP="00B659FF">
                      <w:pPr>
                        <w:spacing w:after="0" w:line="240" w:lineRule="auto"/>
                        <w:jc w:val="center"/>
                        <w:rPr>
                          <w:b/>
                          <w:i/>
                          <w:color w:val="008000"/>
                        </w:rPr>
                      </w:pPr>
                      <w:r w:rsidRPr="008F7CB0">
                        <w:rPr>
                          <w:b/>
                          <w:i/>
                          <w:color w:val="008000"/>
                        </w:rPr>
                        <w:t>Поля страницы:</w:t>
                      </w:r>
                    </w:p>
                    <w:p w:rsidR="008345A0" w:rsidRPr="008F7CB0" w:rsidRDefault="008345A0" w:rsidP="00B659FF">
                      <w:pPr>
                        <w:spacing w:after="0" w:line="240" w:lineRule="auto"/>
                        <w:jc w:val="center"/>
                        <w:rPr>
                          <w:b/>
                          <w:i/>
                          <w:color w:val="008000"/>
                        </w:rPr>
                      </w:pPr>
                      <w:r w:rsidRPr="008F7CB0">
                        <w:rPr>
                          <w:b/>
                          <w:i/>
                          <w:color w:val="008000"/>
                        </w:rPr>
                        <w:t>Верхнее: 1,0      Нижнее: 1,0</w:t>
                      </w:r>
                    </w:p>
                    <w:p w:rsidR="008345A0" w:rsidRPr="008F7CB0" w:rsidRDefault="008345A0" w:rsidP="00B659FF">
                      <w:pPr>
                        <w:spacing w:after="0" w:line="240" w:lineRule="auto"/>
                        <w:jc w:val="center"/>
                        <w:rPr>
                          <w:b/>
                          <w:i/>
                          <w:color w:val="008000"/>
                        </w:rPr>
                      </w:pPr>
                      <w:r w:rsidRPr="008F7CB0">
                        <w:rPr>
                          <w:b/>
                          <w:i/>
                          <w:color w:val="008000"/>
                        </w:rPr>
                        <w:t>Левое: 2           Правое: 0,7</w:t>
                      </w:r>
                    </w:p>
                    <w:p w:rsidR="008345A0" w:rsidRPr="008F7CB0" w:rsidRDefault="008345A0" w:rsidP="00B659FF">
                      <w:pPr>
                        <w:rPr>
                          <w:b/>
                          <w:i/>
                          <w:color w:val="008000"/>
                        </w:rPr>
                      </w:pPr>
                      <w:r w:rsidRPr="008F7CB0">
                        <w:rPr>
                          <w:b/>
                          <w:i/>
                          <w:color w:val="008000"/>
                        </w:rPr>
                        <w:t>Рамка сделана таблицей из одной ячейки.</w:t>
                      </w:r>
                    </w:p>
                  </w:txbxContent>
                </v:textbox>
              </v:shape>
            </w:pict>
          </mc:Fallback>
        </mc:AlternateContent>
      </w:r>
    </w:p>
    <w:p w:rsidR="00B659FF" w:rsidRPr="00B659FF" w:rsidRDefault="00B659FF" w:rsidP="00F1344B">
      <w:pPr>
        <w:pBdr>
          <w:top w:val="single" w:sz="4" w:space="0" w:color="auto"/>
          <w:left w:val="single" w:sz="4" w:space="2" w:color="auto"/>
          <w:bottom w:val="single" w:sz="4" w:space="31" w:color="auto"/>
          <w:right w:val="single" w:sz="4" w:space="0" w:color="auto"/>
        </w:pBdr>
        <w:spacing w:after="0" w:line="240" w:lineRule="auto"/>
        <w:jc w:val="both"/>
        <w:rPr>
          <w:rFonts w:ascii="Times New Roman" w:hAnsi="Times New Roman" w:cs="Times New Roman"/>
          <w:bCs/>
          <w:sz w:val="28"/>
          <w:szCs w:val="28"/>
        </w:rPr>
      </w:pPr>
      <w:r w:rsidRPr="00B659FF">
        <w:rPr>
          <w:rFonts w:ascii="Times New Roman" w:hAnsi="Times New Roman" w:cs="Times New Roman"/>
          <w:bCs/>
          <w:sz w:val="28"/>
          <w:szCs w:val="28"/>
        </w:rPr>
        <w:t>Дата защиты_________________________</w:t>
      </w:r>
    </w:p>
    <w:p w:rsidR="00B659FF" w:rsidRPr="00B659FF" w:rsidRDefault="00B659FF" w:rsidP="00F1344B">
      <w:pPr>
        <w:pBdr>
          <w:top w:val="single" w:sz="4" w:space="0" w:color="auto"/>
          <w:left w:val="single" w:sz="4" w:space="2" w:color="auto"/>
          <w:bottom w:val="single" w:sz="4" w:space="31" w:color="auto"/>
          <w:right w:val="single" w:sz="4" w:space="0" w:color="auto"/>
        </w:pBdr>
        <w:spacing w:after="0" w:line="240" w:lineRule="auto"/>
        <w:jc w:val="both"/>
        <w:rPr>
          <w:rFonts w:ascii="Times New Roman" w:hAnsi="Times New Roman" w:cs="Times New Roman"/>
          <w:bCs/>
          <w:sz w:val="28"/>
          <w:szCs w:val="28"/>
        </w:rPr>
      </w:pPr>
    </w:p>
    <w:p w:rsidR="00B659FF" w:rsidRPr="00B659FF" w:rsidRDefault="00B659FF" w:rsidP="00F1344B">
      <w:pPr>
        <w:pBdr>
          <w:top w:val="single" w:sz="4" w:space="0" w:color="auto"/>
          <w:left w:val="single" w:sz="4" w:space="2" w:color="auto"/>
          <w:bottom w:val="single" w:sz="4" w:space="31" w:color="auto"/>
          <w:right w:val="single" w:sz="4" w:space="0" w:color="auto"/>
        </w:pBdr>
        <w:spacing w:after="0" w:line="240" w:lineRule="auto"/>
        <w:jc w:val="both"/>
        <w:rPr>
          <w:rFonts w:ascii="Times New Roman" w:hAnsi="Times New Roman" w:cs="Times New Roman"/>
          <w:bCs/>
          <w:sz w:val="28"/>
          <w:szCs w:val="28"/>
        </w:rPr>
      </w:pPr>
      <w:r w:rsidRPr="00B659FF">
        <w:rPr>
          <w:rFonts w:ascii="Times New Roman" w:hAnsi="Times New Roman" w:cs="Times New Roman"/>
          <w:bCs/>
          <w:sz w:val="28"/>
          <w:szCs w:val="28"/>
        </w:rPr>
        <w:t>Оценка __________________________</w:t>
      </w:r>
    </w:p>
    <w:p w:rsidR="00B659FF" w:rsidRPr="00B659FF" w:rsidRDefault="008930C9" w:rsidP="00F1344B">
      <w:pPr>
        <w:pBdr>
          <w:top w:val="single" w:sz="4" w:space="0" w:color="auto"/>
          <w:left w:val="single" w:sz="4" w:space="2" w:color="auto"/>
          <w:bottom w:val="single" w:sz="4" w:space="31" w:color="auto"/>
          <w:right w:val="single" w:sz="4" w:space="0" w:color="auto"/>
        </w:pBdr>
        <w:spacing w:after="0" w:line="240" w:lineRule="auto"/>
        <w:jc w:val="both"/>
        <w:rPr>
          <w:rFonts w:ascii="Times New Roman" w:hAnsi="Times New Roman" w:cs="Times New Roman"/>
          <w:bCs/>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8255</wp:posOffset>
                </wp:positionH>
                <wp:positionV relativeFrom="paragraph">
                  <wp:posOffset>184785</wp:posOffset>
                </wp:positionV>
                <wp:extent cx="2171700" cy="386715"/>
                <wp:effectExtent l="0" t="0" r="19050" b="133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86715"/>
                        </a:xfrm>
                        <a:prstGeom prst="rect">
                          <a:avLst/>
                        </a:prstGeom>
                        <a:noFill/>
                        <a:ln w="9525">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rsidR="008345A0" w:rsidRPr="00B75D3B" w:rsidRDefault="008345A0" w:rsidP="00B659FF">
                            <w:pPr>
                              <w:jc w:val="center"/>
                              <w:rPr>
                                <w:b/>
                                <w:color w:val="008000"/>
                                <w:sz w:val="20"/>
                                <w:szCs w:val="20"/>
                              </w:rPr>
                            </w:pPr>
                            <w:r w:rsidRPr="001D35E0">
                              <w:rPr>
                                <w:b/>
                                <w:color w:val="008000"/>
                                <w:sz w:val="20"/>
                                <w:szCs w:val="20"/>
                                <w:lang w:val="en-US"/>
                              </w:rPr>
                              <w:t>Times</w:t>
                            </w:r>
                            <w:r w:rsidRPr="00B75D3B">
                              <w:rPr>
                                <w:b/>
                                <w:color w:val="008000"/>
                                <w:sz w:val="20"/>
                                <w:szCs w:val="20"/>
                              </w:rPr>
                              <w:t xml:space="preserve"> </w:t>
                            </w:r>
                            <w:r w:rsidRPr="001D35E0">
                              <w:rPr>
                                <w:b/>
                                <w:color w:val="008000"/>
                                <w:sz w:val="20"/>
                                <w:szCs w:val="20"/>
                                <w:lang w:val="en-US"/>
                              </w:rPr>
                              <w:t>New</w:t>
                            </w:r>
                            <w:r w:rsidRPr="00B75D3B">
                              <w:rPr>
                                <w:b/>
                                <w:color w:val="008000"/>
                                <w:sz w:val="20"/>
                                <w:szCs w:val="20"/>
                              </w:rPr>
                              <w:t xml:space="preserve"> </w:t>
                            </w:r>
                            <w:r w:rsidRPr="001D35E0">
                              <w:rPr>
                                <w:b/>
                                <w:color w:val="008000"/>
                                <w:sz w:val="20"/>
                                <w:szCs w:val="20"/>
                                <w:lang w:val="en-US"/>
                              </w:rPr>
                              <w:t>Roman</w:t>
                            </w:r>
                            <w:r w:rsidRPr="00B75D3B">
                              <w:rPr>
                                <w:b/>
                                <w:color w:val="008000"/>
                                <w:sz w:val="20"/>
                                <w:szCs w:val="20"/>
                              </w:rPr>
                              <w:t xml:space="preserve">, 14, </w:t>
                            </w:r>
                            <w:r>
                              <w:rPr>
                                <w:b/>
                                <w:color w:val="008000"/>
                                <w:sz w:val="20"/>
                                <w:szCs w:val="20"/>
                              </w:rPr>
                              <w:t>полужирный</w:t>
                            </w:r>
                          </w:p>
                          <w:p w:rsidR="008345A0" w:rsidRDefault="008345A0" w:rsidP="00B659FF">
                            <w:pPr>
                              <w:jc w:val="center"/>
                              <w:rPr>
                                <w:b/>
                                <w:color w:val="008000"/>
                                <w:sz w:val="20"/>
                                <w:szCs w:val="20"/>
                              </w:rPr>
                            </w:pPr>
                            <w:r>
                              <w:rPr>
                                <w:b/>
                                <w:color w:val="008000"/>
                                <w:sz w:val="20"/>
                                <w:szCs w:val="20"/>
                              </w:rPr>
                              <w:t>Выровнено по центру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1" type="#_x0000_t202" style="position:absolute;left:0;text-align:left;margin-left:.65pt;margin-top:14.55pt;width:171pt;height:3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" filled="f" strokecolor="#00b050">
                <v:textbox>
                  <w:txbxContent>
                    <w:p w:rsidR="008345A0" w:rsidRPr="00B75D3B" w:rsidRDefault="008345A0" w:rsidP="00B659FF">
                      <w:pPr>
                        <w:jc w:val="center"/>
                        <w:rPr>
                          <w:b/>
                          <w:color w:val="008000"/>
                          <w:sz w:val="20"/>
                          <w:szCs w:val="20"/>
                        </w:rPr>
                      </w:pPr>
                      <w:r w:rsidRPr="001D35E0">
                        <w:rPr>
                          <w:b/>
                          <w:color w:val="008000"/>
                          <w:sz w:val="20"/>
                          <w:szCs w:val="20"/>
                          <w:lang w:val="en-US"/>
                        </w:rPr>
                        <w:t>Times</w:t>
                      </w:r>
                      <w:r w:rsidRPr="00B75D3B">
                        <w:rPr>
                          <w:b/>
                          <w:color w:val="008000"/>
                          <w:sz w:val="20"/>
                          <w:szCs w:val="20"/>
                        </w:rPr>
                        <w:t xml:space="preserve"> </w:t>
                      </w:r>
                      <w:r w:rsidRPr="001D35E0">
                        <w:rPr>
                          <w:b/>
                          <w:color w:val="008000"/>
                          <w:sz w:val="20"/>
                          <w:szCs w:val="20"/>
                          <w:lang w:val="en-US"/>
                        </w:rPr>
                        <w:t>New</w:t>
                      </w:r>
                      <w:r w:rsidRPr="00B75D3B">
                        <w:rPr>
                          <w:b/>
                          <w:color w:val="008000"/>
                          <w:sz w:val="20"/>
                          <w:szCs w:val="20"/>
                        </w:rPr>
                        <w:t xml:space="preserve"> </w:t>
                      </w:r>
                      <w:r w:rsidRPr="001D35E0">
                        <w:rPr>
                          <w:b/>
                          <w:color w:val="008000"/>
                          <w:sz w:val="20"/>
                          <w:szCs w:val="20"/>
                          <w:lang w:val="en-US"/>
                        </w:rPr>
                        <w:t>Roman</w:t>
                      </w:r>
                      <w:r w:rsidRPr="00B75D3B">
                        <w:rPr>
                          <w:b/>
                          <w:color w:val="008000"/>
                          <w:sz w:val="20"/>
                          <w:szCs w:val="20"/>
                        </w:rPr>
                        <w:t xml:space="preserve">, 14, </w:t>
                      </w:r>
                      <w:r>
                        <w:rPr>
                          <w:b/>
                          <w:color w:val="008000"/>
                          <w:sz w:val="20"/>
                          <w:szCs w:val="20"/>
                        </w:rPr>
                        <w:t>полужирный</w:t>
                      </w:r>
                    </w:p>
                    <w:p w:rsidR="008345A0" w:rsidRDefault="008345A0" w:rsidP="00B659FF">
                      <w:pPr>
                        <w:jc w:val="center"/>
                        <w:rPr>
                          <w:b/>
                          <w:color w:val="008000"/>
                          <w:sz w:val="20"/>
                          <w:szCs w:val="20"/>
                        </w:rPr>
                      </w:pPr>
                      <w:r>
                        <w:rPr>
                          <w:b/>
                          <w:color w:val="008000"/>
                          <w:sz w:val="20"/>
                          <w:szCs w:val="20"/>
                        </w:rPr>
                        <w:t>Выровнено по центру</w:t>
                      </w:r>
                    </w:p>
                  </w:txbxContent>
                </v:textbox>
              </v:shape>
            </w:pict>
          </mc:Fallback>
        </mc:AlternateContent>
      </w:r>
    </w:p>
    <w:p w:rsidR="00B659FF" w:rsidRPr="00B659FF" w:rsidRDefault="00B659FF" w:rsidP="00F1344B">
      <w:pPr>
        <w:pBdr>
          <w:top w:val="single" w:sz="4" w:space="0" w:color="auto"/>
          <w:left w:val="single" w:sz="4" w:space="2" w:color="auto"/>
          <w:bottom w:val="single" w:sz="4" w:space="31" w:color="auto"/>
          <w:right w:val="single" w:sz="4" w:space="0" w:color="auto"/>
        </w:pBdr>
        <w:spacing w:after="0" w:line="240" w:lineRule="auto"/>
        <w:jc w:val="both"/>
        <w:rPr>
          <w:rFonts w:ascii="Times New Roman" w:hAnsi="Times New Roman" w:cs="Times New Roman"/>
          <w:bCs/>
          <w:sz w:val="28"/>
          <w:szCs w:val="28"/>
        </w:rPr>
      </w:pPr>
    </w:p>
    <w:p w:rsidR="00B659FF" w:rsidRPr="00B659FF" w:rsidRDefault="00B659FF" w:rsidP="00F1344B">
      <w:pPr>
        <w:pBdr>
          <w:top w:val="single" w:sz="4" w:space="0" w:color="auto"/>
          <w:left w:val="single" w:sz="4" w:space="2" w:color="auto"/>
          <w:bottom w:val="single" w:sz="4" w:space="31" w:color="auto"/>
          <w:right w:val="single" w:sz="4" w:space="0" w:color="auto"/>
        </w:pBdr>
        <w:spacing w:after="0" w:line="240" w:lineRule="auto"/>
        <w:jc w:val="both"/>
        <w:rPr>
          <w:rFonts w:ascii="Times New Roman" w:hAnsi="Times New Roman" w:cs="Times New Roman"/>
          <w:bCs/>
          <w:sz w:val="28"/>
          <w:szCs w:val="28"/>
        </w:rPr>
      </w:pPr>
    </w:p>
    <w:p w:rsidR="00B659FF" w:rsidRPr="00B659FF" w:rsidRDefault="00B659FF" w:rsidP="00F1344B">
      <w:pPr>
        <w:pBdr>
          <w:top w:val="single" w:sz="4" w:space="0" w:color="auto"/>
          <w:left w:val="single" w:sz="4" w:space="2" w:color="auto"/>
          <w:bottom w:val="single" w:sz="4" w:space="31" w:color="auto"/>
          <w:right w:val="single" w:sz="4" w:space="0" w:color="auto"/>
        </w:pBdr>
        <w:spacing w:after="0" w:line="240" w:lineRule="auto"/>
        <w:jc w:val="both"/>
        <w:rPr>
          <w:rFonts w:ascii="Times New Roman" w:hAnsi="Times New Roman" w:cs="Times New Roman"/>
          <w:bCs/>
          <w:sz w:val="28"/>
          <w:szCs w:val="28"/>
        </w:rPr>
      </w:pPr>
    </w:p>
    <w:p w:rsidR="00B659FF" w:rsidRPr="00B659FF" w:rsidRDefault="00B659FF" w:rsidP="00F1344B">
      <w:pPr>
        <w:pBdr>
          <w:top w:val="single" w:sz="4" w:space="0" w:color="auto"/>
          <w:left w:val="single" w:sz="4" w:space="2" w:color="auto"/>
          <w:bottom w:val="single" w:sz="4" w:space="31" w:color="auto"/>
          <w:right w:val="single" w:sz="4" w:space="0" w:color="auto"/>
        </w:pBdr>
        <w:spacing w:after="0" w:line="240" w:lineRule="auto"/>
        <w:jc w:val="center"/>
        <w:rPr>
          <w:rFonts w:ascii="Times New Roman" w:hAnsi="Times New Roman" w:cs="Times New Roman"/>
          <w:sz w:val="28"/>
          <w:szCs w:val="28"/>
        </w:rPr>
      </w:pPr>
      <w:r w:rsidRPr="00B659FF">
        <w:rPr>
          <w:rFonts w:ascii="Times New Roman" w:hAnsi="Times New Roman" w:cs="Times New Roman"/>
          <w:bCs/>
          <w:sz w:val="28"/>
          <w:szCs w:val="28"/>
        </w:rPr>
        <w:t>Новосибирск 201_</w:t>
      </w:r>
    </w:p>
    <w:p w:rsidR="00304E0B" w:rsidRPr="00255BF9" w:rsidRDefault="00304E0B" w:rsidP="006B6583">
      <w:pPr>
        <w:pStyle w:val="1"/>
        <w:spacing w:before="0" w:line="240" w:lineRule="auto"/>
        <w:jc w:val="right"/>
        <w:rPr>
          <w:rFonts w:ascii="Times New Roman" w:hAnsi="Times New Roman"/>
          <w:b w:val="0"/>
          <w:color w:val="auto"/>
        </w:rPr>
      </w:pPr>
      <w:bookmarkStart w:id="4" w:name="_Toc377384424"/>
      <w:r w:rsidRPr="00255BF9">
        <w:rPr>
          <w:rFonts w:ascii="Times New Roman" w:hAnsi="Times New Roman"/>
          <w:b w:val="0"/>
          <w:color w:val="auto"/>
        </w:rPr>
        <w:lastRenderedPageBreak/>
        <w:t xml:space="preserve">Приложение </w:t>
      </w:r>
      <w:bookmarkEnd w:id="4"/>
      <w:r w:rsidR="00351EA3">
        <w:rPr>
          <w:rFonts w:ascii="Times New Roman" w:hAnsi="Times New Roman"/>
          <w:b w:val="0"/>
          <w:color w:val="auto"/>
        </w:rPr>
        <w:t>Г</w:t>
      </w:r>
    </w:p>
    <w:p w:rsidR="00304E0B" w:rsidRPr="00BF154C" w:rsidRDefault="00304E0B" w:rsidP="00304E0B">
      <w:pPr>
        <w:shd w:val="clear" w:color="auto" w:fill="FFFFFF"/>
        <w:spacing w:after="0" w:line="240" w:lineRule="auto"/>
        <w:jc w:val="center"/>
        <w:rPr>
          <w:rFonts w:ascii="Times New Roman" w:hAnsi="Times New Roman"/>
          <w:b/>
          <w:sz w:val="28"/>
          <w:szCs w:val="28"/>
        </w:rPr>
      </w:pPr>
      <w:r w:rsidRPr="00BF154C">
        <w:rPr>
          <w:rFonts w:ascii="Times New Roman" w:hAnsi="Times New Roman"/>
          <w:b/>
          <w:sz w:val="28"/>
          <w:szCs w:val="28"/>
        </w:rPr>
        <w:t>Оформление иллюстраций</w:t>
      </w:r>
    </w:p>
    <w:p w:rsidR="00304E0B" w:rsidRPr="00BF154C" w:rsidRDefault="00304E0B" w:rsidP="00304E0B">
      <w:pPr>
        <w:shd w:val="clear" w:color="auto" w:fill="FFFFFF"/>
        <w:spacing w:after="0" w:line="240" w:lineRule="auto"/>
        <w:jc w:val="both"/>
        <w:rPr>
          <w:rFonts w:ascii="Times New Roman" w:hAnsi="Times New Roman"/>
          <w:sz w:val="28"/>
          <w:szCs w:val="28"/>
        </w:rPr>
      </w:pPr>
    </w:p>
    <w:p w:rsidR="00304E0B" w:rsidRPr="00BF154C" w:rsidRDefault="00304E0B" w:rsidP="00304E0B">
      <w:pPr>
        <w:spacing w:after="0" w:line="360" w:lineRule="auto"/>
        <w:ind w:firstLine="561"/>
        <w:jc w:val="both"/>
        <w:rPr>
          <w:rFonts w:ascii="Times New Roman" w:hAnsi="Times New Roman"/>
          <w:sz w:val="28"/>
          <w:szCs w:val="28"/>
        </w:rPr>
      </w:pPr>
      <w:r w:rsidRPr="00BF154C">
        <w:rPr>
          <w:rFonts w:ascii="Times New Roman" w:hAnsi="Times New Roman"/>
          <w:sz w:val="28"/>
          <w:szCs w:val="28"/>
        </w:rPr>
        <w:t xml:space="preserve">Текст Текст Текст Текст Текст Текст Текст Текст Текст Текст Текст Текст Текст Текст Текст Текст Текст Текст Текст Текст (рисунок 1). </w:t>
      </w:r>
    </w:p>
    <w:p w:rsidR="00304E0B" w:rsidRPr="00BF154C" w:rsidRDefault="00304E0B" w:rsidP="00304E0B">
      <w:pPr>
        <w:spacing w:after="0" w:line="360" w:lineRule="auto"/>
        <w:ind w:firstLine="561"/>
        <w:jc w:val="both"/>
        <w:rPr>
          <w:rFonts w:ascii="Times New Roman" w:hAnsi="Times New Roman"/>
          <w:sz w:val="28"/>
          <w:szCs w:val="28"/>
        </w:rPr>
      </w:pPr>
      <w:r w:rsidRPr="00BF154C">
        <w:rPr>
          <w:rFonts w:ascii="Times New Roman" w:hAnsi="Times New Roman"/>
          <w:sz w:val="28"/>
          <w:szCs w:val="28"/>
        </w:rPr>
        <w:t>Обязательна ссылка на рисунок</w:t>
      </w:r>
    </w:p>
    <w:p w:rsidR="00304E0B" w:rsidRPr="00BF154C" w:rsidRDefault="00304E0B" w:rsidP="00304E0B">
      <w:pPr>
        <w:spacing w:after="0" w:line="360" w:lineRule="auto"/>
        <w:ind w:firstLine="561"/>
        <w:jc w:val="both"/>
        <w:rPr>
          <w:rFonts w:ascii="Times New Roman" w:hAnsi="Times New Roman"/>
          <w:sz w:val="28"/>
          <w:szCs w:val="28"/>
        </w:rPr>
      </w:pPr>
    </w:p>
    <w:p w:rsidR="00304E0B" w:rsidRPr="00BF154C" w:rsidRDefault="00304E0B" w:rsidP="00304E0B">
      <w:pPr>
        <w:spacing w:after="0" w:line="240" w:lineRule="auto"/>
        <w:ind w:firstLine="560"/>
        <w:jc w:val="both"/>
        <w:rPr>
          <w:rFonts w:ascii="Times New Roman" w:hAnsi="Times New Roman"/>
          <w:sz w:val="28"/>
          <w:szCs w:val="28"/>
        </w:rPr>
      </w:pPr>
      <w:r w:rsidRPr="00BF154C">
        <w:rPr>
          <w:noProof/>
          <w:sz w:val="28"/>
          <w:szCs w:val="28"/>
        </w:rPr>
        <w:drawing>
          <wp:inline distT="0" distB="0" distL="0" distR="0">
            <wp:extent cx="5172075" cy="2414229"/>
            <wp:effectExtent l="0" t="0" r="0" b="5715"/>
            <wp:docPr id="32" name="Организационная диаграмма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04E0B" w:rsidRPr="00BF154C" w:rsidRDefault="00304E0B" w:rsidP="00304E0B">
      <w:pPr>
        <w:spacing w:after="0" w:line="240" w:lineRule="auto"/>
        <w:ind w:firstLine="560"/>
        <w:jc w:val="both"/>
        <w:rPr>
          <w:rFonts w:ascii="Times New Roman" w:hAnsi="Times New Roman"/>
          <w:sz w:val="28"/>
          <w:szCs w:val="28"/>
        </w:rPr>
      </w:pPr>
    </w:p>
    <w:p w:rsidR="00304E0B" w:rsidRPr="00BF154C" w:rsidRDefault="00304E0B" w:rsidP="00304E0B">
      <w:pPr>
        <w:spacing w:after="0" w:line="240" w:lineRule="auto"/>
        <w:ind w:firstLine="709"/>
        <w:jc w:val="center"/>
        <w:rPr>
          <w:rFonts w:ascii="Times New Roman" w:hAnsi="Times New Roman"/>
          <w:sz w:val="28"/>
          <w:szCs w:val="28"/>
        </w:rPr>
      </w:pPr>
      <w:r w:rsidRPr="00BF154C">
        <w:rPr>
          <w:rFonts w:ascii="Times New Roman" w:hAnsi="Times New Roman"/>
          <w:sz w:val="28"/>
          <w:szCs w:val="28"/>
        </w:rPr>
        <w:t>Рисунок 1 –Процесс выбора марки потребителем</w:t>
      </w:r>
    </w:p>
    <w:p w:rsidR="00304E0B" w:rsidRPr="00BF154C" w:rsidRDefault="00304E0B" w:rsidP="00304E0B">
      <w:pPr>
        <w:spacing w:after="0" w:line="240" w:lineRule="auto"/>
        <w:ind w:firstLine="709"/>
        <w:jc w:val="both"/>
        <w:rPr>
          <w:rFonts w:ascii="Times New Roman" w:hAnsi="Times New Roman"/>
          <w:sz w:val="28"/>
          <w:szCs w:val="28"/>
        </w:rPr>
      </w:pPr>
    </w:p>
    <w:p w:rsidR="00304E0B" w:rsidRPr="00BF154C" w:rsidRDefault="00304E0B" w:rsidP="00304E0B">
      <w:pPr>
        <w:spacing w:after="0" w:line="360" w:lineRule="auto"/>
        <w:ind w:firstLine="709"/>
        <w:jc w:val="both"/>
        <w:rPr>
          <w:sz w:val="28"/>
          <w:szCs w:val="28"/>
        </w:rPr>
      </w:pPr>
      <w:r w:rsidRPr="00BF154C">
        <w:rPr>
          <w:rFonts w:ascii="Times New Roman" w:hAnsi="Times New Roman"/>
          <w:sz w:val="28"/>
          <w:szCs w:val="28"/>
        </w:rPr>
        <w:t>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304E0B" w:rsidRDefault="00304E0B" w:rsidP="002713E2">
      <w:pPr>
        <w:autoSpaceDE w:val="0"/>
        <w:autoSpaceDN w:val="0"/>
        <w:adjustRightInd w:val="0"/>
        <w:spacing w:after="0" w:line="240" w:lineRule="auto"/>
        <w:jc w:val="right"/>
        <w:rPr>
          <w:rFonts w:ascii="Times New Roman" w:hAnsi="Times New Roman"/>
          <w:bCs/>
          <w:sz w:val="28"/>
          <w:szCs w:val="28"/>
        </w:rPr>
      </w:pPr>
    </w:p>
    <w:p w:rsidR="00304E0B" w:rsidRDefault="00304E0B" w:rsidP="002713E2">
      <w:pPr>
        <w:autoSpaceDE w:val="0"/>
        <w:autoSpaceDN w:val="0"/>
        <w:adjustRightInd w:val="0"/>
        <w:spacing w:after="0" w:line="240" w:lineRule="auto"/>
        <w:jc w:val="right"/>
        <w:rPr>
          <w:rFonts w:ascii="Times New Roman" w:hAnsi="Times New Roman"/>
          <w:bCs/>
          <w:sz w:val="28"/>
          <w:szCs w:val="28"/>
        </w:rPr>
      </w:pPr>
    </w:p>
    <w:p w:rsidR="00304E0B" w:rsidRDefault="00304E0B" w:rsidP="002713E2">
      <w:pPr>
        <w:autoSpaceDE w:val="0"/>
        <w:autoSpaceDN w:val="0"/>
        <w:adjustRightInd w:val="0"/>
        <w:spacing w:after="0" w:line="240" w:lineRule="auto"/>
        <w:jc w:val="right"/>
        <w:rPr>
          <w:rFonts w:ascii="Times New Roman" w:hAnsi="Times New Roman"/>
          <w:bCs/>
          <w:sz w:val="28"/>
          <w:szCs w:val="28"/>
        </w:rPr>
      </w:pPr>
    </w:p>
    <w:p w:rsidR="00304E0B" w:rsidRDefault="00304E0B" w:rsidP="002713E2">
      <w:pPr>
        <w:autoSpaceDE w:val="0"/>
        <w:autoSpaceDN w:val="0"/>
        <w:adjustRightInd w:val="0"/>
        <w:spacing w:after="0" w:line="240" w:lineRule="auto"/>
        <w:jc w:val="right"/>
        <w:rPr>
          <w:rFonts w:ascii="Times New Roman" w:hAnsi="Times New Roman"/>
          <w:bCs/>
          <w:sz w:val="28"/>
          <w:szCs w:val="28"/>
        </w:rPr>
      </w:pPr>
    </w:p>
    <w:p w:rsidR="00304E0B" w:rsidRDefault="00304E0B" w:rsidP="002713E2">
      <w:pPr>
        <w:autoSpaceDE w:val="0"/>
        <w:autoSpaceDN w:val="0"/>
        <w:adjustRightInd w:val="0"/>
        <w:spacing w:after="0" w:line="240" w:lineRule="auto"/>
        <w:jc w:val="right"/>
        <w:rPr>
          <w:rFonts w:ascii="Times New Roman" w:hAnsi="Times New Roman"/>
          <w:bCs/>
          <w:sz w:val="28"/>
          <w:szCs w:val="28"/>
        </w:rPr>
      </w:pPr>
    </w:p>
    <w:p w:rsidR="00304E0B" w:rsidRDefault="00304E0B" w:rsidP="002713E2">
      <w:pPr>
        <w:autoSpaceDE w:val="0"/>
        <w:autoSpaceDN w:val="0"/>
        <w:adjustRightInd w:val="0"/>
        <w:spacing w:after="0" w:line="240" w:lineRule="auto"/>
        <w:jc w:val="right"/>
        <w:rPr>
          <w:rFonts w:ascii="Times New Roman" w:hAnsi="Times New Roman"/>
          <w:bCs/>
          <w:sz w:val="28"/>
          <w:szCs w:val="28"/>
        </w:rPr>
      </w:pPr>
    </w:p>
    <w:p w:rsidR="00304E0B" w:rsidRDefault="00304E0B" w:rsidP="002713E2">
      <w:pPr>
        <w:autoSpaceDE w:val="0"/>
        <w:autoSpaceDN w:val="0"/>
        <w:adjustRightInd w:val="0"/>
        <w:spacing w:after="0" w:line="240" w:lineRule="auto"/>
        <w:jc w:val="right"/>
        <w:rPr>
          <w:rFonts w:ascii="Times New Roman" w:hAnsi="Times New Roman"/>
          <w:bCs/>
          <w:sz w:val="28"/>
          <w:szCs w:val="28"/>
        </w:rPr>
      </w:pPr>
    </w:p>
    <w:p w:rsidR="00304E0B" w:rsidRDefault="00304E0B" w:rsidP="002713E2">
      <w:pPr>
        <w:autoSpaceDE w:val="0"/>
        <w:autoSpaceDN w:val="0"/>
        <w:adjustRightInd w:val="0"/>
        <w:spacing w:after="0" w:line="240" w:lineRule="auto"/>
        <w:jc w:val="right"/>
        <w:rPr>
          <w:rFonts w:ascii="Times New Roman" w:hAnsi="Times New Roman"/>
          <w:bCs/>
          <w:sz w:val="28"/>
          <w:szCs w:val="28"/>
        </w:rPr>
      </w:pPr>
    </w:p>
    <w:p w:rsidR="00304E0B" w:rsidRDefault="00304E0B" w:rsidP="002713E2">
      <w:pPr>
        <w:autoSpaceDE w:val="0"/>
        <w:autoSpaceDN w:val="0"/>
        <w:adjustRightInd w:val="0"/>
        <w:spacing w:after="0" w:line="240" w:lineRule="auto"/>
        <w:jc w:val="right"/>
        <w:rPr>
          <w:rFonts w:ascii="Times New Roman" w:hAnsi="Times New Roman"/>
          <w:bCs/>
          <w:sz w:val="28"/>
          <w:szCs w:val="28"/>
        </w:rPr>
      </w:pPr>
    </w:p>
    <w:p w:rsidR="00304E0B" w:rsidRDefault="00304E0B" w:rsidP="002713E2">
      <w:pPr>
        <w:autoSpaceDE w:val="0"/>
        <w:autoSpaceDN w:val="0"/>
        <w:adjustRightInd w:val="0"/>
        <w:spacing w:after="0" w:line="240" w:lineRule="auto"/>
        <w:jc w:val="right"/>
        <w:rPr>
          <w:rFonts w:ascii="Times New Roman" w:hAnsi="Times New Roman"/>
          <w:bCs/>
          <w:sz w:val="28"/>
          <w:szCs w:val="28"/>
        </w:rPr>
      </w:pPr>
    </w:p>
    <w:p w:rsidR="00304E0B" w:rsidRDefault="00304E0B" w:rsidP="002713E2">
      <w:pPr>
        <w:autoSpaceDE w:val="0"/>
        <w:autoSpaceDN w:val="0"/>
        <w:adjustRightInd w:val="0"/>
        <w:spacing w:after="0" w:line="240" w:lineRule="auto"/>
        <w:jc w:val="right"/>
        <w:rPr>
          <w:rFonts w:ascii="Times New Roman" w:hAnsi="Times New Roman"/>
          <w:bCs/>
          <w:sz w:val="28"/>
          <w:szCs w:val="28"/>
        </w:rPr>
      </w:pPr>
    </w:p>
    <w:p w:rsidR="0056355B" w:rsidRDefault="0056355B" w:rsidP="002713E2">
      <w:pPr>
        <w:autoSpaceDE w:val="0"/>
        <w:autoSpaceDN w:val="0"/>
        <w:adjustRightInd w:val="0"/>
        <w:spacing w:after="0" w:line="240" w:lineRule="auto"/>
        <w:jc w:val="right"/>
        <w:rPr>
          <w:rFonts w:ascii="Times New Roman" w:hAnsi="Times New Roman"/>
          <w:bCs/>
          <w:sz w:val="28"/>
          <w:szCs w:val="28"/>
        </w:rPr>
      </w:pPr>
    </w:p>
    <w:p w:rsidR="0056355B" w:rsidRDefault="0056355B" w:rsidP="002713E2">
      <w:pPr>
        <w:autoSpaceDE w:val="0"/>
        <w:autoSpaceDN w:val="0"/>
        <w:adjustRightInd w:val="0"/>
        <w:spacing w:after="0" w:line="240" w:lineRule="auto"/>
        <w:jc w:val="right"/>
        <w:rPr>
          <w:rFonts w:ascii="Times New Roman" w:hAnsi="Times New Roman"/>
          <w:bCs/>
          <w:sz w:val="28"/>
          <w:szCs w:val="28"/>
        </w:rPr>
      </w:pPr>
    </w:p>
    <w:p w:rsidR="00304E0B" w:rsidRDefault="00304E0B" w:rsidP="002713E2">
      <w:pPr>
        <w:autoSpaceDE w:val="0"/>
        <w:autoSpaceDN w:val="0"/>
        <w:adjustRightInd w:val="0"/>
        <w:spacing w:after="0" w:line="240" w:lineRule="auto"/>
        <w:jc w:val="right"/>
        <w:rPr>
          <w:rFonts w:ascii="Times New Roman" w:hAnsi="Times New Roman"/>
          <w:bCs/>
          <w:sz w:val="28"/>
          <w:szCs w:val="28"/>
        </w:rPr>
      </w:pPr>
    </w:p>
    <w:p w:rsidR="00304E0B" w:rsidRDefault="00304E0B" w:rsidP="002713E2">
      <w:pPr>
        <w:autoSpaceDE w:val="0"/>
        <w:autoSpaceDN w:val="0"/>
        <w:adjustRightInd w:val="0"/>
        <w:spacing w:after="0" w:line="240" w:lineRule="auto"/>
        <w:jc w:val="right"/>
        <w:rPr>
          <w:rFonts w:ascii="Times New Roman" w:hAnsi="Times New Roman"/>
          <w:bCs/>
          <w:sz w:val="28"/>
          <w:szCs w:val="28"/>
        </w:rPr>
      </w:pPr>
    </w:p>
    <w:p w:rsidR="00304E0B" w:rsidRDefault="00304E0B" w:rsidP="002713E2">
      <w:pPr>
        <w:autoSpaceDE w:val="0"/>
        <w:autoSpaceDN w:val="0"/>
        <w:adjustRightInd w:val="0"/>
        <w:spacing w:after="0" w:line="240" w:lineRule="auto"/>
        <w:jc w:val="right"/>
        <w:rPr>
          <w:rFonts w:ascii="Times New Roman" w:hAnsi="Times New Roman"/>
          <w:bCs/>
          <w:sz w:val="28"/>
          <w:szCs w:val="28"/>
        </w:rPr>
      </w:pPr>
    </w:p>
    <w:p w:rsidR="00304E0B" w:rsidRDefault="00304E0B" w:rsidP="002713E2">
      <w:pPr>
        <w:autoSpaceDE w:val="0"/>
        <w:autoSpaceDN w:val="0"/>
        <w:adjustRightInd w:val="0"/>
        <w:spacing w:after="0" w:line="240" w:lineRule="auto"/>
        <w:jc w:val="right"/>
        <w:rPr>
          <w:rFonts w:ascii="Times New Roman" w:hAnsi="Times New Roman"/>
          <w:bCs/>
          <w:sz w:val="28"/>
          <w:szCs w:val="28"/>
        </w:rPr>
      </w:pPr>
    </w:p>
    <w:p w:rsidR="00304E0B" w:rsidRDefault="00304E0B" w:rsidP="002713E2">
      <w:pPr>
        <w:autoSpaceDE w:val="0"/>
        <w:autoSpaceDN w:val="0"/>
        <w:adjustRightInd w:val="0"/>
        <w:spacing w:after="0" w:line="240" w:lineRule="auto"/>
        <w:jc w:val="right"/>
        <w:rPr>
          <w:rFonts w:ascii="Times New Roman" w:hAnsi="Times New Roman"/>
          <w:bCs/>
          <w:sz w:val="28"/>
          <w:szCs w:val="28"/>
        </w:rPr>
      </w:pPr>
    </w:p>
    <w:p w:rsidR="002713E2" w:rsidRDefault="002713E2" w:rsidP="002713E2">
      <w:pPr>
        <w:autoSpaceDE w:val="0"/>
        <w:autoSpaceDN w:val="0"/>
        <w:adjustRightInd w:val="0"/>
        <w:spacing w:after="0" w:line="240" w:lineRule="auto"/>
        <w:jc w:val="right"/>
        <w:rPr>
          <w:rFonts w:ascii="Times New Roman" w:hAnsi="Times New Roman"/>
          <w:bCs/>
          <w:sz w:val="28"/>
          <w:szCs w:val="28"/>
        </w:rPr>
      </w:pPr>
      <w:r w:rsidRPr="00255BF9">
        <w:rPr>
          <w:rFonts w:ascii="Times New Roman" w:hAnsi="Times New Roman"/>
          <w:bCs/>
          <w:sz w:val="28"/>
          <w:szCs w:val="28"/>
        </w:rPr>
        <w:lastRenderedPageBreak/>
        <w:t xml:space="preserve">Приложение </w:t>
      </w:r>
      <w:r w:rsidR="00351EA3">
        <w:rPr>
          <w:rFonts w:ascii="Times New Roman" w:hAnsi="Times New Roman"/>
          <w:bCs/>
          <w:sz w:val="28"/>
          <w:szCs w:val="28"/>
        </w:rPr>
        <w:t>Д</w:t>
      </w:r>
    </w:p>
    <w:p w:rsidR="00304E0B" w:rsidRPr="00BF154C" w:rsidRDefault="00304E0B" w:rsidP="00304E0B">
      <w:pPr>
        <w:spacing w:after="0" w:line="240" w:lineRule="auto"/>
        <w:jc w:val="center"/>
        <w:rPr>
          <w:rFonts w:ascii="Times New Roman" w:hAnsi="Times New Roman"/>
          <w:b/>
          <w:sz w:val="28"/>
          <w:szCs w:val="28"/>
        </w:rPr>
      </w:pPr>
      <w:r w:rsidRPr="00BF154C">
        <w:rPr>
          <w:rFonts w:ascii="Times New Roman" w:hAnsi="Times New Roman"/>
          <w:b/>
          <w:sz w:val="28"/>
          <w:szCs w:val="28"/>
        </w:rPr>
        <w:t>О</w:t>
      </w:r>
      <w:r w:rsidR="007E2ABC">
        <w:rPr>
          <w:rFonts w:ascii="Times New Roman" w:hAnsi="Times New Roman"/>
          <w:b/>
          <w:sz w:val="28"/>
          <w:szCs w:val="28"/>
        </w:rPr>
        <w:t>бразец оформления</w:t>
      </w:r>
      <w:r w:rsidRPr="00BF154C">
        <w:rPr>
          <w:rFonts w:ascii="Times New Roman" w:hAnsi="Times New Roman"/>
          <w:b/>
          <w:sz w:val="28"/>
          <w:szCs w:val="28"/>
        </w:rPr>
        <w:t xml:space="preserve"> таблиц</w:t>
      </w:r>
    </w:p>
    <w:p w:rsidR="00304E0B" w:rsidRPr="00BF154C" w:rsidRDefault="00304E0B" w:rsidP="00304E0B">
      <w:pPr>
        <w:spacing w:after="0" w:line="240" w:lineRule="auto"/>
        <w:jc w:val="center"/>
        <w:rPr>
          <w:rFonts w:ascii="Times New Roman" w:hAnsi="Times New Roman"/>
          <w:b/>
          <w:sz w:val="28"/>
          <w:szCs w:val="28"/>
        </w:rPr>
      </w:pPr>
    </w:p>
    <w:p w:rsidR="00304E0B" w:rsidRPr="00BF154C" w:rsidRDefault="00304E0B" w:rsidP="00304E0B">
      <w:pPr>
        <w:spacing w:after="0" w:line="360" w:lineRule="auto"/>
        <w:ind w:firstLine="561"/>
        <w:jc w:val="both"/>
        <w:rPr>
          <w:rFonts w:ascii="Times New Roman" w:hAnsi="Times New Roman"/>
          <w:sz w:val="28"/>
          <w:szCs w:val="28"/>
        </w:rPr>
      </w:pPr>
      <w:r w:rsidRPr="00BF154C">
        <w:rPr>
          <w:rFonts w:ascii="Times New Roman" w:hAnsi="Times New Roman"/>
          <w:sz w:val="28"/>
          <w:szCs w:val="28"/>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(таблица 1).</w:t>
      </w:r>
    </w:p>
    <w:p w:rsidR="00304E0B" w:rsidRPr="00BF154C" w:rsidRDefault="00304E0B" w:rsidP="00304E0B">
      <w:pPr>
        <w:spacing w:after="0" w:line="360" w:lineRule="auto"/>
        <w:ind w:firstLine="561"/>
        <w:jc w:val="both"/>
        <w:rPr>
          <w:rFonts w:ascii="Times New Roman" w:hAnsi="Times New Roman"/>
          <w:sz w:val="28"/>
          <w:szCs w:val="28"/>
        </w:rPr>
      </w:pPr>
    </w:p>
    <w:p w:rsidR="00304E0B" w:rsidRPr="00BF154C" w:rsidRDefault="00304E0B" w:rsidP="00304E0B">
      <w:pPr>
        <w:spacing w:after="0" w:line="360" w:lineRule="auto"/>
        <w:ind w:firstLine="561"/>
        <w:jc w:val="both"/>
        <w:rPr>
          <w:rFonts w:ascii="Times New Roman" w:hAnsi="Times New Roman"/>
          <w:sz w:val="28"/>
          <w:szCs w:val="28"/>
        </w:rPr>
      </w:pPr>
      <w:r w:rsidRPr="00BF154C">
        <w:rPr>
          <w:rFonts w:ascii="Times New Roman" w:hAnsi="Times New Roman"/>
          <w:sz w:val="28"/>
          <w:szCs w:val="28"/>
        </w:rPr>
        <w:t>Обязательна ссылка на таблицу</w:t>
      </w:r>
    </w:p>
    <w:p w:rsidR="00304E0B" w:rsidRPr="00BF154C" w:rsidRDefault="00304E0B" w:rsidP="00304E0B">
      <w:pPr>
        <w:spacing w:after="0" w:line="240" w:lineRule="auto"/>
        <w:ind w:firstLine="560"/>
        <w:jc w:val="both"/>
        <w:rPr>
          <w:rFonts w:ascii="Times New Roman" w:hAnsi="Times New Roman"/>
          <w:color w:val="0000FF"/>
          <w:sz w:val="28"/>
          <w:szCs w:val="28"/>
        </w:rPr>
      </w:pPr>
    </w:p>
    <w:p w:rsidR="00304E0B" w:rsidRPr="00BF154C" w:rsidRDefault="00304E0B" w:rsidP="00304E0B">
      <w:pPr>
        <w:spacing w:after="0" w:line="240" w:lineRule="auto"/>
        <w:jc w:val="right"/>
        <w:rPr>
          <w:rFonts w:ascii="Times New Roman" w:hAnsi="Times New Roman"/>
          <w:sz w:val="28"/>
          <w:szCs w:val="28"/>
        </w:rPr>
      </w:pPr>
      <w:r w:rsidRPr="00BF154C">
        <w:rPr>
          <w:rFonts w:ascii="Times New Roman" w:hAnsi="Times New Roman"/>
          <w:sz w:val="28"/>
          <w:szCs w:val="28"/>
        </w:rPr>
        <w:t>Таблица 1 - Финансовые показатели предприятия</w:t>
      </w:r>
    </w:p>
    <w:p w:rsidR="00304E0B" w:rsidRPr="00BF154C" w:rsidRDefault="00304E0B" w:rsidP="00304E0B">
      <w:pPr>
        <w:spacing w:after="0" w:line="240" w:lineRule="auto"/>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8"/>
        <w:gridCol w:w="1986"/>
        <w:gridCol w:w="1829"/>
      </w:tblGrid>
      <w:tr w:rsidR="00304E0B" w:rsidRPr="00BF154C" w:rsidTr="008345A0">
        <w:trPr>
          <w:cantSplit/>
          <w:trHeight w:val="449"/>
          <w:jc w:val="center"/>
        </w:trPr>
        <w:tc>
          <w:tcPr>
            <w:tcW w:w="3064" w:type="pct"/>
          </w:tcPr>
          <w:p w:rsidR="00304E0B" w:rsidRPr="00BF154C" w:rsidRDefault="00304E0B" w:rsidP="008345A0">
            <w:pPr>
              <w:spacing w:after="0" w:line="240" w:lineRule="auto"/>
              <w:jc w:val="center"/>
              <w:rPr>
                <w:rFonts w:ascii="Times New Roman" w:hAnsi="Times New Roman"/>
                <w:sz w:val="28"/>
                <w:szCs w:val="28"/>
              </w:rPr>
            </w:pPr>
            <w:r w:rsidRPr="00BF154C">
              <w:rPr>
                <w:rFonts w:ascii="Times New Roman" w:hAnsi="Times New Roman"/>
                <w:sz w:val="28"/>
                <w:szCs w:val="28"/>
              </w:rPr>
              <w:t>Финансовые показатели</w:t>
            </w:r>
          </w:p>
        </w:tc>
        <w:tc>
          <w:tcPr>
            <w:tcW w:w="1008" w:type="pct"/>
          </w:tcPr>
          <w:p w:rsidR="00304E0B" w:rsidRPr="00BF154C" w:rsidRDefault="00304E0B" w:rsidP="008345A0">
            <w:pPr>
              <w:spacing w:after="0" w:line="240" w:lineRule="auto"/>
              <w:jc w:val="center"/>
              <w:rPr>
                <w:rFonts w:ascii="Times New Roman" w:hAnsi="Times New Roman"/>
                <w:iCs/>
                <w:sz w:val="28"/>
                <w:szCs w:val="28"/>
              </w:rPr>
            </w:pPr>
            <w:r w:rsidRPr="00BF154C">
              <w:rPr>
                <w:rFonts w:ascii="Times New Roman" w:hAnsi="Times New Roman"/>
                <w:iCs/>
                <w:sz w:val="28"/>
                <w:szCs w:val="28"/>
              </w:rPr>
              <w:t>2014 год</w:t>
            </w:r>
          </w:p>
        </w:tc>
        <w:tc>
          <w:tcPr>
            <w:tcW w:w="928" w:type="pct"/>
          </w:tcPr>
          <w:p w:rsidR="00304E0B" w:rsidRPr="00BF154C" w:rsidRDefault="00304E0B" w:rsidP="008345A0">
            <w:pPr>
              <w:spacing w:after="0" w:line="240" w:lineRule="auto"/>
              <w:jc w:val="center"/>
              <w:rPr>
                <w:rFonts w:ascii="Times New Roman" w:hAnsi="Times New Roman"/>
                <w:iCs/>
                <w:sz w:val="28"/>
                <w:szCs w:val="28"/>
              </w:rPr>
            </w:pPr>
            <w:r w:rsidRPr="00BF154C">
              <w:rPr>
                <w:rFonts w:ascii="Times New Roman" w:hAnsi="Times New Roman"/>
                <w:iCs/>
                <w:sz w:val="28"/>
                <w:szCs w:val="28"/>
              </w:rPr>
              <w:t>2015 год</w:t>
            </w:r>
          </w:p>
        </w:tc>
      </w:tr>
      <w:tr w:rsidR="00304E0B" w:rsidRPr="00BF154C" w:rsidTr="008345A0">
        <w:trPr>
          <w:cantSplit/>
          <w:jc w:val="center"/>
        </w:trPr>
        <w:tc>
          <w:tcPr>
            <w:tcW w:w="3064" w:type="pct"/>
          </w:tcPr>
          <w:p w:rsidR="00304E0B" w:rsidRPr="00BF154C" w:rsidRDefault="00304E0B" w:rsidP="008345A0">
            <w:pPr>
              <w:spacing w:after="0" w:line="240" w:lineRule="auto"/>
              <w:jc w:val="center"/>
              <w:rPr>
                <w:rFonts w:ascii="Times New Roman" w:hAnsi="Times New Roman"/>
                <w:sz w:val="28"/>
                <w:szCs w:val="28"/>
              </w:rPr>
            </w:pPr>
            <w:r w:rsidRPr="00BF154C">
              <w:rPr>
                <w:rFonts w:ascii="Times New Roman" w:hAnsi="Times New Roman"/>
                <w:sz w:val="28"/>
                <w:szCs w:val="28"/>
              </w:rPr>
              <w:t>1</w:t>
            </w:r>
          </w:p>
        </w:tc>
        <w:tc>
          <w:tcPr>
            <w:tcW w:w="1008" w:type="pct"/>
          </w:tcPr>
          <w:p w:rsidR="00304E0B" w:rsidRPr="00BF154C" w:rsidRDefault="00304E0B" w:rsidP="008345A0">
            <w:pPr>
              <w:spacing w:after="0" w:line="240" w:lineRule="auto"/>
              <w:jc w:val="center"/>
              <w:rPr>
                <w:rFonts w:ascii="Times New Roman" w:hAnsi="Times New Roman"/>
                <w:sz w:val="28"/>
                <w:szCs w:val="28"/>
              </w:rPr>
            </w:pPr>
            <w:r w:rsidRPr="00BF154C">
              <w:rPr>
                <w:rFonts w:ascii="Times New Roman" w:hAnsi="Times New Roman"/>
                <w:sz w:val="28"/>
                <w:szCs w:val="28"/>
              </w:rPr>
              <w:t>2</w:t>
            </w:r>
          </w:p>
        </w:tc>
        <w:tc>
          <w:tcPr>
            <w:tcW w:w="928" w:type="pct"/>
          </w:tcPr>
          <w:p w:rsidR="00304E0B" w:rsidRPr="00BF154C" w:rsidRDefault="00304E0B" w:rsidP="008345A0">
            <w:pPr>
              <w:spacing w:after="0" w:line="240" w:lineRule="auto"/>
              <w:jc w:val="center"/>
              <w:rPr>
                <w:rFonts w:ascii="Times New Roman" w:hAnsi="Times New Roman"/>
                <w:sz w:val="28"/>
                <w:szCs w:val="28"/>
              </w:rPr>
            </w:pPr>
            <w:r w:rsidRPr="00BF154C">
              <w:rPr>
                <w:rFonts w:ascii="Times New Roman" w:hAnsi="Times New Roman"/>
                <w:sz w:val="28"/>
                <w:szCs w:val="28"/>
              </w:rPr>
              <w:t>3</w:t>
            </w:r>
          </w:p>
        </w:tc>
      </w:tr>
      <w:tr w:rsidR="00304E0B" w:rsidRPr="00BF154C" w:rsidTr="008345A0">
        <w:trPr>
          <w:cantSplit/>
          <w:jc w:val="center"/>
        </w:trPr>
        <w:tc>
          <w:tcPr>
            <w:tcW w:w="3064" w:type="pct"/>
          </w:tcPr>
          <w:p w:rsidR="00304E0B" w:rsidRPr="00BF154C" w:rsidRDefault="00304E0B" w:rsidP="008345A0">
            <w:pPr>
              <w:spacing w:after="0" w:line="240" w:lineRule="auto"/>
              <w:rPr>
                <w:rFonts w:ascii="Times New Roman" w:hAnsi="Times New Roman"/>
                <w:sz w:val="28"/>
                <w:szCs w:val="28"/>
              </w:rPr>
            </w:pPr>
            <w:r w:rsidRPr="00BF154C">
              <w:rPr>
                <w:rFonts w:ascii="Times New Roman" w:hAnsi="Times New Roman"/>
                <w:sz w:val="28"/>
                <w:szCs w:val="28"/>
              </w:rPr>
              <w:t>1. Показатель затрат на 1 руб. реализации</w:t>
            </w:r>
          </w:p>
        </w:tc>
        <w:tc>
          <w:tcPr>
            <w:tcW w:w="1008" w:type="pct"/>
          </w:tcPr>
          <w:p w:rsidR="00304E0B" w:rsidRPr="00BF154C" w:rsidRDefault="00304E0B" w:rsidP="008345A0">
            <w:pPr>
              <w:spacing w:after="0" w:line="240" w:lineRule="auto"/>
              <w:jc w:val="center"/>
              <w:rPr>
                <w:rFonts w:ascii="Times New Roman" w:hAnsi="Times New Roman"/>
                <w:sz w:val="28"/>
                <w:szCs w:val="28"/>
              </w:rPr>
            </w:pPr>
            <w:r w:rsidRPr="00BF154C">
              <w:rPr>
                <w:rFonts w:ascii="Times New Roman" w:hAnsi="Times New Roman"/>
                <w:sz w:val="28"/>
                <w:szCs w:val="28"/>
              </w:rPr>
              <w:t>0,85</w:t>
            </w:r>
          </w:p>
        </w:tc>
        <w:tc>
          <w:tcPr>
            <w:tcW w:w="928" w:type="pct"/>
          </w:tcPr>
          <w:p w:rsidR="00304E0B" w:rsidRPr="00BF154C" w:rsidRDefault="00304E0B" w:rsidP="008345A0">
            <w:pPr>
              <w:spacing w:after="0" w:line="240" w:lineRule="auto"/>
              <w:jc w:val="center"/>
              <w:rPr>
                <w:rFonts w:ascii="Times New Roman" w:hAnsi="Times New Roman"/>
                <w:sz w:val="28"/>
                <w:szCs w:val="28"/>
              </w:rPr>
            </w:pPr>
            <w:r w:rsidRPr="00BF154C">
              <w:rPr>
                <w:rFonts w:ascii="Times New Roman" w:hAnsi="Times New Roman"/>
                <w:sz w:val="28"/>
                <w:szCs w:val="28"/>
              </w:rPr>
              <w:t>0,85</w:t>
            </w:r>
          </w:p>
        </w:tc>
      </w:tr>
      <w:tr w:rsidR="00304E0B" w:rsidRPr="00BF154C" w:rsidTr="008345A0">
        <w:trPr>
          <w:cantSplit/>
          <w:jc w:val="center"/>
        </w:trPr>
        <w:tc>
          <w:tcPr>
            <w:tcW w:w="3064" w:type="pct"/>
          </w:tcPr>
          <w:p w:rsidR="00304E0B" w:rsidRPr="00BF154C" w:rsidRDefault="00304E0B" w:rsidP="008345A0">
            <w:pPr>
              <w:spacing w:after="0" w:line="240" w:lineRule="auto"/>
              <w:rPr>
                <w:rFonts w:ascii="Times New Roman" w:hAnsi="Times New Roman"/>
                <w:sz w:val="28"/>
                <w:szCs w:val="28"/>
              </w:rPr>
            </w:pPr>
            <w:r w:rsidRPr="00BF154C">
              <w:rPr>
                <w:rFonts w:ascii="Times New Roman" w:hAnsi="Times New Roman"/>
                <w:sz w:val="28"/>
                <w:szCs w:val="28"/>
              </w:rPr>
              <w:t>2. Рентабельность активов, %</w:t>
            </w:r>
          </w:p>
        </w:tc>
        <w:tc>
          <w:tcPr>
            <w:tcW w:w="1008" w:type="pct"/>
          </w:tcPr>
          <w:p w:rsidR="00304E0B" w:rsidRPr="00BF154C" w:rsidRDefault="00304E0B" w:rsidP="008345A0">
            <w:pPr>
              <w:spacing w:after="0" w:line="240" w:lineRule="auto"/>
              <w:jc w:val="center"/>
              <w:rPr>
                <w:rFonts w:ascii="Times New Roman" w:hAnsi="Times New Roman"/>
                <w:sz w:val="28"/>
                <w:szCs w:val="28"/>
              </w:rPr>
            </w:pPr>
            <w:r w:rsidRPr="00BF154C">
              <w:rPr>
                <w:rFonts w:ascii="Times New Roman" w:hAnsi="Times New Roman"/>
                <w:sz w:val="28"/>
                <w:szCs w:val="28"/>
              </w:rPr>
              <w:t>63,1</w:t>
            </w:r>
          </w:p>
        </w:tc>
        <w:tc>
          <w:tcPr>
            <w:tcW w:w="928" w:type="pct"/>
          </w:tcPr>
          <w:p w:rsidR="00304E0B" w:rsidRPr="00BF154C" w:rsidRDefault="00304E0B" w:rsidP="008345A0">
            <w:pPr>
              <w:spacing w:after="0" w:line="240" w:lineRule="auto"/>
              <w:jc w:val="center"/>
              <w:rPr>
                <w:rFonts w:ascii="Times New Roman" w:hAnsi="Times New Roman"/>
                <w:sz w:val="28"/>
                <w:szCs w:val="28"/>
              </w:rPr>
            </w:pPr>
            <w:r w:rsidRPr="00BF154C">
              <w:rPr>
                <w:rFonts w:ascii="Times New Roman" w:hAnsi="Times New Roman"/>
                <w:sz w:val="28"/>
                <w:szCs w:val="28"/>
              </w:rPr>
              <w:t>32,8</w:t>
            </w:r>
          </w:p>
        </w:tc>
      </w:tr>
    </w:tbl>
    <w:p w:rsidR="00304E0B" w:rsidRPr="00BF154C" w:rsidRDefault="00304E0B" w:rsidP="00304E0B">
      <w:pPr>
        <w:spacing w:after="0" w:line="240" w:lineRule="auto"/>
        <w:ind w:firstLine="560"/>
        <w:jc w:val="both"/>
        <w:rPr>
          <w:rFonts w:ascii="Times New Roman" w:hAnsi="Times New Roman"/>
          <w:sz w:val="28"/>
          <w:szCs w:val="28"/>
        </w:rPr>
      </w:pPr>
      <w:r w:rsidRPr="00BF154C">
        <w:rPr>
          <w:rFonts w:ascii="Times New Roman" w:hAnsi="Times New Roman"/>
          <w:sz w:val="28"/>
          <w:szCs w:val="28"/>
        </w:rPr>
        <w:t xml:space="preserve">Внутри таблицы допускается 12 шрифт и 1 интервал </w:t>
      </w:r>
    </w:p>
    <w:p w:rsidR="00304E0B" w:rsidRPr="00BF154C" w:rsidRDefault="00304E0B" w:rsidP="00304E0B">
      <w:pPr>
        <w:spacing w:after="0" w:line="240" w:lineRule="auto"/>
        <w:ind w:firstLine="560"/>
        <w:jc w:val="both"/>
        <w:rPr>
          <w:rFonts w:ascii="Times New Roman" w:hAnsi="Times New Roman"/>
          <w:sz w:val="28"/>
          <w:szCs w:val="28"/>
        </w:rPr>
      </w:pPr>
    </w:p>
    <w:p w:rsidR="00304E0B" w:rsidRPr="00BF154C" w:rsidRDefault="00304E0B" w:rsidP="0019173B">
      <w:pPr>
        <w:spacing w:after="0" w:line="360" w:lineRule="auto"/>
        <w:ind w:firstLine="561"/>
        <w:jc w:val="both"/>
        <w:rPr>
          <w:rFonts w:ascii="Times New Roman" w:hAnsi="Times New Roman"/>
          <w:sz w:val="28"/>
          <w:szCs w:val="28"/>
        </w:rPr>
      </w:pPr>
      <w:r w:rsidRPr="00BF154C">
        <w:rPr>
          <w:rFonts w:ascii="Times New Roman" w:hAnsi="Times New Roman"/>
          <w:sz w:val="28"/>
          <w:szCs w:val="28"/>
        </w:rPr>
        <w:t>При переносе таблицы на другую страницу - переносится шапка полностью либо добавляетс</w:t>
      </w:r>
      <w:r w:rsidR="0019173B">
        <w:rPr>
          <w:rFonts w:ascii="Times New Roman" w:hAnsi="Times New Roman"/>
          <w:sz w:val="28"/>
          <w:szCs w:val="28"/>
        </w:rPr>
        <w:t>я строка с нумерацией столбцов.</w:t>
      </w:r>
    </w:p>
    <w:p w:rsidR="00304E0B" w:rsidRPr="00BF154C" w:rsidRDefault="00304E0B" w:rsidP="00304E0B">
      <w:pPr>
        <w:spacing w:after="0" w:line="240" w:lineRule="auto"/>
        <w:ind w:firstLine="709"/>
        <w:jc w:val="right"/>
        <w:rPr>
          <w:rFonts w:ascii="Times New Roman" w:hAnsi="Times New Roman"/>
          <w:sz w:val="28"/>
          <w:szCs w:val="28"/>
        </w:rPr>
      </w:pPr>
      <w:r w:rsidRPr="00BF154C">
        <w:rPr>
          <w:rFonts w:ascii="Times New Roman" w:hAnsi="Times New Roman"/>
          <w:sz w:val="28"/>
          <w:szCs w:val="28"/>
        </w:rPr>
        <w:t>Продолжение таблицы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8"/>
        <w:gridCol w:w="1986"/>
        <w:gridCol w:w="1829"/>
      </w:tblGrid>
      <w:tr w:rsidR="00304E0B" w:rsidRPr="00BF154C" w:rsidTr="008345A0">
        <w:trPr>
          <w:cantSplit/>
          <w:trHeight w:val="449"/>
          <w:jc w:val="center"/>
        </w:trPr>
        <w:tc>
          <w:tcPr>
            <w:tcW w:w="3064" w:type="pct"/>
          </w:tcPr>
          <w:p w:rsidR="00304E0B" w:rsidRPr="00BF154C" w:rsidRDefault="00304E0B" w:rsidP="008345A0">
            <w:pPr>
              <w:spacing w:after="0" w:line="240" w:lineRule="auto"/>
              <w:jc w:val="center"/>
              <w:rPr>
                <w:rFonts w:ascii="Times New Roman" w:hAnsi="Times New Roman"/>
                <w:sz w:val="28"/>
                <w:szCs w:val="28"/>
              </w:rPr>
            </w:pPr>
            <w:r w:rsidRPr="00BF154C">
              <w:rPr>
                <w:rFonts w:ascii="Times New Roman" w:hAnsi="Times New Roman"/>
                <w:sz w:val="28"/>
                <w:szCs w:val="28"/>
              </w:rPr>
              <w:t>Финансовые показатели</w:t>
            </w:r>
          </w:p>
        </w:tc>
        <w:tc>
          <w:tcPr>
            <w:tcW w:w="1008" w:type="pct"/>
          </w:tcPr>
          <w:p w:rsidR="00304E0B" w:rsidRPr="00BF154C" w:rsidRDefault="00304E0B" w:rsidP="008345A0">
            <w:pPr>
              <w:spacing w:after="0" w:line="240" w:lineRule="auto"/>
              <w:jc w:val="center"/>
              <w:rPr>
                <w:rFonts w:ascii="Times New Roman" w:hAnsi="Times New Roman"/>
                <w:iCs/>
                <w:sz w:val="28"/>
                <w:szCs w:val="28"/>
              </w:rPr>
            </w:pPr>
            <w:r w:rsidRPr="00BF154C">
              <w:rPr>
                <w:rFonts w:ascii="Times New Roman" w:hAnsi="Times New Roman"/>
                <w:iCs/>
                <w:sz w:val="28"/>
                <w:szCs w:val="28"/>
              </w:rPr>
              <w:t>2014 год</w:t>
            </w:r>
          </w:p>
        </w:tc>
        <w:tc>
          <w:tcPr>
            <w:tcW w:w="928" w:type="pct"/>
          </w:tcPr>
          <w:p w:rsidR="00304E0B" w:rsidRPr="00BF154C" w:rsidRDefault="00304E0B" w:rsidP="008345A0">
            <w:pPr>
              <w:spacing w:after="0" w:line="240" w:lineRule="auto"/>
              <w:jc w:val="center"/>
              <w:rPr>
                <w:rFonts w:ascii="Times New Roman" w:hAnsi="Times New Roman"/>
                <w:iCs/>
                <w:sz w:val="28"/>
                <w:szCs w:val="28"/>
              </w:rPr>
            </w:pPr>
            <w:r w:rsidRPr="00BF154C">
              <w:rPr>
                <w:rFonts w:ascii="Times New Roman" w:hAnsi="Times New Roman"/>
                <w:iCs/>
                <w:sz w:val="28"/>
                <w:szCs w:val="28"/>
              </w:rPr>
              <w:t>2015 год</w:t>
            </w:r>
          </w:p>
        </w:tc>
      </w:tr>
      <w:tr w:rsidR="00304E0B" w:rsidRPr="00BF154C" w:rsidTr="008345A0">
        <w:trPr>
          <w:cantSplit/>
          <w:jc w:val="center"/>
        </w:trPr>
        <w:tc>
          <w:tcPr>
            <w:tcW w:w="3064" w:type="pct"/>
          </w:tcPr>
          <w:p w:rsidR="00304E0B" w:rsidRPr="00BF154C" w:rsidRDefault="00304E0B" w:rsidP="008345A0">
            <w:pPr>
              <w:spacing w:after="0" w:line="240" w:lineRule="auto"/>
              <w:jc w:val="center"/>
              <w:rPr>
                <w:rFonts w:ascii="Times New Roman" w:hAnsi="Times New Roman"/>
                <w:sz w:val="28"/>
                <w:szCs w:val="28"/>
              </w:rPr>
            </w:pPr>
            <w:r w:rsidRPr="00BF154C">
              <w:rPr>
                <w:rFonts w:ascii="Times New Roman" w:hAnsi="Times New Roman"/>
                <w:sz w:val="28"/>
                <w:szCs w:val="28"/>
              </w:rPr>
              <w:t>1</w:t>
            </w:r>
          </w:p>
        </w:tc>
        <w:tc>
          <w:tcPr>
            <w:tcW w:w="1008" w:type="pct"/>
          </w:tcPr>
          <w:p w:rsidR="00304E0B" w:rsidRPr="00BF154C" w:rsidRDefault="00304E0B" w:rsidP="008345A0">
            <w:pPr>
              <w:spacing w:after="0" w:line="240" w:lineRule="auto"/>
              <w:jc w:val="center"/>
              <w:rPr>
                <w:rFonts w:ascii="Times New Roman" w:hAnsi="Times New Roman"/>
                <w:sz w:val="28"/>
                <w:szCs w:val="28"/>
              </w:rPr>
            </w:pPr>
            <w:r w:rsidRPr="00BF154C">
              <w:rPr>
                <w:rFonts w:ascii="Times New Roman" w:hAnsi="Times New Roman"/>
                <w:sz w:val="28"/>
                <w:szCs w:val="28"/>
              </w:rPr>
              <w:t>2</w:t>
            </w:r>
          </w:p>
        </w:tc>
        <w:tc>
          <w:tcPr>
            <w:tcW w:w="928" w:type="pct"/>
          </w:tcPr>
          <w:p w:rsidR="00304E0B" w:rsidRPr="00BF154C" w:rsidRDefault="00304E0B" w:rsidP="008345A0">
            <w:pPr>
              <w:spacing w:after="0" w:line="240" w:lineRule="auto"/>
              <w:jc w:val="center"/>
              <w:rPr>
                <w:rFonts w:ascii="Times New Roman" w:hAnsi="Times New Roman"/>
                <w:sz w:val="28"/>
                <w:szCs w:val="28"/>
              </w:rPr>
            </w:pPr>
            <w:r w:rsidRPr="00BF154C">
              <w:rPr>
                <w:rFonts w:ascii="Times New Roman" w:hAnsi="Times New Roman"/>
                <w:sz w:val="28"/>
                <w:szCs w:val="28"/>
              </w:rPr>
              <w:t>3</w:t>
            </w:r>
          </w:p>
        </w:tc>
      </w:tr>
      <w:tr w:rsidR="00304E0B" w:rsidRPr="00BF154C" w:rsidTr="008345A0">
        <w:trPr>
          <w:cantSplit/>
          <w:jc w:val="center"/>
        </w:trPr>
        <w:tc>
          <w:tcPr>
            <w:tcW w:w="3064" w:type="pct"/>
            <w:tcBorders>
              <w:top w:val="single" w:sz="4" w:space="0" w:color="auto"/>
              <w:left w:val="single" w:sz="4" w:space="0" w:color="auto"/>
              <w:bottom w:val="single" w:sz="4" w:space="0" w:color="auto"/>
              <w:right w:val="single" w:sz="4" w:space="0" w:color="auto"/>
            </w:tcBorders>
            <w:vAlign w:val="center"/>
          </w:tcPr>
          <w:p w:rsidR="00304E0B" w:rsidRPr="00BF154C" w:rsidRDefault="00304E0B" w:rsidP="008345A0">
            <w:pPr>
              <w:spacing w:after="0" w:line="240" w:lineRule="auto"/>
              <w:rPr>
                <w:rFonts w:ascii="Times New Roman" w:hAnsi="Times New Roman"/>
                <w:sz w:val="28"/>
                <w:szCs w:val="28"/>
              </w:rPr>
            </w:pPr>
            <w:r w:rsidRPr="00BF154C">
              <w:rPr>
                <w:rFonts w:ascii="Times New Roman" w:hAnsi="Times New Roman"/>
                <w:sz w:val="28"/>
                <w:szCs w:val="28"/>
              </w:rPr>
              <w:t>3. Рентабельность оборотных активов, %</w:t>
            </w:r>
          </w:p>
        </w:tc>
        <w:tc>
          <w:tcPr>
            <w:tcW w:w="1008" w:type="pct"/>
            <w:tcBorders>
              <w:top w:val="single" w:sz="4" w:space="0" w:color="auto"/>
              <w:left w:val="single" w:sz="4" w:space="0" w:color="auto"/>
              <w:bottom w:val="single" w:sz="4" w:space="0" w:color="auto"/>
              <w:right w:val="single" w:sz="4" w:space="0" w:color="auto"/>
            </w:tcBorders>
          </w:tcPr>
          <w:p w:rsidR="00304E0B" w:rsidRPr="00BF154C" w:rsidRDefault="00304E0B" w:rsidP="008345A0">
            <w:pPr>
              <w:spacing w:after="0" w:line="240" w:lineRule="auto"/>
              <w:jc w:val="center"/>
              <w:rPr>
                <w:rFonts w:ascii="Times New Roman" w:hAnsi="Times New Roman"/>
                <w:sz w:val="28"/>
                <w:szCs w:val="28"/>
              </w:rPr>
            </w:pPr>
            <w:r w:rsidRPr="00BF154C">
              <w:rPr>
                <w:rFonts w:ascii="Times New Roman" w:hAnsi="Times New Roman"/>
                <w:sz w:val="28"/>
                <w:szCs w:val="28"/>
              </w:rPr>
              <w:t>75,5</w:t>
            </w:r>
          </w:p>
        </w:tc>
        <w:tc>
          <w:tcPr>
            <w:tcW w:w="928" w:type="pct"/>
            <w:tcBorders>
              <w:top w:val="single" w:sz="4" w:space="0" w:color="auto"/>
              <w:left w:val="single" w:sz="4" w:space="0" w:color="auto"/>
              <w:bottom w:val="single" w:sz="4" w:space="0" w:color="auto"/>
              <w:right w:val="single" w:sz="4" w:space="0" w:color="auto"/>
            </w:tcBorders>
          </w:tcPr>
          <w:p w:rsidR="00304E0B" w:rsidRPr="00BF154C" w:rsidRDefault="00304E0B" w:rsidP="008345A0">
            <w:pPr>
              <w:spacing w:after="0" w:line="240" w:lineRule="auto"/>
              <w:jc w:val="center"/>
              <w:rPr>
                <w:rFonts w:ascii="Times New Roman" w:hAnsi="Times New Roman"/>
                <w:sz w:val="28"/>
                <w:szCs w:val="28"/>
              </w:rPr>
            </w:pPr>
            <w:r w:rsidRPr="00BF154C">
              <w:rPr>
                <w:rFonts w:ascii="Times New Roman" w:hAnsi="Times New Roman"/>
                <w:sz w:val="28"/>
                <w:szCs w:val="28"/>
              </w:rPr>
              <w:t>39,2</w:t>
            </w:r>
          </w:p>
        </w:tc>
      </w:tr>
      <w:tr w:rsidR="00304E0B" w:rsidRPr="00BF154C" w:rsidTr="008345A0">
        <w:trPr>
          <w:cantSplit/>
          <w:jc w:val="center"/>
        </w:trPr>
        <w:tc>
          <w:tcPr>
            <w:tcW w:w="3064" w:type="pct"/>
            <w:tcBorders>
              <w:top w:val="single" w:sz="4" w:space="0" w:color="auto"/>
              <w:left w:val="single" w:sz="4" w:space="0" w:color="auto"/>
              <w:bottom w:val="single" w:sz="4" w:space="0" w:color="auto"/>
              <w:right w:val="single" w:sz="4" w:space="0" w:color="auto"/>
            </w:tcBorders>
            <w:vAlign w:val="center"/>
          </w:tcPr>
          <w:p w:rsidR="00304E0B" w:rsidRPr="00BF154C" w:rsidRDefault="00304E0B" w:rsidP="008345A0">
            <w:pPr>
              <w:spacing w:after="0" w:line="240" w:lineRule="auto"/>
              <w:rPr>
                <w:rFonts w:ascii="Times New Roman" w:hAnsi="Times New Roman"/>
                <w:sz w:val="28"/>
                <w:szCs w:val="28"/>
              </w:rPr>
            </w:pPr>
            <w:r w:rsidRPr="00BF154C">
              <w:rPr>
                <w:rFonts w:ascii="Times New Roman" w:hAnsi="Times New Roman"/>
                <w:sz w:val="28"/>
                <w:szCs w:val="28"/>
              </w:rPr>
              <w:t>4. Рентабельность реализованной продукции, %</w:t>
            </w:r>
          </w:p>
        </w:tc>
        <w:tc>
          <w:tcPr>
            <w:tcW w:w="1008" w:type="pct"/>
            <w:tcBorders>
              <w:top w:val="single" w:sz="4" w:space="0" w:color="auto"/>
              <w:left w:val="single" w:sz="4" w:space="0" w:color="auto"/>
              <w:bottom w:val="single" w:sz="4" w:space="0" w:color="auto"/>
              <w:right w:val="single" w:sz="4" w:space="0" w:color="auto"/>
            </w:tcBorders>
          </w:tcPr>
          <w:p w:rsidR="00304E0B" w:rsidRPr="00BF154C" w:rsidRDefault="00304E0B" w:rsidP="008345A0">
            <w:pPr>
              <w:spacing w:after="0" w:line="240" w:lineRule="auto"/>
              <w:jc w:val="center"/>
              <w:rPr>
                <w:rFonts w:ascii="Times New Roman" w:hAnsi="Times New Roman"/>
                <w:sz w:val="28"/>
                <w:szCs w:val="28"/>
              </w:rPr>
            </w:pPr>
            <w:r w:rsidRPr="00BF154C">
              <w:rPr>
                <w:rFonts w:ascii="Times New Roman" w:hAnsi="Times New Roman"/>
                <w:sz w:val="28"/>
                <w:szCs w:val="28"/>
              </w:rPr>
              <w:t>14,6</w:t>
            </w:r>
          </w:p>
        </w:tc>
        <w:tc>
          <w:tcPr>
            <w:tcW w:w="928" w:type="pct"/>
            <w:tcBorders>
              <w:top w:val="single" w:sz="4" w:space="0" w:color="auto"/>
              <w:left w:val="single" w:sz="4" w:space="0" w:color="auto"/>
              <w:bottom w:val="single" w:sz="4" w:space="0" w:color="auto"/>
              <w:right w:val="single" w:sz="4" w:space="0" w:color="auto"/>
            </w:tcBorders>
          </w:tcPr>
          <w:p w:rsidR="00304E0B" w:rsidRPr="00BF154C" w:rsidRDefault="00304E0B" w:rsidP="008345A0">
            <w:pPr>
              <w:spacing w:after="0" w:line="240" w:lineRule="auto"/>
              <w:jc w:val="center"/>
              <w:rPr>
                <w:rFonts w:ascii="Times New Roman" w:hAnsi="Times New Roman"/>
                <w:sz w:val="28"/>
                <w:szCs w:val="28"/>
              </w:rPr>
            </w:pPr>
            <w:r w:rsidRPr="00BF154C">
              <w:rPr>
                <w:rFonts w:ascii="Times New Roman" w:hAnsi="Times New Roman"/>
                <w:sz w:val="28"/>
                <w:szCs w:val="28"/>
              </w:rPr>
              <w:t>15,1</w:t>
            </w:r>
          </w:p>
        </w:tc>
      </w:tr>
      <w:tr w:rsidR="00304E0B" w:rsidRPr="00BF154C" w:rsidTr="008345A0">
        <w:trPr>
          <w:cantSplit/>
          <w:jc w:val="center"/>
        </w:trPr>
        <w:tc>
          <w:tcPr>
            <w:tcW w:w="3064" w:type="pct"/>
            <w:tcBorders>
              <w:top w:val="single" w:sz="4" w:space="0" w:color="auto"/>
              <w:left w:val="single" w:sz="4" w:space="0" w:color="auto"/>
              <w:bottom w:val="single" w:sz="4" w:space="0" w:color="auto"/>
              <w:right w:val="single" w:sz="4" w:space="0" w:color="auto"/>
            </w:tcBorders>
            <w:vAlign w:val="center"/>
          </w:tcPr>
          <w:p w:rsidR="00304E0B" w:rsidRPr="00BF154C" w:rsidRDefault="00304E0B" w:rsidP="008345A0">
            <w:pPr>
              <w:spacing w:after="0" w:line="240" w:lineRule="auto"/>
              <w:rPr>
                <w:rFonts w:ascii="Times New Roman" w:hAnsi="Times New Roman"/>
                <w:sz w:val="28"/>
                <w:szCs w:val="28"/>
              </w:rPr>
            </w:pPr>
            <w:r w:rsidRPr="00BF154C">
              <w:rPr>
                <w:rFonts w:ascii="Times New Roman" w:hAnsi="Times New Roman"/>
                <w:sz w:val="28"/>
                <w:szCs w:val="28"/>
              </w:rPr>
              <w:t>5. Расчетная рентабельность, %</w:t>
            </w:r>
          </w:p>
        </w:tc>
        <w:tc>
          <w:tcPr>
            <w:tcW w:w="1008" w:type="pct"/>
            <w:tcBorders>
              <w:top w:val="single" w:sz="4" w:space="0" w:color="auto"/>
              <w:left w:val="single" w:sz="4" w:space="0" w:color="auto"/>
              <w:bottom w:val="single" w:sz="4" w:space="0" w:color="auto"/>
              <w:right w:val="single" w:sz="4" w:space="0" w:color="auto"/>
            </w:tcBorders>
          </w:tcPr>
          <w:p w:rsidR="00304E0B" w:rsidRPr="00BF154C" w:rsidRDefault="00304E0B" w:rsidP="008345A0">
            <w:pPr>
              <w:spacing w:after="0" w:line="240" w:lineRule="auto"/>
              <w:jc w:val="center"/>
              <w:rPr>
                <w:rFonts w:ascii="Times New Roman" w:hAnsi="Times New Roman"/>
                <w:sz w:val="28"/>
                <w:szCs w:val="28"/>
              </w:rPr>
            </w:pPr>
            <w:r w:rsidRPr="00BF154C">
              <w:rPr>
                <w:rFonts w:ascii="Times New Roman" w:hAnsi="Times New Roman"/>
                <w:sz w:val="28"/>
                <w:szCs w:val="28"/>
              </w:rPr>
              <w:t>9,2</w:t>
            </w:r>
          </w:p>
        </w:tc>
        <w:tc>
          <w:tcPr>
            <w:tcW w:w="928" w:type="pct"/>
            <w:tcBorders>
              <w:top w:val="single" w:sz="4" w:space="0" w:color="auto"/>
              <w:left w:val="single" w:sz="4" w:space="0" w:color="auto"/>
              <w:bottom w:val="single" w:sz="4" w:space="0" w:color="auto"/>
              <w:right w:val="single" w:sz="4" w:space="0" w:color="auto"/>
            </w:tcBorders>
          </w:tcPr>
          <w:p w:rsidR="00304E0B" w:rsidRPr="00BF154C" w:rsidRDefault="00304E0B" w:rsidP="008345A0">
            <w:pPr>
              <w:spacing w:after="0" w:line="240" w:lineRule="auto"/>
              <w:jc w:val="center"/>
              <w:rPr>
                <w:rFonts w:ascii="Times New Roman" w:hAnsi="Times New Roman"/>
                <w:sz w:val="28"/>
                <w:szCs w:val="28"/>
              </w:rPr>
            </w:pPr>
            <w:r w:rsidRPr="00BF154C">
              <w:rPr>
                <w:rFonts w:ascii="Times New Roman" w:hAnsi="Times New Roman"/>
                <w:sz w:val="28"/>
                <w:szCs w:val="28"/>
              </w:rPr>
              <w:t>9,6</w:t>
            </w:r>
          </w:p>
        </w:tc>
      </w:tr>
    </w:tbl>
    <w:p w:rsidR="00304E0B" w:rsidRPr="00BF154C" w:rsidRDefault="00304E0B" w:rsidP="00304E0B">
      <w:pPr>
        <w:spacing w:after="0" w:line="240" w:lineRule="auto"/>
        <w:jc w:val="both"/>
        <w:rPr>
          <w:rFonts w:ascii="Times New Roman" w:hAnsi="Times New Roman"/>
          <w:sz w:val="28"/>
          <w:szCs w:val="28"/>
        </w:rPr>
      </w:pPr>
    </w:p>
    <w:p w:rsidR="00304E0B" w:rsidRDefault="00304E0B" w:rsidP="00304E0B">
      <w:pPr>
        <w:autoSpaceDE w:val="0"/>
        <w:autoSpaceDN w:val="0"/>
        <w:adjustRightInd w:val="0"/>
        <w:spacing w:after="0" w:line="240" w:lineRule="auto"/>
        <w:jc w:val="center"/>
        <w:rPr>
          <w:rFonts w:ascii="Times New Roman" w:hAnsi="Times New Roman"/>
          <w:bCs/>
          <w:sz w:val="28"/>
          <w:szCs w:val="28"/>
        </w:rPr>
      </w:pPr>
    </w:p>
    <w:p w:rsidR="00304E0B" w:rsidRDefault="00304E0B" w:rsidP="00304E0B">
      <w:pPr>
        <w:autoSpaceDE w:val="0"/>
        <w:autoSpaceDN w:val="0"/>
        <w:adjustRightInd w:val="0"/>
        <w:spacing w:after="0" w:line="240" w:lineRule="auto"/>
        <w:jc w:val="center"/>
        <w:rPr>
          <w:rFonts w:ascii="Times New Roman" w:hAnsi="Times New Roman"/>
          <w:bCs/>
          <w:sz w:val="28"/>
          <w:szCs w:val="28"/>
        </w:rPr>
      </w:pPr>
    </w:p>
    <w:p w:rsidR="00304E0B" w:rsidRDefault="00304E0B" w:rsidP="00304E0B">
      <w:pPr>
        <w:autoSpaceDE w:val="0"/>
        <w:autoSpaceDN w:val="0"/>
        <w:adjustRightInd w:val="0"/>
        <w:spacing w:after="0" w:line="240" w:lineRule="auto"/>
        <w:jc w:val="center"/>
        <w:rPr>
          <w:rFonts w:ascii="Times New Roman" w:hAnsi="Times New Roman"/>
          <w:bCs/>
          <w:sz w:val="28"/>
          <w:szCs w:val="28"/>
        </w:rPr>
      </w:pPr>
    </w:p>
    <w:p w:rsidR="00304E0B" w:rsidRDefault="00304E0B" w:rsidP="00304E0B">
      <w:pPr>
        <w:autoSpaceDE w:val="0"/>
        <w:autoSpaceDN w:val="0"/>
        <w:adjustRightInd w:val="0"/>
        <w:spacing w:after="0" w:line="240" w:lineRule="auto"/>
        <w:jc w:val="center"/>
        <w:rPr>
          <w:rFonts w:ascii="Times New Roman" w:hAnsi="Times New Roman"/>
          <w:bCs/>
          <w:sz w:val="28"/>
          <w:szCs w:val="28"/>
        </w:rPr>
      </w:pPr>
    </w:p>
    <w:p w:rsidR="00304E0B" w:rsidRDefault="00304E0B" w:rsidP="00304E0B">
      <w:pPr>
        <w:autoSpaceDE w:val="0"/>
        <w:autoSpaceDN w:val="0"/>
        <w:adjustRightInd w:val="0"/>
        <w:spacing w:after="0" w:line="240" w:lineRule="auto"/>
        <w:jc w:val="center"/>
        <w:rPr>
          <w:rFonts w:ascii="Times New Roman" w:hAnsi="Times New Roman"/>
          <w:bCs/>
          <w:sz w:val="28"/>
          <w:szCs w:val="28"/>
        </w:rPr>
      </w:pPr>
    </w:p>
    <w:p w:rsidR="00304E0B" w:rsidRDefault="00304E0B" w:rsidP="00304E0B">
      <w:pPr>
        <w:autoSpaceDE w:val="0"/>
        <w:autoSpaceDN w:val="0"/>
        <w:adjustRightInd w:val="0"/>
        <w:spacing w:after="0" w:line="240" w:lineRule="auto"/>
        <w:jc w:val="center"/>
        <w:rPr>
          <w:rFonts w:ascii="Times New Roman" w:hAnsi="Times New Roman"/>
          <w:bCs/>
          <w:sz w:val="28"/>
          <w:szCs w:val="28"/>
        </w:rPr>
      </w:pPr>
    </w:p>
    <w:p w:rsidR="00304E0B" w:rsidRDefault="00304E0B" w:rsidP="00304E0B">
      <w:pPr>
        <w:autoSpaceDE w:val="0"/>
        <w:autoSpaceDN w:val="0"/>
        <w:adjustRightInd w:val="0"/>
        <w:spacing w:after="0" w:line="240" w:lineRule="auto"/>
        <w:jc w:val="center"/>
        <w:rPr>
          <w:rFonts w:ascii="Times New Roman" w:hAnsi="Times New Roman"/>
          <w:bCs/>
          <w:sz w:val="28"/>
          <w:szCs w:val="28"/>
        </w:rPr>
      </w:pPr>
    </w:p>
    <w:p w:rsidR="00304E0B" w:rsidRDefault="00304E0B" w:rsidP="00304E0B">
      <w:pPr>
        <w:autoSpaceDE w:val="0"/>
        <w:autoSpaceDN w:val="0"/>
        <w:adjustRightInd w:val="0"/>
        <w:spacing w:after="0" w:line="240" w:lineRule="auto"/>
        <w:jc w:val="center"/>
        <w:rPr>
          <w:rFonts w:ascii="Times New Roman" w:hAnsi="Times New Roman"/>
          <w:bCs/>
          <w:sz w:val="28"/>
          <w:szCs w:val="28"/>
        </w:rPr>
      </w:pPr>
    </w:p>
    <w:p w:rsidR="00304E0B" w:rsidRDefault="00304E0B" w:rsidP="00304E0B">
      <w:pPr>
        <w:autoSpaceDE w:val="0"/>
        <w:autoSpaceDN w:val="0"/>
        <w:adjustRightInd w:val="0"/>
        <w:spacing w:after="0" w:line="240" w:lineRule="auto"/>
        <w:jc w:val="center"/>
        <w:rPr>
          <w:rFonts w:ascii="Times New Roman" w:hAnsi="Times New Roman"/>
          <w:bCs/>
          <w:sz w:val="28"/>
          <w:szCs w:val="28"/>
        </w:rPr>
      </w:pPr>
    </w:p>
    <w:p w:rsidR="0056355B" w:rsidRDefault="0056355B" w:rsidP="00304E0B">
      <w:pPr>
        <w:autoSpaceDE w:val="0"/>
        <w:autoSpaceDN w:val="0"/>
        <w:adjustRightInd w:val="0"/>
        <w:spacing w:after="0" w:line="240" w:lineRule="auto"/>
        <w:jc w:val="right"/>
        <w:rPr>
          <w:rFonts w:ascii="Times New Roman" w:hAnsi="Times New Roman"/>
          <w:bCs/>
          <w:sz w:val="28"/>
          <w:szCs w:val="28"/>
        </w:rPr>
      </w:pPr>
    </w:p>
    <w:p w:rsidR="00220E0E" w:rsidRDefault="00220E0E" w:rsidP="00304E0B">
      <w:pPr>
        <w:autoSpaceDE w:val="0"/>
        <w:autoSpaceDN w:val="0"/>
        <w:adjustRightInd w:val="0"/>
        <w:spacing w:after="0" w:line="240" w:lineRule="auto"/>
        <w:jc w:val="right"/>
        <w:rPr>
          <w:rFonts w:ascii="Times New Roman" w:hAnsi="Times New Roman"/>
          <w:bCs/>
          <w:sz w:val="28"/>
          <w:szCs w:val="28"/>
        </w:rPr>
      </w:pPr>
    </w:p>
    <w:p w:rsidR="00304E0B" w:rsidRPr="00255BF9" w:rsidRDefault="00304E0B" w:rsidP="00304E0B">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lastRenderedPageBreak/>
        <w:t xml:space="preserve">Приложение </w:t>
      </w:r>
      <w:r w:rsidR="00351EA3">
        <w:rPr>
          <w:rFonts w:ascii="Times New Roman" w:hAnsi="Times New Roman"/>
          <w:bCs/>
          <w:sz w:val="28"/>
          <w:szCs w:val="28"/>
        </w:rPr>
        <w:t>Е</w:t>
      </w:r>
    </w:p>
    <w:p w:rsidR="002713E2" w:rsidRDefault="007E2ABC" w:rsidP="002713E2">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Образец оформления вставки</w:t>
      </w:r>
      <w:r w:rsidR="002713E2" w:rsidRPr="00BF154C">
        <w:rPr>
          <w:rFonts w:ascii="Times New Roman" w:hAnsi="Times New Roman"/>
          <w:b/>
          <w:bCs/>
          <w:sz w:val="28"/>
          <w:szCs w:val="28"/>
        </w:rPr>
        <w:t>, сноски</w:t>
      </w:r>
    </w:p>
    <w:p w:rsidR="0056355B" w:rsidRPr="00BF154C" w:rsidRDefault="0056355B" w:rsidP="002713E2">
      <w:pPr>
        <w:autoSpaceDE w:val="0"/>
        <w:autoSpaceDN w:val="0"/>
        <w:adjustRightInd w:val="0"/>
        <w:spacing w:after="0" w:line="240" w:lineRule="auto"/>
        <w:jc w:val="center"/>
        <w:rPr>
          <w:rFonts w:ascii="Times New Roman" w:hAnsi="Times New Roman"/>
          <w:b/>
          <w:bCs/>
          <w:sz w:val="28"/>
          <w:szCs w:val="28"/>
        </w:rPr>
      </w:pPr>
    </w:p>
    <w:p w:rsidR="002713E2" w:rsidRPr="00BF154C" w:rsidRDefault="002713E2" w:rsidP="0019173B">
      <w:pPr>
        <w:autoSpaceDE w:val="0"/>
        <w:autoSpaceDN w:val="0"/>
        <w:adjustRightInd w:val="0"/>
        <w:spacing w:after="0" w:line="360" w:lineRule="auto"/>
        <w:ind w:firstLine="709"/>
        <w:jc w:val="both"/>
        <w:rPr>
          <w:rFonts w:ascii="Times New Roman" w:hAnsi="Times New Roman"/>
          <w:sz w:val="28"/>
          <w:szCs w:val="28"/>
        </w:rPr>
      </w:pPr>
      <w:r w:rsidRPr="00BF154C">
        <w:rPr>
          <w:rFonts w:ascii="Times New Roman" w:hAnsi="Times New Roman"/>
          <w:sz w:val="28"/>
          <w:szCs w:val="28"/>
        </w:rPr>
        <w:t>В приложении Microsoft Word сноски</w:t>
      </w:r>
      <w:r w:rsidRPr="00BF154C">
        <w:rPr>
          <w:rFonts w:ascii="Times New Roman" w:hAnsi="Times New Roman"/>
          <w:sz w:val="28"/>
          <w:szCs w:val="28"/>
          <w:vertAlign w:val="superscript"/>
        </w:rPr>
        <w:t xml:space="preserve"> </w:t>
      </w:r>
      <w:r w:rsidRPr="00BF154C">
        <w:rPr>
          <w:rStyle w:val="ac"/>
          <w:rFonts w:ascii="Times New Roman" w:hAnsi="Times New Roman"/>
          <w:sz w:val="28"/>
          <w:szCs w:val="28"/>
        </w:rPr>
        <w:footnoteReference w:id="1"/>
      </w:r>
      <w:r w:rsidRPr="00BF154C">
        <w:rPr>
          <w:rFonts w:ascii="Times New Roman" w:hAnsi="Times New Roman"/>
          <w:sz w:val="28"/>
          <w:szCs w:val="28"/>
        </w:rPr>
        <w:t xml:space="preserve"> нумеруются автоматически.</w:t>
      </w:r>
    </w:p>
    <w:p w:rsidR="002713E2" w:rsidRPr="00BF154C" w:rsidRDefault="002713E2" w:rsidP="0019173B">
      <w:pPr>
        <w:autoSpaceDE w:val="0"/>
        <w:autoSpaceDN w:val="0"/>
        <w:adjustRightInd w:val="0"/>
        <w:spacing w:after="0" w:line="360" w:lineRule="auto"/>
        <w:ind w:firstLine="709"/>
        <w:jc w:val="both"/>
        <w:rPr>
          <w:rFonts w:ascii="Times New Roman" w:hAnsi="Times New Roman"/>
          <w:sz w:val="28"/>
          <w:szCs w:val="28"/>
        </w:rPr>
      </w:pPr>
      <w:r w:rsidRPr="00BF154C">
        <w:rPr>
          <w:rFonts w:ascii="Times New Roman" w:hAnsi="Times New Roman"/>
          <w:sz w:val="28"/>
          <w:szCs w:val="28"/>
        </w:rPr>
        <w:t xml:space="preserve">Нумерация может быть сквозной по всему </w:t>
      </w:r>
      <w:r w:rsidR="0019173B">
        <w:rPr>
          <w:rFonts w:ascii="Times New Roman" w:hAnsi="Times New Roman"/>
          <w:sz w:val="28"/>
          <w:szCs w:val="28"/>
        </w:rPr>
        <w:t xml:space="preserve">документу или своей для каждого </w:t>
      </w:r>
      <w:r w:rsidRPr="00BF154C">
        <w:rPr>
          <w:rFonts w:ascii="Times New Roman" w:hAnsi="Times New Roman"/>
          <w:sz w:val="28"/>
          <w:szCs w:val="28"/>
        </w:rPr>
        <w:t>раздела.</w:t>
      </w:r>
    </w:p>
    <w:p w:rsidR="002713E2" w:rsidRPr="00BF154C" w:rsidRDefault="002713E2" w:rsidP="0019173B">
      <w:pPr>
        <w:autoSpaceDE w:val="0"/>
        <w:autoSpaceDN w:val="0"/>
        <w:adjustRightInd w:val="0"/>
        <w:spacing w:after="0" w:line="360" w:lineRule="auto"/>
        <w:ind w:firstLine="709"/>
        <w:jc w:val="both"/>
        <w:rPr>
          <w:rFonts w:ascii="Times New Roman" w:hAnsi="Times New Roman"/>
          <w:sz w:val="28"/>
          <w:szCs w:val="28"/>
        </w:rPr>
      </w:pPr>
      <w:r w:rsidRPr="00BF154C">
        <w:rPr>
          <w:rFonts w:ascii="Times New Roman" w:hAnsi="Times New Roman"/>
          <w:sz w:val="28"/>
          <w:szCs w:val="28"/>
        </w:rPr>
        <w:t>Команды для вставки и редактирования сносок расположены на вкладке</w:t>
      </w:r>
      <w:r w:rsidRPr="00BF154C">
        <w:rPr>
          <w:rStyle w:val="ac"/>
          <w:rFonts w:ascii="Times New Roman" w:hAnsi="Times New Roman"/>
          <w:sz w:val="28"/>
          <w:szCs w:val="28"/>
        </w:rPr>
        <w:footnoteReference w:id="2"/>
      </w:r>
      <w:r w:rsidRPr="00BF154C">
        <w:rPr>
          <w:rFonts w:ascii="Times New Roman" w:hAnsi="Times New Roman"/>
          <w:sz w:val="28"/>
          <w:szCs w:val="28"/>
        </w:rPr>
        <w:t xml:space="preserve"> Ссылки в группе Сноски.</w:t>
      </w:r>
    </w:p>
    <w:p w:rsidR="002713E2" w:rsidRPr="00BF154C" w:rsidRDefault="002713E2" w:rsidP="0019173B">
      <w:pPr>
        <w:autoSpaceDE w:val="0"/>
        <w:autoSpaceDN w:val="0"/>
        <w:adjustRightInd w:val="0"/>
        <w:spacing w:after="0" w:line="240" w:lineRule="auto"/>
        <w:jc w:val="both"/>
        <w:rPr>
          <w:rFonts w:ascii="Times New Roman" w:hAnsi="Times New Roman"/>
          <w:sz w:val="28"/>
          <w:szCs w:val="28"/>
        </w:rPr>
      </w:pPr>
      <w:r w:rsidRPr="00BF154C">
        <w:rPr>
          <w:rFonts w:ascii="Times New Roman" w:hAnsi="Times New Roman"/>
          <w:noProof/>
          <w:sz w:val="28"/>
          <w:szCs w:val="28"/>
        </w:rPr>
        <w:drawing>
          <wp:inline distT="0" distB="0" distL="0" distR="0">
            <wp:extent cx="3533775" cy="1485900"/>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3533775" cy="1485900"/>
                    </a:xfrm>
                    <a:prstGeom prst="rect">
                      <a:avLst/>
                    </a:prstGeom>
                    <a:noFill/>
                    <a:ln w="9525">
                      <a:noFill/>
                      <a:miter lim="800000"/>
                      <a:headEnd/>
                      <a:tailEnd/>
                    </a:ln>
                  </pic:spPr>
                </pic:pic>
              </a:graphicData>
            </a:graphic>
          </wp:inline>
        </w:drawing>
      </w:r>
    </w:p>
    <w:p w:rsidR="002713E2" w:rsidRPr="00BF154C" w:rsidRDefault="002713E2" w:rsidP="0019173B">
      <w:pPr>
        <w:autoSpaceDE w:val="0"/>
        <w:autoSpaceDN w:val="0"/>
        <w:adjustRightInd w:val="0"/>
        <w:spacing w:after="0" w:line="240" w:lineRule="auto"/>
        <w:jc w:val="both"/>
        <w:rPr>
          <w:rFonts w:ascii="Times New Roman" w:hAnsi="Times New Roman"/>
          <w:sz w:val="28"/>
          <w:szCs w:val="28"/>
        </w:rPr>
      </w:pPr>
    </w:p>
    <w:p w:rsidR="002713E2" w:rsidRPr="00BF154C" w:rsidRDefault="002713E2" w:rsidP="0019173B">
      <w:pPr>
        <w:autoSpaceDE w:val="0"/>
        <w:autoSpaceDN w:val="0"/>
        <w:adjustRightInd w:val="0"/>
        <w:spacing w:after="0" w:line="360" w:lineRule="auto"/>
        <w:ind w:firstLine="709"/>
        <w:jc w:val="both"/>
        <w:rPr>
          <w:rFonts w:ascii="Times New Roman" w:hAnsi="Times New Roman"/>
          <w:sz w:val="28"/>
          <w:szCs w:val="28"/>
        </w:rPr>
      </w:pPr>
      <w:r w:rsidRPr="00BF154C">
        <w:rPr>
          <w:rFonts w:ascii="Times New Roman" w:hAnsi="Times New Roman"/>
          <w:sz w:val="28"/>
          <w:szCs w:val="28"/>
        </w:rPr>
        <w:t>Рисунок Г.1. Word 2010: группа «Сноски» на вкладке «Ссылки» 1 – Вставить сноску; 2 – Вставить концевую сноску; 3 – Кнопка вызова диалогового окна ''Сноски''</w:t>
      </w:r>
    </w:p>
    <w:p w:rsidR="002713E2" w:rsidRPr="00BF154C" w:rsidRDefault="002713E2" w:rsidP="0019173B">
      <w:pPr>
        <w:autoSpaceDE w:val="0"/>
        <w:autoSpaceDN w:val="0"/>
        <w:adjustRightInd w:val="0"/>
        <w:spacing w:after="0" w:line="360" w:lineRule="auto"/>
        <w:ind w:firstLine="709"/>
        <w:jc w:val="both"/>
        <w:rPr>
          <w:rFonts w:ascii="Times New Roman" w:hAnsi="Times New Roman"/>
          <w:sz w:val="28"/>
          <w:szCs w:val="28"/>
        </w:rPr>
      </w:pPr>
      <w:r w:rsidRPr="00BF154C">
        <w:rPr>
          <w:rFonts w:ascii="Times New Roman" w:hAnsi="Times New Roman"/>
          <w:sz w:val="28"/>
          <w:szCs w:val="28"/>
        </w:rPr>
        <w:t>При добавлении, удалении или перемещении автоматически нумеруемых сносок номера знаков сносок обновляются.</w:t>
      </w:r>
    </w:p>
    <w:p w:rsidR="002713E2" w:rsidRPr="00255BF9" w:rsidRDefault="002713E2" w:rsidP="00220E0E">
      <w:pPr>
        <w:jc w:val="right"/>
        <w:rPr>
          <w:rFonts w:ascii="Times New Roman" w:hAnsi="Times New Roman"/>
          <w:sz w:val="28"/>
          <w:szCs w:val="28"/>
        </w:rPr>
      </w:pPr>
      <w:r w:rsidRPr="00BF154C">
        <w:rPr>
          <w:sz w:val="28"/>
          <w:szCs w:val="28"/>
        </w:rPr>
        <w:br w:type="page"/>
      </w:r>
      <w:bookmarkStart w:id="5" w:name="_Toc377384423"/>
      <w:r w:rsidRPr="00255BF9">
        <w:rPr>
          <w:rFonts w:ascii="Times New Roman" w:hAnsi="Times New Roman"/>
          <w:sz w:val="28"/>
          <w:szCs w:val="28"/>
        </w:rPr>
        <w:lastRenderedPageBreak/>
        <w:t xml:space="preserve">Приложение </w:t>
      </w:r>
      <w:bookmarkEnd w:id="5"/>
      <w:r w:rsidR="00351EA3">
        <w:rPr>
          <w:rFonts w:ascii="Times New Roman" w:hAnsi="Times New Roman"/>
          <w:sz w:val="28"/>
          <w:szCs w:val="28"/>
        </w:rPr>
        <w:t>Ж</w:t>
      </w:r>
    </w:p>
    <w:p w:rsidR="002144FE" w:rsidRPr="00BF154C" w:rsidRDefault="002144FE" w:rsidP="002144FE">
      <w:pPr>
        <w:ind w:firstLine="709"/>
        <w:jc w:val="center"/>
        <w:rPr>
          <w:b/>
          <w:sz w:val="28"/>
          <w:szCs w:val="28"/>
        </w:rPr>
      </w:pPr>
      <w:r w:rsidRPr="00BF154C">
        <w:rPr>
          <w:rFonts w:ascii="Times New Roman" w:hAnsi="Times New Roman"/>
          <w:b/>
          <w:bCs/>
          <w:sz w:val="28"/>
          <w:szCs w:val="28"/>
        </w:rPr>
        <w:t>Схемы и примеры библиографического описания документов</w:t>
      </w:r>
    </w:p>
    <w:p w:rsidR="002144FE" w:rsidRPr="00BF154C" w:rsidRDefault="002144FE" w:rsidP="002144FE">
      <w:pPr>
        <w:spacing w:line="360" w:lineRule="auto"/>
        <w:ind w:firstLine="709"/>
        <w:contextualSpacing/>
        <w:jc w:val="both"/>
        <w:rPr>
          <w:rFonts w:ascii="Times New Roman" w:hAnsi="Times New Roman"/>
          <w:b/>
          <w:sz w:val="28"/>
          <w:szCs w:val="28"/>
        </w:rPr>
      </w:pPr>
      <w:r w:rsidRPr="00BF154C">
        <w:rPr>
          <w:rFonts w:ascii="Times New Roman" w:hAnsi="Times New Roman"/>
          <w:b/>
          <w:sz w:val="28"/>
          <w:szCs w:val="28"/>
        </w:rPr>
        <w:t>Пример описания книги одного автора.</w:t>
      </w:r>
    </w:p>
    <w:p w:rsidR="002144FE" w:rsidRPr="00BF154C" w:rsidRDefault="002144FE" w:rsidP="002144FE">
      <w:pPr>
        <w:spacing w:line="360" w:lineRule="auto"/>
        <w:ind w:firstLine="709"/>
        <w:contextualSpacing/>
        <w:jc w:val="both"/>
        <w:rPr>
          <w:rFonts w:ascii="Times New Roman" w:hAnsi="Times New Roman"/>
          <w:sz w:val="28"/>
          <w:szCs w:val="28"/>
        </w:rPr>
      </w:pPr>
      <w:r w:rsidRPr="00BF154C">
        <w:rPr>
          <w:rFonts w:ascii="Times New Roman" w:hAnsi="Times New Roman"/>
          <w:sz w:val="28"/>
          <w:szCs w:val="28"/>
        </w:rPr>
        <w:t>Парамонова Т. Н. Конкурентоспособность предприятия розничной торговли: учебник для вузов / Т. Н. Парамонова. - М.: КноРус, 2012. - 120 с.</w:t>
      </w:r>
    </w:p>
    <w:p w:rsidR="002144FE" w:rsidRPr="00BF154C" w:rsidRDefault="002144FE" w:rsidP="002144FE">
      <w:pPr>
        <w:spacing w:line="360" w:lineRule="auto"/>
        <w:ind w:firstLine="709"/>
        <w:contextualSpacing/>
        <w:jc w:val="both"/>
        <w:rPr>
          <w:rFonts w:ascii="Times New Roman" w:hAnsi="Times New Roman"/>
          <w:sz w:val="28"/>
          <w:szCs w:val="28"/>
        </w:rPr>
      </w:pPr>
      <w:r w:rsidRPr="00BF154C">
        <w:rPr>
          <w:rFonts w:ascii="Times New Roman" w:hAnsi="Times New Roman"/>
          <w:sz w:val="28"/>
          <w:szCs w:val="28"/>
        </w:rPr>
        <w:t>В сведениях об ответственности желательно применение инверсии (инициалы предшествуют фамилии).</w:t>
      </w:r>
    </w:p>
    <w:p w:rsidR="002144FE" w:rsidRPr="00BF154C" w:rsidRDefault="002144FE" w:rsidP="002144FE">
      <w:pPr>
        <w:spacing w:line="360" w:lineRule="auto"/>
        <w:ind w:firstLine="709"/>
        <w:contextualSpacing/>
        <w:jc w:val="both"/>
        <w:rPr>
          <w:rFonts w:ascii="Times New Roman" w:hAnsi="Times New Roman"/>
          <w:sz w:val="28"/>
          <w:szCs w:val="28"/>
        </w:rPr>
      </w:pPr>
      <w:r w:rsidRPr="00BF154C">
        <w:rPr>
          <w:rFonts w:ascii="Times New Roman" w:hAnsi="Times New Roman"/>
          <w:sz w:val="28"/>
          <w:szCs w:val="28"/>
        </w:rPr>
        <w:t>Если книга переведена с другого языка, это указывается в продолжении заглавия и отделяется знаком двоеточие. Фамилия переводчика указывается в сведениях об ответственности.</w:t>
      </w:r>
    </w:p>
    <w:p w:rsidR="002144FE" w:rsidRPr="00BF154C" w:rsidRDefault="002144FE" w:rsidP="002144FE">
      <w:pPr>
        <w:spacing w:line="360" w:lineRule="auto"/>
        <w:ind w:firstLine="709"/>
        <w:contextualSpacing/>
        <w:jc w:val="both"/>
        <w:rPr>
          <w:rFonts w:ascii="Times New Roman" w:hAnsi="Times New Roman"/>
          <w:sz w:val="28"/>
          <w:szCs w:val="28"/>
        </w:rPr>
      </w:pPr>
      <w:r w:rsidRPr="00BF154C">
        <w:rPr>
          <w:rFonts w:ascii="Times New Roman" w:hAnsi="Times New Roman"/>
          <w:sz w:val="28"/>
          <w:szCs w:val="28"/>
        </w:rPr>
        <w:t>Стил, П. Т. Переговоры в бизнесе : практическое пособие : пер. с англ. / П.Т. Стил, Т. Бизор; пер. Т. Пташная. - М.: HIPPO, 2010. - 270 с.</w:t>
      </w:r>
    </w:p>
    <w:p w:rsidR="002144FE" w:rsidRPr="00BF154C" w:rsidRDefault="002144FE" w:rsidP="002144FE">
      <w:pPr>
        <w:spacing w:line="360" w:lineRule="auto"/>
        <w:ind w:firstLine="709"/>
        <w:contextualSpacing/>
        <w:jc w:val="both"/>
        <w:rPr>
          <w:rFonts w:ascii="Times New Roman" w:hAnsi="Times New Roman"/>
          <w:b/>
          <w:sz w:val="28"/>
          <w:szCs w:val="28"/>
        </w:rPr>
      </w:pPr>
      <w:r w:rsidRPr="00BF154C">
        <w:rPr>
          <w:rFonts w:ascii="Times New Roman" w:hAnsi="Times New Roman"/>
          <w:b/>
          <w:sz w:val="28"/>
          <w:szCs w:val="28"/>
        </w:rPr>
        <w:t>Пример описания книги двух или трех авторов.</w:t>
      </w:r>
    </w:p>
    <w:p w:rsidR="002144FE" w:rsidRPr="00BF154C" w:rsidRDefault="002144FE" w:rsidP="002144FE">
      <w:pPr>
        <w:spacing w:line="360" w:lineRule="auto"/>
        <w:ind w:firstLine="709"/>
        <w:contextualSpacing/>
        <w:jc w:val="both"/>
        <w:rPr>
          <w:rFonts w:ascii="Times New Roman" w:hAnsi="Times New Roman"/>
          <w:sz w:val="28"/>
          <w:szCs w:val="28"/>
        </w:rPr>
      </w:pPr>
      <w:r w:rsidRPr="00BF154C">
        <w:rPr>
          <w:rFonts w:ascii="Times New Roman" w:hAnsi="Times New Roman"/>
          <w:sz w:val="28"/>
          <w:szCs w:val="28"/>
        </w:rPr>
        <w:t xml:space="preserve">Белоусова, С. Н. Маркетинг: учеб. пособие / С. Н. Белоусова, А. Г. Белоусов. - 4-е изд., доп. и перераб. - Ростов н/Д: Феникс, 2011. - 320 с. – </w:t>
      </w:r>
      <w:r w:rsidRPr="00BF154C">
        <w:rPr>
          <w:rFonts w:ascii="Times New Roman" w:hAnsi="Times New Roman"/>
          <w:sz w:val="28"/>
          <w:szCs w:val="28"/>
          <w:lang w:val="en-US"/>
        </w:rPr>
        <w:t>ISBN</w:t>
      </w:r>
      <w:r w:rsidRPr="00BF154C">
        <w:rPr>
          <w:rFonts w:ascii="Times New Roman" w:hAnsi="Times New Roman"/>
          <w:sz w:val="28"/>
          <w:szCs w:val="28"/>
        </w:rPr>
        <w:t xml:space="preserve"> 5-85129-143-8.</w:t>
      </w:r>
    </w:p>
    <w:p w:rsidR="002144FE" w:rsidRPr="00BF154C" w:rsidRDefault="002144FE" w:rsidP="002144FE">
      <w:pPr>
        <w:spacing w:line="360" w:lineRule="auto"/>
        <w:ind w:firstLine="709"/>
        <w:contextualSpacing/>
        <w:jc w:val="both"/>
        <w:rPr>
          <w:rFonts w:ascii="Times New Roman" w:hAnsi="Times New Roman"/>
          <w:b/>
          <w:sz w:val="28"/>
          <w:szCs w:val="28"/>
        </w:rPr>
      </w:pPr>
      <w:r w:rsidRPr="00BF154C">
        <w:rPr>
          <w:rFonts w:ascii="Times New Roman" w:hAnsi="Times New Roman"/>
          <w:b/>
          <w:sz w:val="28"/>
          <w:szCs w:val="28"/>
        </w:rPr>
        <w:t>Пример описания книги четырех и более авторов.</w:t>
      </w:r>
    </w:p>
    <w:p w:rsidR="002144FE" w:rsidRPr="00BF154C" w:rsidRDefault="002144FE" w:rsidP="002144FE">
      <w:pPr>
        <w:spacing w:line="360" w:lineRule="auto"/>
        <w:ind w:firstLine="709"/>
        <w:contextualSpacing/>
        <w:jc w:val="both"/>
        <w:rPr>
          <w:rFonts w:ascii="Times New Roman" w:hAnsi="Times New Roman"/>
          <w:sz w:val="28"/>
          <w:szCs w:val="28"/>
        </w:rPr>
      </w:pPr>
      <w:r w:rsidRPr="00BF154C">
        <w:rPr>
          <w:rFonts w:ascii="Times New Roman" w:hAnsi="Times New Roman"/>
          <w:sz w:val="28"/>
          <w:szCs w:val="28"/>
        </w:rPr>
        <w:t>Описание начинается с заглавия. В сведениях об ответственности указываются либо все авторы, либо первый автор с добавлением в квадратных скобках сокращения «и другие».</w:t>
      </w:r>
    </w:p>
    <w:p w:rsidR="002144FE" w:rsidRPr="00BF154C" w:rsidRDefault="002144FE" w:rsidP="002144FE">
      <w:pPr>
        <w:spacing w:line="360" w:lineRule="auto"/>
        <w:ind w:firstLine="709"/>
        <w:contextualSpacing/>
        <w:jc w:val="both"/>
        <w:rPr>
          <w:rFonts w:ascii="Times New Roman" w:hAnsi="Times New Roman"/>
          <w:sz w:val="28"/>
          <w:szCs w:val="28"/>
        </w:rPr>
      </w:pPr>
      <w:r w:rsidRPr="00BF154C">
        <w:rPr>
          <w:rFonts w:ascii="Times New Roman" w:hAnsi="Times New Roman"/>
          <w:sz w:val="28"/>
          <w:szCs w:val="28"/>
        </w:rPr>
        <w:t>Аудит : учеб. пособие / Ю. А. Данилевский [и др.]. - 2-е изд., перераб. и доп. - М. : ФБК-ПРЕСС, 2012. - 544 с. – (Экономическое образование).</w:t>
      </w:r>
    </w:p>
    <w:p w:rsidR="002144FE" w:rsidRPr="00BF154C" w:rsidRDefault="002144FE" w:rsidP="002144FE">
      <w:pPr>
        <w:spacing w:line="360" w:lineRule="auto"/>
        <w:ind w:firstLine="709"/>
        <w:contextualSpacing/>
        <w:jc w:val="both"/>
        <w:rPr>
          <w:rFonts w:ascii="Times New Roman" w:hAnsi="Times New Roman"/>
          <w:b/>
          <w:sz w:val="28"/>
          <w:szCs w:val="28"/>
        </w:rPr>
      </w:pPr>
      <w:r w:rsidRPr="00BF154C">
        <w:rPr>
          <w:rFonts w:ascii="Times New Roman" w:hAnsi="Times New Roman"/>
          <w:b/>
          <w:sz w:val="28"/>
          <w:szCs w:val="28"/>
        </w:rPr>
        <w:t>Пример описания коллективных учебников, сборников статей и т.п.</w:t>
      </w:r>
    </w:p>
    <w:p w:rsidR="002144FE" w:rsidRPr="00BF154C" w:rsidRDefault="002144FE" w:rsidP="002144FE">
      <w:pPr>
        <w:spacing w:line="360" w:lineRule="auto"/>
        <w:ind w:firstLine="709"/>
        <w:contextualSpacing/>
        <w:jc w:val="both"/>
        <w:rPr>
          <w:rFonts w:ascii="Times New Roman" w:hAnsi="Times New Roman"/>
          <w:sz w:val="28"/>
          <w:szCs w:val="28"/>
        </w:rPr>
      </w:pPr>
      <w:r w:rsidRPr="00BF154C">
        <w:rPr>
          <w:rFonts w:ascii="Times New Roman" w:hAnsi="Times New Roman"/>
          <w:sz w:val="28"/>
          <w:szCs w:val="28"/>
        </w:rPr>
        <w:t>Описание начинается с заглавия, а в сведениях об ответственности указываются редактор, составитель.</w:t>
      </w:r>
    </w:p>
    <w:p w:rsidR="002144FE" w:rsidRPr="00BF154C" w:rsidRDefault="002144FE" w:rsidP="002144FE">
      <w:pPr>
        <w:spacing w:line="360" w:lineRule="auto"/>
        <w:ind w:firstLine="709"/>
        <w:contextualSpacing/>
        <w:jc w:val="both"/>
        <w:rPr>
          <w:rFonts w:ascii="Times New Roman" w:hAnsi="Times New Roman"/>
          <w:sz w:val="28"/>
          <w:szCs w:val="28"/>
        </w:rPr>
      </w:pPr>
      <w:r w:rsidRPr="00BF154C">
        <w:rPr>
          <w:rFonts w:ascii="Times New Roman" w:hAnsi="Times New Roman"/>
          <w:sz w:val="28"/>
          <w:szCs w:val="28"/>
        </w:rPr>
        <w:t>Мерчандайзинг: сб. статей по теории и практике мерчандайзинга / ред. Е. В. Ромат. - 2-е изд., доп. и перераб. - Харьков: Студцентр, 2009. - 264 с.</w:t>
      </w:r>
    </w:p>
    <w:p w:rsidR="002144FE" w:rsidRDefault="002144FE" w:rsidP="002144FE">
      <w:pPr>
        <w:spacing w:line="360" w:lineRule="auto"/>
        <w:ind w:firstLine="709"/>
        <w:contextualSpacing/>
        <w:jc w:val="both"/>
        <w:rPr>
          <w:rFonts w:ascii="Times New Roman" w:hAnsi="Times New Roman"/>
          <w:b/>
          <w:sz w:val="28"/>
          <w:szCs w:val="28"/>
        </w:rPr>
      </w:pPr>
    </w:p>
    <w:p w:rsidR="00304E0B" w:rsidRDefault="00304E0B" w:rsidP="002144FE">
      <w:pPr>
        <w:spacing w:line="360" w:lineRule="auto"/>
        <w:ind w:firstLine="709"/>
        <w:contextualSpacing/>
        <w:jc w:val="both"/>
        <w:rPr>
          <w:rFonts w:ascii="Times New Roman" w:hAnsi="Times New Roman"/>
          <w:b/>
          <w:sz w:val="28"/>
          <w:szCs w:val="28"/>
        </w:rPr>
      </w:pPr>
    </w:p>
    <w:p w:rsidR="0056355B" w:rsidRDefault="0056355B" w:rsidP="002144FE">
      <w:pPr>
        <w:spacing w:line="360" w:lineRule="auto"/>
        <w:ind w:firstLine="709"/>
        <w:contextualSpacing/>
        <w:jc w:val="both"/>
        <w:rPr>
          <w:rFonts w:ascii="Times New Roman" w:hAnsi="Times New Roman"/>
          <w:b/>
          <w:sz w:val="28"/>
          <w:szCs w:val="28"/>
        </w:rPr>
      </w:pPr>
    </w:p>
    <w:p w:rsidR="002144FE" w:rsidRPr="00BF154C" w:rsidRDefault="002144FE" w:rsidP="002144FE">
      <w:pPr>
        <w:spacing w:line="360" w:lineRule="auto"/>
        <w:ind w:firstLine="709"/>
        <w:contextualSpacing/>
        <w:jc w:val="both"/>
        <w:rPr>
          <w:rFonts w:ascii="Times New Roman" w:hAnsi="Times New Roman"/>
          <w:b/>
          <w:sz w:val="28"/>
          <w:szCs w:val="28"/>
        </w:rPr>
      </w:pPr>
      <w:r w:rsidRPr="00BF154C">
        <w:rPr>
          <w:rFonts w:ascii="Times New Roman" w:hAnsi="Times New Roman"/>
          <w:b/>
          <w:sz w:val="28"/>
          <w:szCs w:val="28"/>
        </w:rPr>
        <w:t>Схема описания статьи из журнала, газеты, сборника.</w:t>
      </w:r>
    </w:p>
    <w:p w:rsidR="002144FE" w:rsidRPr="00BF154C" w:rsidRDefault="002144FE" w:rsidP="002144FE">
      <w:pPr>
        <w:spacing w:line="360" w:lineRule="auto"/>
        <w:ind w:firstLine="709"/>
        <w:contextualSpacing/>
        <w:jc w:val="both"/>
        <w:rPr>
          <w:rFonts w:ascii="Times New Roman" w:hAnsi="Times New Roman"/>
          <w:sz w:val="28"/>
          <w:szCs w:val="28"/>
        </w:rPr>
      </w:pPr>
      <w:r w:rsidRPr="00BF154C">
        <w:rPr>
          <w:rFonts w:ascii="Times New Roman" w:hAnsi="Times New Roman"/>
          <w:sz w:val="28"/>
          <w:szCs w:val="28"/>
        </w:rPr>
        <w:t>Фамилия первого автора, Инициалы. Основное заглавие: сведения, относящиеся к заглавию (сведения, уточняющие основное заглавие статьи) / сведения об ответственности // Название издания (журнал, газета, сборник статей, в котором помещена статья). - Год издания. - Номер. - Страницы, на которых помещена статья (от – до).</w:t>
      </w:r>
    </w:p>
    <w:p w:rsidR="002144FE" w:rsidRPr="00BF154C" w:rsidRDefault="002144FE" w:rsidP="002144FE">
      <w:pPr>
        <w:spacing w:line="360" w:lineRule="auto"/>
        <w:ind w:firstLine="709"/>
        <w:contextualSpacing/>
        <w:jc w:val="both"/>
        <w:rPr>
          <w:rFonts w:ascii="Times New Roman" w:hAnsi="Times New Roman"/>
          <w:sz w:val="28"/>
          <w:szCs w:val="28"/>
        </w:rPr>
      </w:pPr>
      <w:r w:rsidRPr="00BF154C">
        <w:rPr>
          <w:rFonts w:ascii="Times New Roman" w:hAnsi="Times New Roman"/>
          <w:sz w:val="28"/>
          <w:szCs w:val="28"/>
        </w:rPr>
        <w:t>Глазова, Е.  Цены: рыночный механизм и государственное регулирование</w:t>
      </w:r>
    </w:p>
    <w:p w:rsidR="002144FE" w:rsidRPr="00BF154C" w:rsidRDefault="002144FE" w:rsidP="002144FE">
      <w:pPr>
        <w:spacing w:line="360" w:lineRule="auto"/>
        <w:ind w:firstLine="709"/>
        <w:contextualSpacing/>
        <w:jc w:val="both"/>
        <w:rPr>
          <w:rFonts w:ascii="Times New Roman" w:hAnsi="Times New Roman"/>
          <w:sz w:val="28"/>
          <w:szCs w:val="28"/>
        </w:rPr>
      </w:pPr>
      <w:r w:rsidRPr="00BF154C">
        <w:rPr>
          <w:rFonts w:ascii="Times New Roman" w:hAnsi="Times New Roman"/>
          <w:sz w:val="28"/>
          <w:szCs w:val="28"/>
        </w:rPr>
        <w:t>/ Е. Глазова, М. Степанова // Мировая экономика и международные отношения. - 2011. - № 10. - С. 40 - 50.</w:t>
      </w:r>
    </w:p>
    <w:p w:rsidR="002144FE" w:rsidRPr="00BF154C" w:rsidRDefault="002144FE" w:rsidP="002144FE">
      <w:pPr>
        <w:spacing w:line="360" w:lineRule="auto"/>
        <w:ind w:firstLine="709"/>
        <w:contextualSpacing/>
        <w:jc w:val="both"/>
        <w:rPr>
          <w:rFonts w:ascii="Times New Roman" w:hAnsi="Times New Roman"/>
          <w:sz w:val="28"/>
          <w:szCs w:val="28"/>
        </w:rPr>
      </w:pPr>
      <w:r w:rsidRPr="00BF154C">
        <w:rPr>
          <w:rFonts w:ascii="Times New Roman" w:hAnsi="Times New Roman"/>
          <w:sz w:val="28"/>
          <w:szCs w:val="28"/>
        </w:rPr>
        <w:t>Федоров, В. Сказки и реалии Великого Устюга / В. Федоров // Красный Север. - 2010. - 21 янв. - С. 4.</w:t>
      </w:r>
    </w:p>
    <w:p w:rsidR="002144FE" w:rsidRPr="00BF154C" w:rsidRDefault="002144FE" w:rsidP="002144FE">
      <w:pPr>
        <w:spacing w:line="360" w:lineRule="auto"/>
        <w:ind w:firstLine="709"/>
        <w:contextualSpacing/>
        <w:jc w:val="both"/>
        <w:rPr>
          <w:rFonts w:ascii="Times New Roman" w:hAnsi="Times New Roman"/>
          <w:b/>
          <w:sz w:val="28"/>
          <w:szCs w:val="28"/>
        </w:rPr>
      </w:pPr>
      <w:r w:rsidRPr="00BF154C">
        <w:rPr>
          <w:rFonts w:ascii="Times New Roman" w:hAnsi="Times New Roman"/>
          <w:b/>
          <w:sz w:val="28"/>
          <w:szCs w:val="28"/>
        </w:rPr>
        <w:t>Схема описания законодательных материалов.</w:t>
      </w:r>
    </w:p>
    <w:p w:rsidR="002144FE" w:rsidRPr="00BF154C" w:rsidRDefault="002144FE" w:rsidP="002144FE">
      <w:pPr>
        <w:spacing w:line="360" w:lineRule="auto"/>
        <w:ind w:firstLine="709"/>
        <w:contextualSpacing/>
        <w:jc w:val="both"/>
        <w:rPr>
          <w:rFonts w:ascii="Times New Roman" w:hAnsi="Times New Roman"/>
          <w:sz w:val="28"/>
          <w:szCs w:val="28"/>
        </w:rPr>
      </w:pPr>
      <w:r w:rsidRPr="00BF154C">
        <w:rPr>
          <w:rFonts w:ascii="Times New Roman" w:hAnsi="Times New Roman"/>
          <w:sz w:val="28"/>
          <w:szCs w:val="28"/>
        </w:rPr>
        <w:t>Основное заглавие: вид нормативного акта : дата принятия, порядковый номер. - Место издания, Издательство, год. - Страницы.</w:t>
      </w:r>
    </w:p>
    <w:p w:rsidR="002144FE" w:rsidRPr="00BF154C" w:rsidRDefault="002144FE" w:rsidP="002144FE">
      <w:pPr>
        <w:spacing w:line="360" w:lineRule="auto"/>
        <w:ind w:firstLine="709"/>
        <w:contextualSpacing/>
        <w:jc w:val="both"/>
        <w:rPr>
          <w:rFonts w:ascii="Times New Roman" w:hAnsi="Times New Roman"/>
          <w:b/>
          <w:sz w:val="28"/>
          <w:szCs w:val="28"/>
        </w:rPr>
      </w:pPr>
      <w:r w:rsidRPr="00BF154C">
        <w:rPr>
          <w:rFonts w:ascii="Times New Roman" w:hAnsi="Times New Roman"/>
          <w:b/>
          <w:sz w:val="28"/>
          <w:szCs w:val="28"/>
        </w:rPr>
        <w:t>Пример описания законодательных материалов.</w:t>
      </w:r>
    </w:p>
    <w:p w:rsidR="002144FE" w:rsidRPr="00BF154C" w:rsidRDefault="002144FE" w:rsidP="002144FE">
      <w:pPr>
        <w:spacing w:line="360" w:lineRule="auto"/>
        <w:ind w:firstLine="709"/>
        <w:contextualSpacing/>
        <w:jc w:val="both"/>
        <w:rPr>
          <w:rFonts w:ascii="Times New Roman" w:hAnsi="Times New Roman"/>
          <w:sz w:val="28"/>
          <w:szCs w:val="28"/>
        </w:rPr>
      </w:pPr>
      <w:r w:rsidRPr="00BF154C">
        <w:rPr>
          <w:rFonts w:ascii="Times New Roman" w:hAnsi="Times New Roman"/>
          <w:sz w:val="28"/>
          <w:szCs w:val="28"/>
        </w:rPr>
        <w:t>Конституция Российской Федерации: офиц. текст. - М.: Вече, 2012. - 48 с.</w:t>
      </w:r>
    </w:p>
    <w:p w:rsidR="002144FE" w:rsidRPr="00BF154C" w:rsidRDefault="002144FE" w:rsidP="002144FE">
      <w:pPr>
        <w:spacing w:line="360" w:lineRule="auto"/>
        <w:ind w:firstLine="709"/>
        <w:contextualSpacing/>
        <w:jc w:val="both"/>
        <w:rPr>
          <w:rFonts w:ascii="Times New Roman" w:hAnsi="Times New Roman"/>
          <w:sz w:val="28"/>
          <w:szCs w:val="28"/>
        </w:rPr>
      </w:pPr>
      <w:r w:rsidRPr="00BF154C">
        <w:rPr>
          <w:rFonts w:ascii="Times New Roman" w:hAnsi="Times New Roman"/>
          <w:sz w:val="28"/>
          <w:szCs w:val="28"/>
        </w:rPr>
        <w:t xml:space="preserve">Гражданский кодекс Российской Федерации: части первая, вторая, третья и четвертая: федер. закон: принят Гос. Думой 21 октября </w:t>
      </w:r>
      <w:smartTag w:uri="urn:schemas-microsoft-com:office:smarttags" w:element="metricconverter">
        <w:smartTagPr>
          <w:attr w:name="ProductID" w:val="1994 г"/>
        </w:smartTagPr>
        <w:r w:rsidRPr="00BF154C">
          <w:rPr>
            <w:rFonts w:ascii="Times New Roman" w:hAnsi="Times New Roman"/>
            <w:sz w:val="28"/>
            <w:szCs w:val="28"/>
          </w:rPr>
          <w:t>1994 г</w:t>
        </w:r>
      </w:smartTag>
      <w:r w:rsidRPr="00BF154C">
        <w:rPr>
          <w:rFonts w:ascii="Times New Roman" w:hAnsi="Times New Roman"/>
          <w:sz w:val="28"/>
          <w:szCs w:val="28"/>
        </w:rPr>
        <w:t>. - М.: Юрайт-Издат, 2011. - 554 с.</w:t>
      </w:r>
    </w:p>
    <w:p w:rsidR="002144FE" w:rsidRPr="00BF154C" w:rsidRDefault="002144FE" w:rsidP="002144FE">
      <w:pPr>
        <w:spacing w:line="360" w:lineRule="auto"/>
        <w:ind w:firstLine="709"/>
        <w:contextualSpacing/>
        <w:jc w:val="both"/>
        <w:rPr>
          <w:rFonts w:ascii="Times New Roman" w:hAnsi="Times New Roman"/>
          <w:sz w:val="28"/>
          <w:szCs w:val="28"/>
        </w:rPr>
      </w:pPr>
      <w:r w:rsidRPr="00BF154C">
        <w:rPr>
          <w:rFonts w:ascii="Times New Roman" w:hAnsi="Times New Roman"/>
          <w:sz w:val="28"/>
          <w:szCs w:val="28"/>
        </w:rPr>
        <w:t>О банках и банковской деятельности [Электронный ресурс]: федер. закон от 02.12.1990 N 395-1 (ред. от 15.11.2010, с изм. 07.02.2011) // СПС «КонсультантПлюс»: сетевая версия.</w:t>
      </w:r>
    </w:p>
    <w:p w:rsidR="002144FE" w:rsidRPr="00BF154C" w:rsidRDefault="002144FE" w:rsidP="002144FE">
      <w:pPr>
        <w:spacing w:line="360" w:lineRule="auto"/>
        <w:ind w:firstLine="709"/>
        <w:contextualSpacing/>
        <w:jc w:val="both"/>
        <w:rPr>
          <w:rFonts w:ascii="Times New Roman" w:hAnsi="Times New Roman"/>
          <w:b/>
          <w:sz w:val="28"/>
          <w:szCs w:val="28"/>
        </w:rPr>
      </w:pPr>
      <w:r w:rsidRPr="00BF154C">
        <w:rPr>
          <w:rFonts w:ascii="Times New Roman" w:hAnsi="Times New Roman"/>
          <w:b/>
          <w:sz w:val="28"/>
          <w:szCs w:val="28"/>
        </w:rPr>
        <w:t>Пример описания ГОСТ.</w:t>
      </w:r>
    </w:p>
    <w:p w:rsidR="002144FE" w:rsidRPr="00BF154C" w:rsidRDefault="002144FE" w:rsidP="002144FE">
      <w:pPr>
        <w:spacing w:line="360" w:lineRule="auto"/>
        <w:ind w:firstLine="709"/>
        <w:contextualSpacing/>
        <w:jc w:val="both"/>
        <w:rPr>
          <w:rFonts w:ascii="Times New Roman" w:hAnsi="Times New Roman"/>
          <w:sz w:val="28"/>
          <w:szCs w:val="28"/>
        </w:rPr>
      </w:pPr>
      <w:r w:rsidRPr="00BF154C">
        <w:rPr>
          <w:rFonts w:ascii="Times New Roman" w:hAnsi="Times New Roman"/>
          <w:sz w:val="28"/>
          <w:szCs w:val="28"/>
        </w:rPr>
        <w:t>ГОСТ Р 51773-2001. Розничная торговля. Классификация предприятий. - Введ. 2001-07-05. - М.: Изд-во стандартов, 2001. - 5 с.</w:t>
      </w:r>
    </w:p>
    <w:p w:rsidR="002144FE" w:rsidRPr="00BF154C" w:rsidRDefault="002144FE" w:rsidP="002144FE">
      <w:pPr>
        <w:spacing w:line="360" w:lineRule="auto"/>
        <w:ind w:firstLine="709"/>
        <w:contextualSpacing/>
        <w:jc w:val="both"/>
        <w:rPr>
          <w:rFonts w:ascii="Times New Roman" w:hAnsi="Times New Roman"/>
          <w:sz w:val="28"/>
          <w:szCs w:val="28"/>
        </w:rPr>
      </w:pPr>
      <w:r w:rsidRPr="00BF154C">
        <w:rPr>
          <w:rFonts w:ascii="Times New Roman" w:hAnsi="Times New Roman"/>
          <w:sz w:val="28"/>
          <w:szCs w:val="28"/>
        </w:rPr>
        <w:t>Система стандартов безопасности труда: [сборник]. - М.: Изд-во стандартов, 2012. - 102, [1] с.: ил. - (Межгосударственные стандарты).</w:t>
      </w:r>
    </w:p>
    <w:p w:rsidR="002144FE" w:rsidRDefault="002144FE" w:rsidP="002144FE">
      <w:pPr>
        <w:spacing w:line="360" w:lineRule="auto"/>
        <w:ind w:firstLine="709"/>
        <w:contextualSpacing/>
        <w:jc w:val="both"/>
        <w:rPr>
          <w:rFonts w:ascii="Times New Roman" w:hAnsi="Times New Roman"/>
          <w:b/>
          <w:sz w:val="28"/>
          <w:szCs w:val="28"/>
        </w:rPr>
      </w:pPr>
    </w:p>
    <w:p w:rsidR="0056355B" w:rsidRDefault="0056355B" w:rsidP="002144FE">
      <w:pPr>
        <w:spacing w:line="360" w:lineRule="auto"/>
        <w:ind w:firstLine="709"/>
        <w:contextualSpacing/>
        <w:jc w:val="both"/>
        <w:rPr>
          <w:rFonts w:ascii="Times New Roman" w:hAnsi="Times New Roman"/>
          <w:b/>
          <w:sz w:val="28"/>
          <w:szCs w:val="28"/>
        </w:rPr>
      </w:pPr>
    </w:p>
    <w:p w:rsidR="0056355B" w:rsidRDefault="0056355B" w:rsidP="002144FE">
      <w:pPr>
        <w:spacing w:line="360" w:lineRule="auto"/>
        <w:ind w:firstLine="709"/>
        <w:contextualSpacing/>
        <w:jc w:val="both"/>
        <w:rPr>
          <w:rFonts w:ascii="Times New Roman" w:hAnsi="Times New Roman"/>
          <w:b/>
          <w:sz w:val="28"/>
          <w:szCs w:val="28"/>
        </w:rPr>
      </w:pPr>
    </w:p>
    <w:p w:rsidR="002144FE" w:rsidRPr="00BF154C" w:rsidRDefault="002144FE" w:rsidP="002144FE">
      <w:pPr>
        <w:spacing w:line="360" w:lineRule="auto"/>
        <w:ind w:firstLine="709"/>
        <w:contextualSpacing/>
        <w:jc w:val="both"/>
        <w:rPr>
          <w:rFonts w:ascii="Times New Roman" w:hAnsi="Times New Roman"/>
          <w:b/>
          <w:sz w:val="28"/>
          <w:szCs w:val="28"/>
        </w:rPr>
      </w:pPr>
      <w:r w:rsidRPr="00BF154C">
        <w:rPr>
          <w:rFonts w:ascii="Times New Roman" w:hAnsi="Times New Roman"/>
          <w:b/>
          <w:sz w:val="28"/>
          <w:szCs w:val="28"/>
        </w:rPr>
        <w:t>Схема описания электронных документов.</w:t>
      </w:r>
    </w:p>
    <w:p w:rsidR="002144FE" w:rsidRPr="00BF154C" w:rsidRDefault="002144FE" w:rsidP="002144FE">
      <w:pPr>
        <w:spacing w:line="360" w:lineRule="auto"/>
        <w:ind w:firstLine="709"/>
        <w:contextualSpacing/>
        <w:jc w:val="both"/>
        <w:rPr>
          <w:rFonts w:ascii="Times New Roman" w:hAnsi="Times New Roman"/>
          <w:sz w:val="28"/>
          <w:szCs w:val="28"/>
        </w:rPr>
      </w:pPr>
      <w:r w:rsidRPr="00BF154C">
        <w:rPr>
          <w:rFonts w:ascii="Times New Roman" w:hAnsi="Times New Roman"/>
          <w:sz w:val="28"/>
          <w:szCs w:val="28"/>
        </w:rPr>
        <w:t>Фамилия автора, Инициалы (если есть данные). Заглавие страницы : сведения, относящиеся к заглавию [Электронный ресурс] / сведения об ответственности. – Режим доступа: (Электронный адрес URL). – Дата обращения к сайту.</w:t>
      </w:r>
    </w:p>
    <w:p w:rsidR="002144FE" w:rsidRPr="00BF154C" w:rsidRDefault="002144FE" w:rsidP="002144FE">
      <w:pPr>
        <w:spacing w:line="360" w:lineRule="auto"/>
        <w:ind w:firstLine="709"/>
        <w:contextualSpacing/>
        <w:jc w:val="both"/>
        <w:rPr>
          <w:rFonts w:ascii="Times New Roman" w:hAnsi="Times New Roman"/>
          <w:b/>
          <w:sz w:val="28"/>
          <w:szCs w:val="28"/>
        </w:rPr>
      </w:pPr>
      <w:r w:rsidRPr="00BF154C">
        <w:rPr>
          <w:rFonts w:ascii="Times New Roman" w:hAnsi="Times New Roman"/>
          <w:b/>
          <w:sz w:val="28"/>
          <w:szCs w:val="28"/>
        </w:rPr>
        <w:t>Пример описания электронных ресурсов.</w:t>
      </w:r>
    </w:p>
    <w:p w:rsidR="002144FE" w:rsidRPr="00BF154C" w:rsidRDefault="002144FE" w:rsidP="002144FE">
      <w:pPr>
        <w:spacing w:line="360" w:lineRule="auto"/>
        <w:ind w:firstLine="709"/>
        <w:contextualSpacing/>
        <w:jc w:val="both"/>
        <w:rPr>
          <w:rFonts w:ascii="Times New Roman" w:hAnsi="Times New Roman"/>
          <w:sz w:val="28"/>
          <w:szCs w:val="28"/>
        </w:rPr>
      </w:pPr>
      <w:r w:rsidRPr="00BF154C">
        <w:rPr>
          <w:rFonts w:ascii="Times New Roman" w:hAnsi="Times New Roman"/>
          <w:sz w:val="28"/>
          <w:szCs w:val="28"/>
        </w:rPr>
        <w:t xml:space="preserve">О курортах и их типологии [Электронный ресурс]. – Режим доступа: </w:t>
      </w:r>
      <w:hyperlink r:id="rId17" w:history="1">
        <w:r w:rsidRPr="00BF154C">
          <w:rPr>
            <w:rStyle w:val="a7"/>
            <w:rFonts w:ascii="Times New Roman" w:hAnsi="Times New Roman"/>
            <w:sz w:val="28"/>
            <w:szCs w:val="28"/>
          </w:rPr>
          <w:t>http://www.turbooks.ru/stati/vidy-turizma/413-o-kurortakh-i-ikh-tipologii.html</w:t>
        </w:r>
      </w:hyperlink>
      <w:r w:rsidRPr="00BF154C">
        <w:rPr>
          <w:rFonts w:ascii="Times New Roman" w:hAnsi="Times New Roman"/>
          <w:sz w:val="28"/>
          <w:szCs w:val="28"/>
        </w:rPr>
        <w:t>. - 15.02.2012.</w:t>
      </w:r>
    </w:p>
    <w:p w:rsidR="002144FE" w:rsidRDefault="002144FE" w:rsidP="002144FE">
      <w:pPr>
        <w:spacing w:line="360" w:lineRule="auto"/>
        <w:ind w:firstLine="709"/>
        <w:contextualSpacing/>
      </w:pPr>
      <w:r w:rsidRPr="00BF154C">
        <w:rPr>
          <w:rFonts w:ascii="Times New Roman" w:hAnsi="Times New Roman"/>
          <w:sz w:val="28"/>
          <w:szCs w:val="28"/>
        </w:rPr>
        <w:t xml:space="preserve">Афанасьев, А. Н. Поэтические воззрения славян на природу [Электронный ресурс]: в 3 т.  / А. Н. Афанасьев. – М. : Соврем. писатель, 1995. – 3 т. URL: </w:t>
      </w:r>
      <w:hyperlink r:id="rId18" w:history="1">
        <w:r w:rsidRPr="00BF154C">
          <w:rPr>
            <w:rStyle w:val="a7"/>
            <w:rFonts w:ascii="Times New Roman" w:hAnsi="Times New Roman"/>
            <w:sz w:val="28"/>
            <w:szCs w:val="28"/>
          </w:rPr>
          <w:t>http://www.slav.olegern.net/downloads.php</w:t>
        </w:r>
      </w:hyperlink>
    </w:p>
    <w:p w:rsidR="00334D26" w:rsidRDefault="00334D26" w:rsidP="002144FE">
      <w:pPr>
        <w:spacing w:line="360" w:lineRule="auto"/>
        <w:ind w:firstLine="709"/>
        <w:contextualSpacing/>
      </w:pPr>
    </w:p>
    <w:p w:rsidR="00334D26" w:rsidRDefault="00334D26" w:rsidP="002144FE">
      <w:pPr>
        <w:spacing w:line="360" w:lineRule="auto"/>
        <w:ind w:firstLine="709"/>
        <w:contextualSpacing/>
      </w:pPr>
    </w:p>
    <w:p w:rsidR="00334D26" w:rsidRDefault="00334D26" w:rsidP="002144FE">
      <w:pPr>
        <w:spacing w:line="360" w:lineRule="auto"/>
        <w:ind w:firstLine="709"/>
        <w:contextualSpacing/>
      </w:pPr>
    </w:p>
    <w:p w:rsidR="00334D26" w:rsidRDefault="00334D26" w:rsidP="002144FE">
      <w:pPr>
        <w:spacing w:line="360" w:lineRule="auto"/>
        <w:ind w:firstLine="709"/>
        <w:contextualSpacing/>
      </w:pPr>
    </w:p>
    <w:p w:rsidR="00334D26" w:rsidRDefault="00334D26" w:rsidP="002144FE">
      <w:pPr>
        <w:spacing w:line="360" w:lineRule="auto"/>
        <w:ind w:firstLine="709"/>
        <w:contextualSpacing/>
      </w:pPr>
    </w:p>
    <w:p w:rsidR="00334D26" w:rsidRDefault="00334D26" w:rsidP="002144FE">
      <w:pPr>
        <w:spacing w:line="360" w:lineRule="auto"/>
        <w:ind w:firstLine="709"/>
        <w:contextualSpacing/>
      </w:pPr>
    </w:p>
    <w:p w:rsidR="00334D26" w:rsidRDefault="00334D26" w:rsidP="002144FE">
      <w:pPr>
        <w:spacing w:line="360" w:lineRule="auto"/>
        <w:ind w:firstLine="709"/>
        <w:contextualSpacing/>
      </w:pPr>
    </w:p>
    <w:p w:rsidR="00334D26" w:rsidRDefault="00334D26" w:rsidP="002144FE">
      <w:pPr>
        <w:spacing w:line="360" w:lineRule="auto"/>
        <w:ind w:firstLine="709"/>
        <w:contextualSpacing/>
      </w:pPr>
    </w:p>
    <w:p w:rsidR="00334D26" w:rsidRDefault="00334D26" w:rsidP="002144FE">
      <w:pPr>
        <w:spacing w:line="360" w:lineRule="auto"/>
        <w:ind w:firstLine="709"/>
        <w:contextualSpacing/>
      </w:pPr>
    </w:p>
    <w:p w:rsidR="00334D26" w:rsidRDefault="00334D26" w:rsidP="002144FE">
      <w:pPr>
        <w:spacing w:line="360" w:lineRule="auto"/>
        <w:ind w:firstLine="709"/>
        <w:contextualSpacing/>
      </w:pPr>
    </w:p>
    <w:p w:rsidR="00334D26" w:rsidRDefault="00334D26" w:rsidP="002144FE">
      <w:pPr>
        <w:spacing w:line="360" w:lineRule="auto"/>
        <w:ind w:firstLine="709"/>
        <w:contextualSpacing/>
      </w:pPr>
    </w:p>
    <w:p w:rsidR="00334D26" w:rsidRDefault="00334D26" w:rsidP="002144FE">
      <w:pPr>
        <w:spacing w:line="360" w:lineRule="auto"/>
        <w:ind w:firstLine="709"/>
        <w:contextualSpacing/>
      </w:pPr>
    </w:p>
    <w:p w:rsidR="00334D26" w:rsidRDefault="00334D26" w:rsidP="002144FE">
      <w:pPr>
        <w:spacing w:line="360" w:lineRule="auto"/>
        <w:ind w:firstLine="709"/>
        <w:contextualSpacing/>
      </w:pPr>
    </w:p>
    <w:p w:rsidR="00334D26" w:rsidRDefault="00334D26" w:rsidP="002144FE">
      <w:pPr>
        <w:spacing w:line="360" w:lineRule="auto"/>
        <w:ind w:firstLine="709"/>
        <w:contextualSpacing/>
      </w:pPr>
    </w:p>
    <w:p w:rsidR="00334D26" w:rsidRDefault="00334D26" w:rsidP="002144FE">
      <w:pPr>
        <w:spacing w:line="360" w:lineRule="auto"/>
        <w:ind w:firstLine="709"/>
        <w:contextualSpacing/>
      </w:pPr>
    </w:p>
    <w:p w:rsidR="00334D26" w:rsidRDefault="00334D26" w:rsidP="002144FE">
      <w:pPr>
        <w:spacing w:line="360" w:lineRule="auto"/>
        <w:ind w:firstLine="709"/>
        <w:contextualSpacing/>
      </w:pPr>
    </w:p>
    <w:p w:rsidR="00334D26" w:rsidRDefault="00334D26" w:rsidP="002144FE">
      <w:pPr>
        <w:spacing w:line="360" w:lineRule="auto"/>
        <w:ind w:firstLine="709"/>
        <w:contextualSpacing/>
      </w:pPr>
    </w:p>
    <w:p w:rsidR="00334D26" w:rsidRDefault="00334D26" w:rsidP="002144FE">
      <w:pPr>
        <w:spacing w:line="360" w:lineRule="auto"/>
        <w:ind w:firstLine="709"/>
        <w:contextualSpacing/>
      </w:pPr>
    </w:p>
    <w:p w:rsidR="00334D26" w:rsidRDefault="00334D26" w:rsidP="002144FE">
      <w:pPr>
        <w:spacing w:line="360" w:lineRule="auto"/>
        <w:ind w:firstLine="709"/>
        <w:contextualSpacing/>
      </w:pPr>
    </w:p>
    <w:p w:rsidR="00334D26" w:rsidRDefault="00334D26" w:rsidP="002144FE">
      <w:pPr>
        <w:spacing w:line="360" w:lineRule="auto"/>
        <w:ind w:firstLine="709"/>
        <w:contextualSpacing/>
      </w:pPr>
    </w:p>
    <w:p w:rsidR="00334D26" w:rsidRDefault="00334D26" w:rsidP="002144FE">
      <w:pPr>
        <w:spacing w:line="360" w:lineRule="auto"/>
        <w:ind w:firstLine="709"/>
        <w:contextualSpacing/>
      </w:pPr>
    </w:p>
    <w:p w:rsidR="00CC6005" w:rsidRDefault="00CC6005" w:rsidP="00CC6005">
      <w:pPr>
        <w:autoSpaceDE w:val="0"/>
        <w:autoSpaceDN w:val="0"/>
        <w:adjustRightInd w:val="0"/>
        <w:spacing w:after="0" w:line="240" w:lineRule="auto"/>
        <w:jc w:val="right"/>
        <w:rPr>
          <w:rFonts w:ascii="Times New Roman" w:hAnsi="Times New Roman"/>
          <w:bCs/>
          <w:sz w:val="28"/>
          <w:szCs w:val="28"/>
        </w:rPr>
      </w:pPr>
      <w:r w:rsidRPr="00255BF9">
        <w:rPr>
          <w:rFonts w:ascii="Times New Roman" w:hAnsi="Times New Roman"/>
          <w:bCs/>
          <w:sz w:val="28"/>
          <w:szCs w:val="28"/>
        </w:rPr>
        <w:t xml:space="preserve">Приложение </w:t>
      </w:r>
      <w:r w:rsidR="00351EA3">
        <w:rPr>
          <w:rFonts w:ascii="Times New Roman" w:hAnsi="Times New Roman"/>
          <w:bCs/>
          <w:sz w:val="28"/>
          <w:szCs w:val="28"/>
        </w:rPr>
        <w:t>З</w:t>
      </w:r>
    </w:p>
    <w:p w:rsidR="00CC6005" w:rsidRPr="00BF154C" w:rsidRDefault="00CC6005" w:rsidP="00CC6005">
      <w:pPr>
        <w:spacing w:after="0" w:line="240" w:lineRule="auto"/>
        <w:jc w:val="center"/>
        <w:rPr>
          <w:rFonts w:ascii="Times New Roman" w:hAnsi="Times New Roman"/>
          <w:b/>
          <w:sz w:val="28"/>
          <w:szCs w:val="28"/>
        </w:rPr>
      </w:pPr>
      <w:r w:rsidRPr="00BF154C">
        <w:rPr>
          <w:rFonts w:ascii="Times New Roman" w:hAnsi="Times New Roman"/>
          <w:b/>
          <w:sz w:val="28"/>
          <w:szCs w:val="28"/>
        </w:rPr>
        <w:t>О</w:t>
      </w:r>
      <w:r w:rsidR="007E2ABC">
        <w:rPr>
          <w:rFonts w:ascii="Times New Roman" w:hAnsi="Times New Roman"/>
          <w:b/>
          <w:sz w:val="28"/>
          <w:szCs w:val="28"/>
        </w:rPr>
        <w:t>бразец оформления</w:t>
      </w:r>
      <w:r w:rsidRPr="00BF154C">
        <w:rPr>
          <w:rFonts w:ascii="Times New Roman" w:hAnsi="Times New Roman"/>
          <w:b/>
          <w:sz w:val="28"/>
          <w:szCs w:val="28"/>
        </w:rPr>
        <w:t xml:space="preserve"> </w:t>
      </w:r>
      <w:r>
        <w:rPr>
          <w:rFonts w:ascii="Times New Roman" w:hAnsi="Times New Roman"/>
          <w:b/>
          <w:sz w:val="28"/>
          <w:szCs w:val="28"/>
        </w:rPr>
        <w:t>формул</w:t>
      </w:r>
    </w:p>
    <w:p w:rsidR="00CC6005" w:rsidRPr="00BF154C" w:rsidRDefault="00CC6005" w:rsidP="00CC6005">
      <w:pPr>
        <w:spacing w:after="0" w:line="240" w:lineRule="auto"/>
        <w:jc w:val="center"/>
        <w:rPr>
          <w:rFonts w:ascii="Times New Roman" w:hAnsi="Times New Roman"/>
          <w:b/>
          <w:sz w:val="28"/>
          <w:szCs w:val="28"/>
        </w:rPr>
      </w:pPr>
    </w:p>
    <w:p w:rsidR="00CC6005" w:rsidRDefault="00CC6005" w:rsidP="00CC6005">
      <w:pPr>
        <w:spacing w:after="0" w:line="360" w:lineRule="auto"/>
        <w:ind w:firstLine="561"/>
        <w:jc w:val="both"/>
        <w:rPr>
          <w:rFonts w:ascii="Times New Roman" w:hAnsi="Times New Roman"/>
          <w:sz w:val="28"/>
          <w:szCs w:val="28"/>
        </w:rPr>
      </w:pPr>
      <w:r w:rsidRPr="00BF154C">
        <w:rPr>
          <w:rFonts w:ascii="Times New Roman" w:hAnsi="Times New Roman"/>
          <w:sz w:val="28"/>
          <w:szCs w:val="28"/>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r>
        <w:rPr>
          <w:rFonts w:ascii="Times New Roman" w:hAnsi="Times New Roman"/>
          <w:sz w:val="28"/>
          <w:szCs w:val="28"/>
        </w:rPr>
        <w:t>формула</w:t>
      </w:r>
      <w:r w:rsidRPr="00BF154C">
        <w:rPr>
          <w:rFonts w:ascii="Times New Roman" w:hAnsi="Times New Roman"/>
          <w:sz w:val="28"/>
          <w:szCs w:val="28"/>
        </w:rPr>
        <w:t xml:space="preserve"> 1).</w:t>
      </w:r>
    </w:p>
    <w:p w:rsidR="00334D26" w:rsidRDefault="00CC6005" w:rsidP="00CC6005">
      <w:pPr>
        <w:spacing w:line="360" w:lineRule="auto"/>
        <w:contextualSpacing/>
        <w:rPr>
          <w:rFonts w:ascii="Times New Roman" w:hAnsi="Times New Roman"/>
          <w:sz w:val="28"/>
          <w:szCs w:val="28"/>
        </w:rPr>
      </w:pPr>
      <w:r>
        <w:rPr>
          <w:rFonts w:ascii="Times New Roman" w:hAnsi="Times New Roman"/>
          <w:noProof/>
          <w:sz w:val="28"/>
          <w:szCs w:val="28"/>
        </w:rPr>
        <w:drawing>
          <wp:inline distT="0" distB="0" distL="0" distR="0">
            <wp:extent cx="6130212" cy="1371600"/>
            <wp:effectExtent l="19050" t="0" r="3888"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130212" cy="1371600"/>
                    </a:xfrm>
                    <a:prstGeom prst="rect">
                      <a:avLst/>
                    </a:prstGeom>
                    <a:noFill/>
                    <a:ln w="9525">
                      <a:noFill/>
                      <a:miter lim="800000"/>
                      <a:headEnd/>
                      <a:tailEnd/>
                    </a:ln>
                  </pic:spPr>
                </pic:pic>
              </a:graphicData>
            </a:graphic>
          </wp:inline>
        </w:drawing>
      </w:r>
    </w:p>
    <w:p w:rsidR="00120A90" w:rsidRPr="00BF154C" w:rsidRDefault="00120A90" w:rsidP="00CC6005">
      <w:pPr>
        <w:spacing w:line="360" w:lineRule="auto"/>
        <w:contextualSpacing/>
        <w:rPr>
          <w:rFonts w:ascii="Times New Roman" w:hAnsi="Times New Roman"/>
          <w:sz w:val="28"/>
          <w:szCs w:val="28"/>
        </w:rPr>
      </w:pPr>
      <w:r>
        <w:rPr>
          <w:rFonts w:ascii="Times New Roman" w:hAnsi="Times New Roman"/>
          <w:noProof/>
          <w:sz w:val="28"/>
          <w:szCs w:val="28"/>
        </w:rPr>
        <w:drawing>
          <wp:inline distT="0" distB="0" distL="0" distR="0">
            <wp:extent cx="6045070" cy="13525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6045070" cy="1352550"/>
                    </a:xfrm>
                    <a:prstGeom prst="rect">
                      <a:avLst/>
                    </a:prstGeom>
                    <a:noFill/>
                    <a:ln w="9525">
                      <a:noFill/>
                      <a:miter lim="800000"/>
                      <a:headEnd/>
                      <a:tailEnd/>
                    </a:ln>
                  </pic:spPr>
                </pic:pic>
              </a:graphicData>
            </a:graphic>
          </wp:inline>
        </w:drawing>
      </w:r>
    </w:p>
    <w:sectPr w:rsidR="00120A90" w:rsidRPr="00BF154C" w:rsidSect="00D075C3">
      <w:footerReference w:type="default" r:id="rId2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151" w:rsidRDefault="00016151" w:rsidP="002713E2">
      <w:pPr>
        <w:spacing w:after="0" w:line="240" w:lineRule="auto"/>
      </w:pPr>
      <w:r>
        <w:separator/>
      </w:r>
    </w:p>
  </w:endnote>
  <w:endnote w:type="continuationSeparator" w:id="0">
    <w:p w:rsidR="00016151" w:rsidRDefault="00016151" w:rsidP="0027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195143"/>
      <w:docPartObj>
        <w:docPartGallery w:val="Page Numbers (Bottom of Page)"/>
        <w:docPartUnique/>
      </w:docPartObj>
    </w:sdtPr>
    <w:sdtEndPr/>
    <w:sdtContent>
      <w:p w:rsidR="006B6583" w:rsidRDefault="006B6583">
        <w:pPr>
          <w:pStyle w:val="af0"/>
          <w:jc w:val="right"/>
        </w:pPr>
        <w:r>
          <w:fldChar w:fldCharType="begin"/>
        </w:r>
        <w:r>
          <w:instrText>PAGE   \* MERGEFORMAT</w:instrText>
        </w:r>
        <w:r>
          <w:fldChar w:fldCharType="separate"/>
        </w:r>
        <w:r w:rsidR="008930C9">
          <w:rPr>
            <w:noProof/>
          </w:rPr>
          <w:t>15</w:t>
        </w:r>
        <w:r>
          <w:fldChar w:fldCharType="end"/>
        </w:r>
      </w:p>
    </w:sdtContent>
  </w:sdt>
  <w:p w:rsidR="006B6583" w:rsidRDefault="006B658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151" w:rsidRDefault="00016151" w:rsidP="002713E2">
      <w:pPr>
        <w:spacing w:after="0" w:line="240" w:lineRule="auto"/>
      </w:pPr>
      <w:r>
        <w:separator/>
      </w:r>
    </w:p>
  </w:footnote>
  <w:footnote w:type="continuationSeparator" w:id="0">
    <w:p w:rsidR="00016151" w:rsidRDefault="00016151" w:rsidP="002713E2">
      <w:pPr>
        <w:spacing w:after="0" w:line="240" w:lineRule="auto"/>
      </w:pPr>
      <w:r>
        <w:continuationSeparator/>
      </w:r>
    </w:p>
  </w:footnote>
  <w:footnote w:id="1">
    <w:p w:rsidR="008345A0" w:rsidRDefault="008345A0" w:rsidP="002713E2">
      <w:pPr>
        <w:autoSpaceDE w:val="0"/>
        <w:autoSpaceDN w:val="0"/>
        <w:adjustRightInd w:val="0"/>
        <w:spacing w:after="0" w:line="240" w:lineRule="auto"/>
        <w:contextualSpacing/>
        <w:rPr>
          <w:rFonts w:ascii="Times New Roman" w:hAnsi="Times New Roman"/>
          <w:sz w:val="20"/>
          <w:szCs w:val="20"/>
        </w:rPr>
      </w:pPr>
      <w:r>
        <w:rPr>
          <w:rStyle w:val="ac"/>
        </w:rPr>
        <w:footnoteRef/>
      </w:r>
      <w:r>
        <w:t xml:space="preserve"> </w:t>
      </w:r>
      <w:r>
        <w:rPr>
          <w:rFonts w:ascii="Times New Roman" w:hAnsi="Times New Roman"/>
          <w:sz w:val="20"/>
          <w:szCs w:val="20"/>
        </w:rPr>
        <w:t>Сноски используются в документе для пояснений, комментариев и ссылок на другие документы.</w:t>
      </w:r>
    </w:p>
    <w:p w:rsidR="008345A0" w:rsidRDefault="008345A0" w:rsidP="002713E2">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При этом для подробных комментариев лучше использовать обычные сноски, а для ссылок на источники —</w:t>
      </w:r>
    </w:p>
    <w:p w:rsidR="008345A0" w:rsidRDefault="008345A0" w:rsidP="002713E2">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концевые</w:t>
      </w:r>
    </w:p>
    <w:p w:rsidR="008345A0" w:rsidRDefault="008345A0" w:rsidP="002713E2">
      <w:pPr>
        <w:pStyle w:val="aa"/>
        <w:contextualSpacing/>
      </w:pPr>
    </w:p>
  </w:footnote>
  <w:footnote w:id="2">
    <w:p w:rsidR="008345A0" w:rsidRPr="0089570D" w:rsidRDefault="008345A0" w:rsidP="002713E2">
      <w:pPr>
        <w:autoSpaceDE w:val="0"/>
        <w:autoSpaceDN w:val="0"/>
        <w:adjustRightInd w:val="0"/>
        <w:spacing w:after="0" w:line="240" w:lineRule="auto"/>
        <w:contextualSpacing/>
        <w:rPr>
          <w:rFonts w:ascii="Times New Roman" w:hAnsi="Times New Roman"/>
          <w:smallCaps/>
          <w:sz w:val="28"/>
          <w:szCs w:val="28"/>
        </w:rPr>
      </w:pPr>
      <w:r>
        <w:rPr>
          <w:rStyle w:val="ac"/>
        </w:rPr>
        <w:footnoteRef/>
      </w:r>
      <w:r>
        <w:rPr>
          <w:rFonts w:ascii="Times New Roman" w:hAnsi="Times New Roman"/>
          <w:sz w:val="20"/>
          <w:szCs w:val="20"/>
        </w:rPr>
        <w:t>Благодаря добавлению вкладок программа становится более организованной и простой  в использовании, особенно если она содержит много элементов управления</w:t>
      </w:r>
    </w:p>
    <w:p w:rsidR="008345A0" w:rsidRDefault="008345A0" w:rsidP="002713E2">
      <w:pPr>
        <w:pStyle w:val="aa"/>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12D"/>
    <w:multiLevelType w:val="hybridMultilevel"/>
    <w:tmpl w:val="7EA87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1217FF"/>
    <w:multiLevelType w:val="hybridMultilevel"/>
    <w:tmpl w:val="AFC6DFCA"/>
    <w:lvl w:ilvl="0" w:tplc="BC44F24C">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93E2D85"/>
    <w:multiLevelType w:val="hybridMultilevel"/>
    <w:tmpl w:val="E9A4EBE2"/>
    <w:lvl w:ilvl="0" w:tplc="B87AD3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D8238B"/>
    <w:multiLevelType w:val="multilevel"/>
    <w:tmpl w:val="5F62A3D2"/>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970DA2"/>
    <w:multiLevelType w:val="hybridMultilevel"/>
    <w:tmpl w:val="27461162"/>
    <w:lvl w:ilvl="0" w:tplc="9E5A79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9F02E5"/>
    <w:multiLevelType w:val="hybridMultilevel"/>
    <w:tmpl w:val="09B609F4"/>
    <w:lvl w:ilvl="0" w:tplc="341A345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E5E32BF"/>
    <w:multiLevelType w:val="hybridMultilevel"/>
    <w:tmpl w:val="7A6E6422"/>
    <w:lvl w:ilvl="0" w:tplc="9E5A79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741297"/>
    <w:multiLevelType w:val="multilevel"/>
    <w:tmpl w:val="1C9CDC94"/>
    <w:lvl w:ilvl="0">
      <w:start w:val="1"/>
      <w:numFmt w:val="decimal"/>
      <w:lvlText w:val="%1."/>
      <w:lvlJc w:val="left"/>
      <w:pPr>
        <w:ind w:left="644" w:hanging="360"/>
      </w:pPr>
      <w:rPr>
        <w:rFonts w:ascii="Times New Roman"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9433548"/>
    <w:multiLevelType w:val="multilevel"/>
    <w:tmpl w:val="02B07EF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nsid w:val="43D05528"/>
    <w:multiLevelType w:val="multilevel"/>
    <w:tmpl w:val="E59AD398"/>
    <w:lvl w:ilvl="0">
      <w:start w:val="4"/>
      <w:numFmt w:val="decimal"/>
      <w:lvlText w:val="%1"/>
      <w:lvlJc w:val="left"/>
      <w:pPr>
        <w:ind w:left="360" w:hanging="360"/>
      </w:pPr>
      <w:rPr>
        <w:rFonts w:hint="default"/>
      </w:rPr>
    </w:lvl>
    <w:lvl w:ilvl="1">
      <w:start w:val="1"/>
      <w:numFmt w:val="decimal"/>
      <w:lvlText w:val="%1.%2"/>
      <w:lvlJc w:val="left"/>
      <w:pPr>
        <w:ind w:left="2912" w:hanging="360"/>
      </w:pPr>
      <w:rPr>
        <w:rFonts w:hint="default"/>
        <w:b/>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10">
    <w:nsid w:val="480A7A6F"/>
    <w:multiLevelType w:val="hybridMultilevel"/>
    <w:tmpl w:val="2B0832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8AD4EE7"/>
    <w:multiLevelType w:val="hybridMultilevel"/>
    <w:tmpl w:val="78D4E6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A42008E"/>
    <w:multiLevelType w:val="hybridMultilevel"/>
    <w:tmpl w:val="0EEA7DAA"/>
    <w:lvl w:ilvl="0" w:tplc="9E5A79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840D70"/>
    <w:multiLevelType w:val="hybridMultilevel"/>
    <w:tmpl w:val="5740AC12"/>
    <w:lvl w:ilvl="0" w:tplc="341A345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BB3B8B"/>
    <w:multiLevelType w:val="hybridMultilevel"/>
    <w:tmpl w:val="00226F1A"/>
    <w:lvl w:ilvl="0" w:tplc="B87AD3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4D3B30"/>
    <w:multiLevelType w:val="hybridMultilevel"/>
    <w:tmpl w:val="C7B28D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3B13DE9"/>
    <w:multiLevelType w:val="hybridMultilevel"/>
    <w:tmpl w:val="BADAEB62"/>
    <w:lvl w:ilvl="0" w:tplc="B87AD3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732D00"/>
    <w:multiLevelType w:val="hybridMultilevel"/>
    <w:tmpl w:val="C2E66BFE"/>
    <w:lvl w:ilvl="0" w:tplc="9E5A79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B65F72"/>
    <w:multiLevelType w:val="hybridMultilevel"/>
    <w:tmpl w:val="E5CA091A"/>
    <w:lvl w:ilvl="0" w:tplc="341A345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5D7143"/>
    <w:multiLevelType w:val="hybridMultilevel"/>
    <w:tmpl w:val="E86AC8E0"/>
    <w:lvl w:ilvl="0" w:tplc="B87AD3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027C71"/>
    <w:multiLevelType w:val="hybridMultilevel"/>
    <w:tmpl w:val="06D0B3B4"/>
    <w:lvl w:ilvl="0" w:tplc="9E5A79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4F1DF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79EB01F2"/>
    <w:multiLevelType w:val="hybridMultilevel"/>
    <w:tmpl w:val="5A88953E"/>
    <w:lvl w:ilvl="0" w:tplc="9E5A79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20"/>
  </w:num>
  <w:num w:numId="5">
    <w:abstractNumId w:val="14"/>
  </w:num>
  <w:num w:numId="6">
    <w:abstractNumId w:val="6"/>
  </w:num>
  <w:num w:numId="7">
    <w:abstractNumId w:val="22"/>
  </w:num>
  <w:num w:numId="8">
    <w:abstractNumId w:val="8"/>
  </w:num>
  <w:num w:numId="9">
    <w:abstractNumId w:val="1"/>
  </w:num>
  <w:num w:numId="10">
    <w:abstractNumId w:val="19"/>
  </w:num>
  <w:num w:numId="11">
    <w:abstractNumId w:val="4"/>
  </w:num>
  <w:num w:numId="12">
    <w:abstractNumId w:val="12"/>
  </w:num>
  <w:num w:numId="13">
    <w:abstractNumId w:val="17"/>
  </w:num>
  <w:num w:numId="14">
    <w:abstractNumId w:val="11"/>
  </w:num>
  <w:num w:numId="15">
    <w:abstractNumId w:val="15"/>
  </w:num>
  <w:num w:numId="16">
    <w:abstractNumId w:val="0"/>
  </w:num>
  <w:num w:numId="17">
    <w:abstractNumId w:val="2"/>
  </w:num>
  <w:num w:numId="18">
    <w:abstractNumId w:val="16"/>
  </w:num>
  <w:num w:numId="19">
    <w:abstractNumId w:val="9"/>
  </w:num>
  <w:num w:numId="20">
    <w:abstractNumId w:val="21"/>
  </w:num>
  <w:num w:numId="21">
    <w:abstractNumId w:val="5"/>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E98"/>
    <w:rsid w:val="00016151"/>
    <w:rsid w:val="00021B48"/>
    <w:rsid w:val="00070518"/>
    <w:rsid w:val="000B386C"/>
    <w:rsid w:val="00120A90"/>
    <w:rsid w:val="00164780"/>
    <w:rsid w:val="0019173B"/>
    <w:rsid w:val="002144FE"/>
    <w:rsid w:val="00220E0E"/>
    <w:rsid w:val="002713E2"/>
    <w:rsid w:val="002C4AA7"/>
    <w:rsid w:val="00304E0B"/>
    <w:rsid w:val="00334D26"/>
    <w:rsid w:val="00351EA3"/>
    <w:rsid w:val="00397A66"/>
    <w:rsid w:val="003B63E2"/>
    <w:rsid w:val="003C2C84"/>
    <w:rsid w:val="00430E98"/>
    <w:rsid w:val="0056355B"/>
    <w:rsid w:val="005F6123"/>
    <w:rsid w:val="006201BF"/>
    <w:rsid w:val="00622EED"/>
    <w:rsid w:val="00670D9F"/>
    <w:rsid w:val="006B6583"/>
    <w:rsid w:val="00760F20"/>
    <w:rsid w:val="007A75A4"/>
    <w:rsid w:val="007E2ABC"/>
    <w:rsid w:val="008345A0"/>
    <w:rsid w:val="008930C9"/>
    <w:rsid w:val="00A20B63"/>
    <w:rsid w:val="00B22C1D"/>
    <w:rsid w:val="00B659FF"/>
    <w:rsid w:val="00BF49A6"/>
    <w:rsid w:val="00CC6005"/>
    <w:rsid w:val="00D075C3"/>
    <w:rsid w:val="00EC1028"/>
    <w:rsid w:val="00F13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3"/>
    <o:shapelayout v:ext="edit">
      <o:idmap v:ext="edit" data="1"/>
      <o:rules v:ext="edit">
        <o:r id="V:Rule1" type="callout" idref="#Выноска 2 22"/>
        <o:r id="V:Rule2" type="callout" idref="#Выноска 1 20"/>
        <o:r id="V:Rule3" type="callout" idref="#Выноска 1 19"/>
        <o:r id="V:Rule4" type="callout" idref="#Выноска 3 18"/>
        <o:r id="V:Rule5" type="callout" idref="#Выноска 2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430E98"/>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E98"/>
    <w:pPr>
      <w:ind w:left="720"/>
      <w:contextualSpacing/>
    </w:pPr>
    <w:rPr>
      <w:rFonts w:ascii="Calibri" w:eastAsia="Times New Roman" w:hAnsi="Calibri" w:cs="Times New Roman"/>
    </w:rPr>
  </w:style>
  <w:style w:type="character" w:customStyle="1" w:styleId="10">
    <w:name w:val="Заголовок 1 Знак"/>
    <w:basedOn w:val="a0"/>
    <w:uiPriority w:val="9"/>
    <w:rsid w:val="00430E98"/>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basedOn w:val="a0"/>
    <w:link w:val="1"/>
    <w:uiPriority w:val="9"/>
    <w:rsid w:val="00430E98"/>
    <w:rPr>
      <w:rFonts w:ascii="Cambria" w:eastAsia="Times New Roman" w:hAnsi="Cambria" w:cs="Times New Roman"/>
      <w:b/>
      <w:bCs/>
      <w:color w:val="365F91"/>
      <w:sz w:val="28"/>
      <w:szCs w:val="28"/>
      <w:lang w:eastAsia="ru-RU"/>
    </w:rPr>
  </w:style>
  <w:style w:type="paragraph" w:customStyle="1" w:styleId="Default">
    <w:name w:val="Default"/>
    <w:rsid w:val="00B659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4">
    <w:name w:val="Основной текст_"/>
    <w:link w:val="2"/>
    <w:rsid w:val="00B659FF"/>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4"/>
    <w:rsid w:val="00B659FF"/>
    <w:pPr>
      <w:shd w:val="clear" w:color="auto" w:fill="FFFFFF"/>
      <w:spacing w:before="180" w:after="0" w:line="370" w:lineRule="exact"/>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B659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59FF"/>
    <w:rPr>
      <w:rFonts w:ascii="Tahoma" w:hAnsi="Tahoma" w:cs="Tahoma"/>
      <w:sz w:val="16"/>
      <w:szCs w:val="16"/>
    </w:rPr>
  </w:style>
  <w:style w:type="character" w:styleId="a7">
    <w:name w:val="Hyperlink"/>
    <w:basedOn w:val="a0"/>
    <w:uiPriority w:val="99"/>
    <w:unhideWhenUsed/>
    <w:rsid w:val="00164780"/>
    <w:rPr>
      <w:color w:val="0000FF"/>
      <w:u w:val="single"/>
    </w:rPr>
  </w:style>
  <w:style w:type="paragraph" w:styleId="a8">
    <w:name w:val="Body Text"/>
    <w:basedOn w:val="a"/>
    <w:link w:val="a9"/>
    <w:uiPriority w:val="99"/>
    <w:semiHidden/>
    <w:unhideWhenUsed/>
    <w:rsid w:val="00164780"/>
    <w:pPr>
      <w:spacing w:after="120"/>
    </w:pPr>
    <w:rPr>
      <w:rFonts w:ascii="Calibri" w:eastAsia="Times New Roman" w:hAnsi="Calibri" w:cs="Times New Roman"/>
    </w:rPr>
  </w:style>
  <w:style w:type="character" w:customStyle="1" w:styleId="a9">
    <w:name w:val="Основной текст Знак"/>
    <w:basedOn w:val="a0"/>
    <w:link w:val="a8"/>
    <w:uiPriority w:val="99"/>
    <w:semiHidden/>
    <w:rsid w:val="00164780"/>
    <w:rPr>
      <w:rFonts w:ascii="Calibri" w:eastAsia="Times New Roman" w:hAnsi="Calibri" w:cs="Times New Roman"/>
      <w:lang w:eastAsia="ru-RU"/>
    </w:rPr>
  </w:style>
  <w:style w:type="character" w:customStyle="1" w:styleId="apple-converted-space">
    <w:name w:val="apple-converted-space"/>
    <w:basedOn w:val="a0"/>
    <w:rsid w:val="00164780"/>
  </w:style>
  <w:style w:type="paragraph" w:styleId="HTML">
    <w:name w:val="HTML Preformatted"/>
    <w:basedOn w:val="a"/>
    <w:link w:val="HTML0"/>
    <w:rsid w:val="002713E2"/>
    <w:pPr>
      <w:suppressAutoHyphens/>
      <w:spacing w:after="0" w:line="240" w:lineRule="auto"/>
    </w:pPr>
    <w:rPr>
      <w:rFonts w:ascii="Courier New" w:eastAsia="Times New Roman" w:hAnsi="Courier New" w:cs="Courier New"/>
      <w:color w:val="000080"/>
      <w:sz w:val="20"/>
      <w:szCs w:val="20"/>
      <w:lang w:eastAsia="zh-CN"/>
    </w:rPr>
  </w:style>
  <w:style w:type="character" w:customStyle="1" w:styleId="HTML0">
    <w:name w:val="Стандартный HTML Знак"/>
    <w:basedOn w:val="a0"/>
    <w:link w:val="HTML"/>
    <w:rsid w:val="002713E2"/>
    <w:rPr>
      <w:rFonts w:ascii="Courier New" w:eastAsia="Times New Roman" w:hAnsi="Courier New" w:cs="Courier New"/>
      <w:color w:val="000080"/>
      <w:sz w:val="20"/>
      <w:szCs w:val="20"/>
      <w:lang w:eastAsia="zh-CN"/>
    </w:rPr>
  </w:style>
  <w:style w:type="paragraph" w:styleId="aa">
    <w:name w:val="footnote text"/>
    <w:basedOn w:val="a"/>
    <w:link w:val="ab"/>
    <w:uiPriority w:val="99"/>
    <w:semiHidden/>
    <w:unhideWhenUsed/>
    <w:rsid w:val="002713E2"/>
    <w:pPr>
      <w:spacing w:after="0" w:line="240" w:lineRule="auto"/>
    </w:pPr>
    <w:rPr>
      <w:rFonts w:ascii="Calibri" w:eastAsia="Times New Roman" w:hAnsi="Calibri" w:cs="Times New Roman"/>
      <w:sz w:val="20"/>
      <w:szCs w:val="20"/>
    </w:rPr>
  </w:style>
  <w:style w:type="character" w:customStyle="1" w:styleId="ab">
    <w:name w:val="Текст сноски Знак"/>
    <w:basedOn w:val="a0"/>
    <w:link w:val="aa"/>
    <w:uiPriority w:val="99"/>
    <w:semiHidden/>
    <w:rsid w:val="002713E2"/>
    <w:rPr>
      <w:rFonts w:ascii="Calibri" w:eastAsia="Times New Roman" w:hAnsi="Calibri" w:cs="Times New Roman"/>
      <w:sz w:val="20"/>
      <w:szCs w:val="20"/>
      <w:lang w:eastAsia="ru-RU"/>
    </w:rPr>
  </w:style>
  <w:style w:type="character" w:styleId="ac">
    <w:name w:val="footnote reference"/>
    <w:basedOn w:val="a0"/>
    <w:uiPriority w:val="99"/>
    <w:semiHidden/>
    <w:unhideWhenUsed/>
    <w:rsid w:val="002713E2"/>
    <w:rPr>
      <w:vertAlign w:val="superscript"/>
    </w:rPr>
  </w:style>
  <w:style w:type="table" w:styleId="ad">
    <w:name w:val="Table Grid"/>
    <w:basedOn w:val="a1"/>
    <w:uiPriority w:val="59"/>
    <w:rsid w:val="0062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6B658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B6583"/>
  </w:style>
  <w:style w:type="paragraph" w:styleId="af0">
    <w:name w:val="footer"/>
    <w:basedOn w:val="a"/>
    <w:link w:val="af1"/>
    <w:uiPriority w:val="99"/>
    <w:unhideWhenUsed/>
    <w:rsid w:val="006B658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B6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430E98"/>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E98"/>
    <w:pPr>
      <w:ind w:left="720"/>
      <w:contextualSpacing/>
    </w:pPr>
    <w:rPr>
      <w:rFonts w:ascii="Calibri" w:eastAsia="Times New Roman" w:hAnsi="Calibri" w:cs="Times New Roman"/>
    </w:rPr>
  </w:style>
  <w:style w:type="character" w:customStyle="1" w:styleId="10">
    <w:name w:val="Заголовок 1 Знак"/>
    <w:basedOn w:val="a0"/>
    <w:uiPriority w:val="9"/>
    <w:rsid w:val="00430E98"/>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basedOn w:val="a0"/>
    <w:link w:val="1"/>
    <w:uiPriority w:val="9"/>
    <w:rsid w:val="00430E98"/>
    <w:rPr>
      <w:rFonts w:ascii="Cambria" w:eastAsia="Times New Roman" w:hAnsi="Cambria" w:cs="Times New Roman"/>
      <w:b/>
      <w:bCs/>
      <w:color w:val="365F91"/>
      <w:sz w:val="28"/>
      <w:szCs w:val="28"/>
      <w:lang w:eastAsia="ru-RU"/>
    </w:rPr>
  </w:style>
  <w:style w:type="paragraph" w:customStyle="1" w:styleId="Default">
    <w:name w:val="Default"/>
    <w:rsid w:val="00B659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4">
    <w:name w:val="Основной текст_"/>
    <w:link w:val="2"/>
    <w:rsid w:val="00B659FF"/>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4"/>
    <w:rsid w:val="00B659FF"/>
    <w:pPr>
      <w:shd w:val="clear" w:color="auto" w:fill="FFFFFF"/>
      <w:spacing w:before="180" w:after="0" w:line="370" w:lineRule="exact"/>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B659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59FF"/>
    <w:rPr>
      <w:rFonts w:ascii="Tahoma" w:hAnsi="Tahoma" w:cs="Tahoma"/>
      <w:sz w:val="16"/>
      <w:szCs w:val="16"/>
    </w:rPr>
  </w:style>
  <w:style w:type="character" w:styleId="a7">
    <w:name w:val="Hyperlink"/>
    <w:basedOn w:val="a0"/>
    <w:uiPriority w:val="99"/>
    <w:unhideWhenUsed/>
    <w:rsid w:val="00164780"/>
    <w:rPr>
      <w:color w:val="0000FF"/>
      <w:u w:val="single"/>
    </w:rPr>
  </w:style>
  <w:style w:type="paragraph" w:styleId="a8">
    <w:name w:val="Body Text"/>
    <w:basedOn w:val="a"/>
    <w:link w:val="a9"/>
    <w:uiPriority w:val="99"/>
    <w:semiHidden/>
    <w:unhideWhenUsed/>
    <w:rsid w:val="00164780"/>
    <w:pPr>
      <w:spacing w:after="120"/>
    </w:pPr>
    <w:rPr>
      <w:rFonts w:ascii="Calibri" w:eastAsia="Times New Roman" w:hAnsi="Calibri" w:cs="Times New Roman"/>
    </w:rPr>
  </w:style>
  <w:style w:type="character" w:customStyle="1" w:styleId="a9">
    <w:name w:val="Основной текст Знак"/>
    <w:basedOn w:val="a0"/>
    <w:link w:val="a8"/>
    <w:uiPriority w:val="99"/>
    <w:semiHidden/>
    <w:rsid w:val="00164780"/>
    <w:rPr>
      <w:rFonts w:ascii="Calibri" w:eastAsia="Times New Roman" w:hAnsi="Calibri" w:cs="Times New Roman"/>
      <w:lang w:eastAsia="ru-RU"/>
    </w:rPr>
  </w:style>
  <w:style w:type="character" w:customStyle="1" w:styleId="apple-converted-space">
    <w:name w:val="apple-converted-space"/>
    <w:basedOn w:val="a0"/>
    <w:rsid w:val="00164780"/>
  </w:style>
  <w:style w:type="paragraph" w:styleId="HTML">
    <w:name w:val="HTML Preformatted"/>
    <w:basedOn w:val="a"/>
    <w:link w:val="HTML0"/>
    <w:rsid w:val="002713E2"/>
    <w:pPr>
      <w:suppressAutoHyphens/>
      <w:spacing w:after="0" w:line="240" w:lineRule="auto"/>
    </w:pPr>
    <w:rPr>
      <w:rFonts w:ascii="Courier New" w:eastAsia="Times New Roman" w:hAnsi="Courier New" w:cs="Courier New"/>
      <w:color w:val="000080"/>
      <w:sz w:val="20"/>
      <w:szCs w:val="20"/>
      <w:lang w:eastAsia="zh-CN"/>
    </w:rPr>
  </w:style>
  <w:style w:type="character" w:customStyle="1" w:styleId="HTML0">
    <w:name w:val="Стандартный HTML Знак"/>
    <w:basedOn w:val="a0"/>
    <w:link w:val="HTML"/>
    <w:rsid w:val="002713E2"/>
    <w:rPr>
      <w:rFonts w:ascii="Courier New" w:eastAsia="Times New Roman" w:hAnsi="Courier New" w:cs="Courier New"/>
      <w:color w:val="000080"/>
      <w:sz w:val="20"/>
      <w:szCs w:val="20"/>
      <w:lang w:eastAsia="zh-CN"/>
    </w:rPr>
  </w:style>
  <w:style w:type="paragraph" w:styleId="aa">
    <w:name w:val="footnote text"/>
    <w:basedOn w:val="a"/>
    <w:link w:val="ab"/>
    <w:uiPriority w:val="99"/>
    <w:semiHidden/>
    <w:unhideWhenUsed/>
    <w:rsid w:val="002713E2"/>
    <w:pPr>
      <w:spacing w:after="0" w:line="240" w:lineRule="auto"/>
    </w:pPr>
    <w:rPr>
      <w:rFonts w:ascii="Calibri" w:eastAsia="Times New Roman" w:hAnsi="Calibri" w:cs="Times New Roman"/>
      <w:sz w:val="20"/>
      <w:szCs w:val="20"/>
    </w:rPr>
  </w:style>
  <w:style w:type="character" w:customStyle="1" w:styleId="ab">
    <w:name w:val="Текст сноски Знак"/>
    <w:basedOn w:val="a0"/>
    <w:link w:val="aa"/>
    <w:uiPriority w:val="99"/>
    <w:semiHidden/>
    <w:rsid w:val="002713E2"/>
    <w:rPr>
      <w:rFonts w:ascii="Calibri" w:eastAsia="Times New Roman" w:hAnsi="Calibri" w:cs="Times New Roman"/>
      <w:sz w:val="20"/>
      <w:szCs w:val="20"/>
      <w:lang w:eastAsia="ru-RU"/>
    </w:rPr>
  </w:style>
  <w:style w:type="character" w:styleId="ac">
    <w:name w:val="footnote reference"/>
    <w:basedOn w:val="a0"/>
    <w:uiPriority w:val="99"/>
    <w:semiHidden/>
    <w:unhideWhenUsed/>
    <w:rsid w:val="002713E2"/>
    <w:rPr>
      <w:vertAlign w:val="superscript"/>
    </w:rPr>
  </w:style>
  <w:style w:type="table" w:styleId="ad">
    <w:name w:val="Table Grid"/>
    <w:basedOn w:val="a1"/>
    <w:uiPriority w:val="59"/>
    <w:rsid w:val="0062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6B658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B6583"/>
  </w:style>
  <w:style w:type="paragraph" w:styleId="af0">
    <w:name w:val="footer"/>
    <w:basedOn w:val="a"/>
    <w:link w:val="af1"/>
    <w:uiPriority w:val="99"/>
    <w:unhideWhenUsed/>
    <w:rsid w:val="006B658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B6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99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www.slav.olegern.net/download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www.turbooks.ru/stati/vidy-turizma/413-o-kurortakh-i-ikh-tipologii.html"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0EB592-BF32-40D4-B2F5-DF48BCE26E28}" type="doc">
      <dgm:prSet loTypeId="urn:microsoft.com/office/officeart/2005/8/layout/orgChart1" loCatId="hierarchy" qsTypeId="urn:microsoft.com/office/officeart/2005/8/quickstyle/simple1" qsCatId="simple" csTypeId="urn:microsoft.com/office/officeart/2005/8/colors/accent0_1" csCatId="mainScheme"/>
      <dgm:spPr/>
    </dgm:pt>
    <dgm:pt modelId="{8B8B1108-73E1-44F4-BD20-9077528FD092}">
      <dgm:prSet/>
      <dgm:spPr/>
      <dgm:t>
        <a:bodyPr/>
        <a:lstStyle/>
        <a:p>
          <a:pPr marR="0" algn="ctr" rtl="0"/>
          <a:r>
            <a:rPr lang="ru-RU" baseline="0" smtClean="0">
              <a:latin typeface="Calibri"/>
            </a:rPr>
            <a:t>Незнание</a:t>
          </a:r>
          <a:endParaRPr lang="ru-RU" smtClean="0"/>
        </a:p>
      </dgm:t>
    </dgm:pt>
    <dgm:pt modelId="{A8CAA45D-6AD0-47A1-92B4-53A8BC4C789F}" type="parTrans" cxnId="{44422571-2824-495D-9153-9002EB68F7A7}">
      <dgm:prSet/>
      <dgm:spPr/>
      <dgm:t>
        <a:bodyPr/>
        <a:lstStyle/>
        <a:p>
          <a:endParaRPr lang="ru-RU"/>
        </a:p>
      </dgm:t>
    </dgm:pt>
    <dgm:pt modelId="{54325A80-16E5-4C38-A86F-4D49E4F80D5D}" type="sibTrans" cxnId="{44422571-2824-495D-9153-9002EB68F7A7}">
      <dgm:prSet/>
      <dgm:spPr/>
      <dgm:t>
        <a:bodyPr/>
        <a:lstStyle/>
        <a:p>
          <a:endParaRPr lang="ru-RU"/>
        </a:p>
      </dgm:t>
    </dgm:pt>
    <dgm:pt modelId="{86851D07-4B40-403A-854D-574164EAD3DE}">
      <dgm:prSet/>
      <dgm:spPr/>
      <dgm:t>
        <a:bodyPr/>
        <a:lstStyle/>
        <a:p>
          <a:pPr marR="0" algn="ctr" rtl="0"/>
          <a:r>
            <a:rPr lang="ru-RU" baseline="0" smtClean="0">
              <a:latin typeface="Calibri"/>
            </a:rPr>
            <a:t>Узнавание</a:t>
          </a:r>
          <a:endParaRPr lang="ru-RU" smtClean="0"/>
        </a:p>
      </dgm:t>
    </dgm:pt>
    <dgm:pt modelId="{E78951D8-DF23-4FAB-80B9-8327EE9098FA}" type="parTrans" cxnId="{E80F530C-2D66-4648-B290-7F0B600A65C8}">
      <dgm:prSet/>
      <dgm:spPr/>
      <dgm:t>
        <a:bodyPr/>
        <a:lstStyle/>
        <a:p>
          <a:endParaRPr lang="ru-RU"/>
        </a:p>
      </dgm:t>
    </dgm:pt>
    <dgm:pt modelId="{C783A214-2299-4600-ABDC-C5912F498B9F}" type="sibTrans" cxnId="{E80F530C-2D66-4648-B290-7F0B600A65C8}">
      <dgm:prSet/>
      <dgm:spPr/>
      <dgm:t>
        <a:bodyPr/>
        <a:lstStyle/>
        <a:p>
          <a:endParaRPr lang="ru-RU"/>
        </a:p>
      </dgm:t>
    </dgm:pt>
    <dgm:pt modelId="{6C8A75D6-F0C2-43A1-A2B6-D91A3C613006}">
      <dgm:prSet/>
      <dgm:spPr/>
      <dgm:t>
        <a:bodyPr/>
        <a:lstStyle/>
        <a:p>
          <a:pPr marR="0" algn="ctr" rtl="0"/>
          <a:r>
            <a:rPr lang="ru-RU" baseline="0" smtClean="0">
              <a:latin typeface="Calibri"/>
            </a:rPr>
            <a:t>Предпочтение</a:t>
          </a:r>
          <a:endParaRPr lang="ru-RU" smtClean="0"/>
        </a:p>
      </dgm:t>
    </dgm:pt>
    <dgm:pt modelId="{3BD0011D-1D6C-4FBC-8D83-0E6F402D6841}" type="parTrans" cxnId="{B0B56F08-1F17-4264-B9EC-BA4DAC7AE4E3}">
      <dgm:prSet/>
      <dgm:spPr/>
      <dgm:t>
        <a:bodyPr/>
        <a:lstStyle/>
        <a:p>
          <a:endParaRPr lang="ru-RU"/>
        </a:p>
      </dgm:t>
    </dgm:pt>
    <dgm:pt modelId="{7BB1FD76-F6B3-4C29-BC8B-0A5F81C12683}" type="sibTrans" cxnId="{B0B56F08-1F17-4264-B9EC-BA4DAC7AE4E3}">
      <dgm:prSet/>
      <dgm:spPr/>
      <dgm:t>
        <a:bodyPr/>
        <a:lstStyle/>
        <a:p>
          <a:endParaRPr lang="ru-RU"/>
        </a:p>
      </dgm:t>
    </dgm:pt>
    <dgm:pt modelId="{36A185D0-57C5-4D7C-854F-A4BA70E95C2A}">
      <dgm:prSet/>
      <dgm:spPr/>
      <dgm:t>
        <a:bodyPr/>
        <a:lstStyle/>
        <a:p>
          <a:pPr marR="0" algn="ctr" rtl="0"/>
          <a:r>
            <a:rPr lang="ru-RU" baseline="0" smtClean="0">
              <a:latin typeface="Calibri"/>
            </a:rPr>
            <a:t>Настойчивость</a:t>
          </a:r>
          <a:endParaRPr lang="ru-RU" smtClean="0"/>
        </a:p>
      </dgm:t>
    </dgm:pt>
    <dgm:pt modelId="{88D2D37F-1DBF-4861-9B25-CC78A307E8E1}" type="parTrans" cxnId="{A20040BD-F826-45FB-85F7-CCA8A5433EEC}">
      <dgm:prSet/>
      <dgm:spPr/>
      <dgm:t>
        <a:bodyPr/>
        <a:lstStyle/>
        <a:p>
          <a:endParaRPr lang="ru-RU"/>
        </a:p>
      </dgm:t>
    </dgm:pt>
    <dgm:pt modelId="{A9682C5B-2842-4464-B68B-6FE679A53175}" type="sibTrans" cxnId="{A20040BD-F826-45FB-85F7-CCA8A5433EEC}">
      <dgm:prSet/>
      <dgm:spPr/>
      <dgm:t>
        <a:bodyPr/>
        <a:lstStyle/>
        <a:p>
          <a:endParaRPr lang="ru-RU"/>
        </a:p>
      </dgm:t>
    </dgm:pt>
    <dgm:pt modelId="{9C444312-D989-471C-9619-0702E77C0D2E}">
      <dgm:prSet/>
      <dgm:spPr/>
      <dgm:t>
        <a:bodyPr/>
        <a:lstStyle/>
        <a:p>
          <a:pPr marR="0" algn="ctr" rtl="0"/>
          <a:r>
            <a:rPr lang="ru-RU" baseline="0" smtClean="0">
              <a:latin typeface="Calibri"/>
            </a:rPr>
            <a:t>Негативное отношение</a:t>
          </a:r>
          <a:endParaRPr lang="ru-RU" smtClean="0"/>
        </a:p>
      </dgm:t>
    </dgm:pt>
    <dgm:pt modelId="{34529433-1130-4251-9242-29B2BE4CBC5C}" type="parTrans" cxnId="{C1D1F7C8-B5C1-414D-B0B5-F305063B0B1C}">
      <dgm:prSet/>
      <dgm:spPr/>
      <dgm:t>
        <a:bodyPr/>
        <a:lstStyle/>
        <a:p>
          <a:endParaRPr lang="ru-RU"/>
        </a:p>
      </dgm:t>
    </dgm:pt>
    <dgm:pt modelId="{0F8C1F0D-D862-4005-9948-83DB770E5C76}" type="sibTrans" cxnId="{C1D1F7C8-B5C1-414D-B0B5-F305063B0B1C}">
      <dgm:prSet/>
      <dgm:spPr/>
      <dgm:t>
        <a:bodyPr/>
        <a:lstStyle/>
        <a:p>
          <a:endParaRPr lang="ru-RU"/>
        </a:p>
      </dgm:t>
    </dgm:pt>
    <dgm:pt modelId="{04DDE340-CDFF-4669-A437-760702273E84}">
      <dgm:prSet/>
      <dgm:spPr/>
      <dgm:t>
        <a:bodyPr/>
        <a:lstStyle/>
        <a:p>
          <a:pPr marR="0" algn="ctr" rtl="0"/>
          <a:r>
            <a:rPr lang="ru-RU" baseline="0" smtClean="0">
              <a:latin typeface="Calibri"/>
            </a:rPr>
            <a:t>Избегание</a:t>
          </a:r>
          <a:endParaRPr lang="ru-RU" smtClean="0"/>
        </a:p>
      </dgm:t>
    </dgm:pt>
    <dgm:pt modelId="{F3B34060-7D80-4A61-A619-C7AC024C9E3D}" type="parTrans" cxnId="{020D1045-308B-4C92-953C-50789AC7B536}">
      <dgm:prSet/>
      <dgm:spPr/>
      <dgm:t>
        <a:bodyPr/>
        <a:lstStyle/>
        <a:p>
          <a:endParaRPr lang="ru-RU"/>
        </a:p>
      </dgm:t>
    </dgm:pt>
    <dgm:pt modelId="{691DA27D-5629-47FC-8E84-CFE1DD442160}" type="sibTrans" cxnId="{020D1045-308B-4C92-953C-50789AC7B536}">
      <dgm:prSet/>
      <dgm:spPr/>
      <dgm:t>
        <a:bodyPr/>
        <a:lstStyle/>
        <a:p>
          <a:endParaRPr lang="ru-RU"/>
        </a:p>
      </dgm:t>
    </dgm:pt>
    <dgm:pt modelId="{29B6C16F-CFC0-4F5B-86E9-016847CFA286}" type="pres">
      <dgm:prSet presAssocID="{2D0EB592-BF32-40D4-B2F5-DF48BCE26E28}" presName="hierChild1" presStyleCnt="0">
        <dgm:presLayoutVars>
          <dgm:orgChart val="1"/>
          <dgm:chPref val="1"/>
          <dgm:dir/>
          <dgm:animOne val="branch"/>
          <dgm:animLvl val="lvl"/>
          <dgm:resizeHandles/>
        </dgm:presLayoutVars>
      </dgm:prSet>
      <dgm:spPr/>
    </dgm:pt>
    <dgm:pt modelId="{5EF2B92B-2DAF-4AD0-A909-3098CF2EA3AC}" type="pres">
      <dgm:prSet presAssocID="{8B8B1108-73E1-44F4-BD20-9077528FD092}" presName="hierRoot1" presStyleCnt="0">
        <dgm:presLayoutVars>
          <dgm:hierBranch/>
        </dgm:presLayoutVars>
      </dgm:prSet>
      <dgm:spPr/>
    </dgm:pt>
    <dgm:pt modelId="{9BCAF2BA-B6F0-480B-BF54-3E017AC4DFF3}" type="pres">
      <dgm:prSet presAssocID="{8B8B1108-73E1-44F4-BD20-9077528FD092}" presName="rootComposite1" presStyleCnt="0"/>
      <dgm:spPr/>
    </dgm:pt>
    <dgm:pt modelId="{D70F9B31-50C7-4A93-A7B3-446204F4F3BC}" type="pres">
      <dgm:prSet presAssocID="{8B8B1108-73E1-44F4-BD20-9077528FD092}" presName="rootText1" presStyleLbl="node0" presStyleIdx="0" presStyleCnt="1">
        <dgm:presLayoutVars>
          <dgm:chPref val="3"/>
        </dgm:presLayoutVars>
      </dgm:prSet>
      <dgm:spPr/>
      <dgm:t>
        <a:bodyPr/>
        <a:lstStyle/>
        <a:p>
          <a:endParaRPr lang="ru-RU"/>
        </a:p>
      </dgm:t>
    </dgm:pt>
    <dgm:pt modelId="{1260C062-3A6C-49EC-97AF-1D495809F068}" type="pres">
      <dgm:prSet presAssocID="{8B8B1108-73E1-44F4-BD20-9077528FD092}" presName="rootConnector1" presStyleLbl="node1" presStyleIdx="0" presStyleCnt="0"/>
      <dgm:spPr/>
      <dgm:t>
        <a:bodyPr/>
        <a:lstStyle/>
        <a:p>
          <a:endParaRPr lang="ru-RU"/>
        </a:p>
      </dgm:t>
    </dgm:pt>
    <dgm:pt modelId="{3006C468-4527-4F2D-8F28-2C4F9331CA93}" type="pres">
      <dgm:prSet presAssocID="{8B8B1108-73E1-44F4-BD20-9077528FD092}" presName="hierChild2" presStyleCnt="0"/>
      <dgm:spPr/>
    </dgm:pt>
    <dgm:pt modelId="{7A6B9567-19FD-4BBB-A5F9-BDA270D047BE}" type="pres">
      <dgm:prSet presAssocID="{E78951D8-DF23-4FAB-80B9-8327EE9098FA}" presName="Name35" presStyleLbl="parChTrans1D2" presStyleIdx="0" presStyleCnt="1"/>
      <dgm:spPr/>
      <dgm:t>
        <a:bodyPr/>
        <a:lstStyle/>
        <a:p>
          <a:endParaRPr lang="ru-RU"/>
        </a:p>
      </dgm:t>
    </dgm:pt>
    <dgm:pt modelId="{952EF860-3097-4712-A2F7-DCD456D2D337}" type="pres">
      <dgm:prSet presAssocID="{86851D07-4B40-403A-854D-574164EAD3DE}" presName="hierRoot2" presStyleCnt="0">
        <dgm:presLayoutVars>
          <dgm:hierBranch/>
        </dgm:presLayoutVars>
      </dgm:prSet>
      <dgm:spPr/>
    </dgm:pt>
    <dgm:pt modelId="{6FD63275-4F34-45D9-9CAF-8972AD3B751B}" type="pres">
      <dgm:prSet presAssocID="{86851D07-4B40-403A-854D-574164EAD3DE}" presName="rootComposite" presStyleCnt="0"/>
      <dgm:spPr/>
    </dgm:pt>
    <dgm:pt modelId="{26C0DCDC-B917-4A7B-8ADC-E29263C06AE4}" type="pres">
      <dgm:prSet presAssocID="{86851D07-4B40-403A-854D-574164EAD3DE}" presName="rootText" presStyleLbl="node2" presStyleIdx="0" presStyleCnt="1">
        <dgm:presLayoutVars>
          <dgm:chPref val="3"/>
        </dgm:presLayoutVars>
      </dgm:prSet>
      <dgm:spPr/>
      <dgm:t>
        <a:bodyPr/>
        <a:lstStyle/>
        <a:p>
          <a:endParaRPr lang="ru-RU"/>
        </a:p>
      </dgm:t>
    </dgm:pt>
    <dgm:pt modelId="{4A7473FC-C546-45D3-B3C0-8E04EE660FE8}" type="pres">
      <dgm:prSet presAssocID="{86851D07-4B40-403A-854D-574164EAD3DE}" presName="rootConnector" presStyleLbl="node2" presStyleIdx="0" presStyleCnt="1"/>
      <dgm:spPr/>
      <dgm:t>
        <a:bodyPr/>
        <a:lstStyle/>
        <a:p>
          <a:endParaRPr lang="ru-RU"/>
        </a:p>
      </dgm:t>
    </dgm:pt>
    <dgm:pt modelId="{F649F2E8-E1B9-439C-8B40-7BBE00B5DCDD}" type="pres">
      <dgm:prSet presAssocID="{86851D07-4B40-403A-854D-574164EAD3DE}" presName="hierChild4" presStyleCnt="0"/>
      <dgm:spPr/>
    </dgm:pt>
    <dgm:pt modelId="{581F38B7-EE84-4F27-BB41-285A5448E202}" type="pres">
      <dgm:prSet presAssocID="{3BD0011D-1D6C-4FBC-8D83-0E6F402D6841}" presName="Name35" presStyleLbl="parChTrans1D3" presStyleIdx="0" presStyleCnt="2"/>
      <dgm:spPr/>
      <dgm:t>
        <a:bodyPr/>
        <a:lstStyle/>
        <a:p>
          <a:endParaRPr lang="ru-RU"/>
        </a:p>
      </dgm:t>
    </dgm:pt>
    <dgm:pt modelId="{390610E9-25F6-4233-9EC6-DA379224E4EE}" type="pres">
      <dgm:prSet presAssocID="{6C8A75D6-F0C2-43A1-A2B6-D91A3C613006}" presName="hierRoot2" presStyleCnt="0">
        <dgm:presLayoutVars>
          <dgm:hierBranch/>
        </dgm:presLayoutVars>
      </dgm:prSet>
      <dgm:spPr/>
    </dgm:pt>
    <dgm:pt modelId="{23425DE6-1045-4047-873C-6CB2D2D222D6}" type="pres">
      <dgm:prSet presAssocID="{6C8A75D6-F0C2-43A1-A2B6-D91A3C613006}" presName="rootComposite" presStyleCnt="0"/>
      <dgm:spPr/>
    </dgm:pt>
    <dgm:pt modelId="{A820776E-957B-4172-9C96-2216AFDB0593}" type="pres">
      <dgm:prSet presAssocID="{6C8A75D6-F0C2-43A1-A2B6-D91A3C613006}" presName="rootText" presStyleLbl="node3" presStyleIdx="0" presStyleCnt="2">
        <dgm:presLayoutVars>
          <dgm:chPref val="3"/>
        </dgm:presLayoutVars>
      </dgm:prSet>
      <dgm:spPr/>
      <dgm:t>
        <a:bodyPr/>
        <a:lstStyle/>
        <a:p>
          <a:endParaRPr lang="ru-RU"/>
        </a:p>
      </dgm:t>
    </dgm:pt>
    <dgm:pt modelId="{429FD8FE-FABA-4273-AD58-799B64C52B08}" type="pres">
      <dgm:prSet presAssocID="{6C8A75D6-F0C2-43A1-A2B6-D91A3C613006}" presName="rootConnector" presStyleLbl="node3" presStyleIdx="0" presStyleCnt="2"/>
      <dgm:spPr/>
      <dgm:t>
        <a:bodyPr/>
        <a:lstStyle/>
        <a:p>
          <a:endParaRPr lang="ru-RU"/>
        </a:p>
      </dgm:t>
    </dgm:pt>
    <dgm:pt modelId="{2A6D272F-88CA-4BCC-A57A-7164FBB7344C}" type="pres">
      <dgm:prSet presAssocID="{6C8A75D6-F0C2-43A1-A2B6-D91A3C613006}" presName="hierChild4" presStyleCnt="0"/>
      <dgm:spPr/>
    </dgm:pt>
    <dgm:pt modelId="{A7278D53-1719-4118-8C10-9EAC314A40C2}" type="pres">
      <dgm:prSet presAssocID="{88D2D37F-1DBF-4861-9B25-CC78A307E8E1}" presName="Name35" presStyleLbl="parChTrans1D4" presStyleIdx="0" presStyleCnt="2"/>
      <dgm:spPr/>
      <dgm:t>
        <a:bodyPr/>
        <a:lstStyle/>
        <a:p>
          <a:endParaRPr lang="ru-RU"/>
        </a:p>
      </dgm:t>
    </dgm:pt>
    <dgm:pt modelId="{5D2B1838-11D8-47CC-A9AE-4240BAAE38B3}" type="pres">
      <dgm:prSet presAssocID="{36A185D0-57C5-4D7C-854F-A4BA70E95C2A}" presName="hierRoot2" presStyleCnt="0">
        <dgm:presLayoutVars>
          <dgm:hierBranch val="r"/>
        </dgm:presLayoutVars>
      </dgm:prSet>
      <dgm:spPr/>
    </dgm:pt>
    <dgm:pt modelId="{1354F8AA-78BE-4110-B88B-B64CE7F9E64A}" type="pres">
      <dgm:prSet presAssocID="{36A185D0-57C5-4D7C-854F-A4BA70E95C2A}" presName="rootComposite" presStyleCnt="0"/>
      <dgm:spPr/>
    </dgm:pt>
    <dgm:pt modelId="{1C1B268A-D24B-4081-9E81-41E6C9FEBF3B}" type="pres">
      <dgm:prSet presAssocID="{36A185D0-57C5-4D7C-854F-A4BA70E95C2A}" presName="rootText" presStyleLbl="node4" presStyleIdx="0" presStyleCnt="2">
        <dgm:presLayoutVars>
          <dgm:chPref val="3"/>
        </dgm:presLayoutVars>
      </dgm:prSet>
      <dgm:spPr/>
      <dgm:t>
        <a:bodyPr/>
        <a:lstStyle/>
        <a:p>
          <a:endParaRPr lang="ru-RU"/>
        </a:p>
      </dgm:t>
    </dgm:pt>
    <dgm:pt modelId="{DB2270C7-9B78-4FAF-A0E3-2AAF86DF337E}" type="pres">
      <dgm:prSet presAssocID="{36A185D0-57C5-4D7C-854F-A4BA70E95C2A}" presName="rootConnector" presStyleLbl="node4" presStyleIdx="0" presStyleCnt="2"/>
      <dgm:spPr/>
      <dgm:t>
        <a:bodyPr/>
        <a:lstStyle/>
        <a:p>
          <a:endParaRPr lang="ru-RU"/>
        </a:p>
      </dgm:t>
    </dgm:pt>
    <dgm:pt modelId="{40437899-543E-4231-B5B7-6E33A9468627}" type="pres">
      <dgm:prSet presAssocID="{36A185D0-57C5-4D7C-854F-A4BA70E95C2A}" presName="hierChild4" presStyleCnt="0"/>
      <dgm:spPr/>
    </dgm:pt>
    <dgm:pt modelId="{CC6BFF7D-7D6C-4179-9594-A0947FF80155}" type="pres">
      <dgm:prSet presAssocID="{36A185D0-57C5-4D7C-854F-A4BA70E95C2A}" presName="hierChild5" presStyleCnt="0"/>
      <dgm:spPr/>
    </dgm:pt>
    <dgm:pt modelId="{EBD78152-9030-4B5E-AC35-DE101EFBDD96}" type="pres">
      <dgm:prSet presAssocID="{6C8A75D6-F0C2-43A1-A2B6-D91A3C613006}" presName="hierChild5" presStyleCnt="0"/>
      <dgm:spPr/>
    </dgm:pt>
    <dgm:pt modelId="{1F257998-2F4A-4BD8-AB95-E0A62E6EF009}" type="pres">
      <dgm:prSet presAssocID="{34529433-1130-4251-9242-29B2BE4CBC5C}" presName="Name35" presStyleLbl="parChTrans1D3" presStyleIdx="1" presStyleCnt="2"/>
      <dgm:spPr/>
      <dgm:t>
        <a:bodyPr/>
        <a:lstStyle/>
        <a:p>
          <a:endParaRPr lang="ru-RU"/>
        </a:p>
      </dgm:t>
    </dgm:pt>
    <dgm:pt modelId="{54267409-DF86-40AF-87E9-2EC634EB647D}" type="pres">
      <dgm:prSet presAssocID="{9C444312-D989-471C-9619-0702E77C0D2E}" presName="hierRoot2" presStyleCnt="0">
        <dgm:presLayoutVars>
          <dgm:hierBranch/>
        </dgm:presLayoutVars>
      </dgm:prSet>
      <dgm:spPr/>
    </dgm:pt>
    <dgm:pt modelId="{3431BAA4-5370-43B1-924E-684C7E4D47D3}" type="pres">
      <dgm:prSet presAssocID="{9C444312-D989-471C-9619-0702E77C0D2E}" presName="rootComposite" presStyleCnt="0"/>
      <dgm:spPr/>
    </dgm:pt>
    <dgm:pt modelId="{E48A3A90-9D93-480D-995C-1844336693FD}" type="pres">
      <dgm:prSet presAssocID="{9C444312-D989-471C-9619-0702E77C0D2E}" presName="rootText" presStyleLbl="node3" presStyleIdx="1" presStyleCnt="2">
        <dgm:presLayoutVars>
          <dgm:chPref val="3"/>
        </dgm:presLayoutVars>
      </dgm:prSet>
      <dgm:spPr/>
      <dgm:t>
        <a:bodyPr/>
        <a:lstStyle/>
        <a:p>
          <a:endParaRPr lang="ru-RU"/>
        </a:p>
      </dgm:t>
    </dgm:pt>
    <dgm:pt modelId="{C4D69FA5-8F82-4924-8FEF-58919DAB37A1}" type="pres">
      <dgm:prSet presAssocID="{9C444312-D989-471C-9619-0702E77C0D2E}" presName="rootConnector" presStyleLbl="node3" presStyleIdx="1" presStyleCnt="2"/>
      <dgm:spPr/>
      <dgm:t>
        <a:bodyPr/>
        <a:lstStyle/>
        <a:p>
          <a:endParaRPr lang="ru-RU"/>
        </a:p>
      </dgm:t>
    </dgm:pt>
    <dgm:pt modelId="{A43B764C-6532-4F39-9B42-2F63796C1FFF}" type="pres">
      <dgm:prSet presAssocID="{9C444312-D989-471C-9619-0702E77C0D2E}" presName="hierChild4" presStyleCnt="0"/>
      <dgm:spPr/>
    </dgm:pt>
    <dgm:pt modelId="{363366EA-11F3-4A86-8011-0A2E0DA015C9}" type="pres">
      <dgm:prSet presAssocID="{F3B34060-7D80-4A61-A619-C7AC024C9E3D}" presName="Name35" presStyleLbl="parChTrans1D4" presStyleIdx="1" presStyleCnt="2"/>
      <dgm:spPr/>
      <dgm:t>
        <a:bodyPr/>
        <a:lstStyle/>
        <a:p>
          <a:endParaRPr lang="ru-RU"/>
        </a:p>
      </dgm:t>
    </dgm:pt>
    <dgm:pt modelId="{02688F94-2224-4204-9263-50549F6CF462}" type="pres">
      <dgm:prSet presAssocID="{04DDE340-CDFF-4669-A437-760702273E84}" presName="hierRoot2" presStyleCnt="0">
        <dgm:presLayoutVars>
          <dgm:hierBranch val="r"/>
        </dgm:presLayoutVars>
      </dgm:prSet>
      <dgm:spPr/>
    </dgm:pt>
    <dgm:pt modelId="{336ED0D5-254C-4246-AA8F-FE35B1C37471}" type="pres">
      <dgm:prSet presAssocID="{04DDE340-CDFF-4669-A437-760702273E84}" presName="rootComposite" presStyleCnt="0"/>
      <dgm:spPr/>
    </dgm:pt>
    <dgm:pt modelId="{FC96C891-8CD5-48BC-97DF-6AF2EF52C065}" type="pres">
      <dgm:prSet presAssocID="{04DDE340-CDFF-4669-A437-760702273E84}" presName="rootText" presStyleLbl="node4" presStyleIdx="1" presStyleCnt="2">
        <dgm:presLayoutVars>
          <dgm:chPref val="3"/>
        </dgm:presLayoutVars>
      </dgm:prSet>
      <dgm:spPr/>
      <dgm:t>
        <a:bodyPr/>
        <a:lstStyle/>
        <a:p>
          <a:endParaRPr lang="ru-RU"/>
        </a:p>
      </dgm:t>
    </dgm:pt>
    <dgm:pt modelId="{BA9FB1F5-68CC-4BCA-8FD7-77B5A2F6EA9F}" type="pres">
      <dgm:prSet presAssocID="{04DDE340-CDFF-4669-A437-760702273E84}" presName="rootConnector" presStyleLbl="node4" presStyleIdx="1" presStyleCnt="2"/>
      <dgm:spPr/>
      <dgm:t>
        <a:bodyPr/>
        <a:lstStyle/>
        <a:p>
          <a:endParaRPr lang="ru-RU"/>
        </a:p>
      </dgm:t>
    </dgm:pt>
    <dgm:pt modelId="{B859FB77-59DA-4D00-B5AC-5BB12E1A8EC9}" type="pres">
      <dgm:prSet presAssocID="{04DDE340-CDFF-4669-A437-760702273E84}" presName="hierChild4" presStyleCnt="0"/>
      <dgm:spPr/>
    </dgm:pt>
    <dgm:pt modelId="{8321F272-3453-411D-9D41-A22547830875}" type="pres">
      <dgm:prSet presAssocID="{04DDE340-CDFF-4669-A437-760702273E84}" presName="hierChild5" presStyleCnt="0"/>
      <dgm:spPr/>
    </dgm:pt>
    <dgm:pt modelId="{D271B20F-965A-4C02-BC64-3EFF6DDEDFFF}" type="pres">
      <dgm:prSet presAssocID="{9C444312-D989-471C-9619-0702E77C0D2E}" presName="hierChild5" presStyleCnt="0"/>
      <dgm:spPr/>
    </dgm:pt>
    <dgm:pt modelId="{1F1EB5EB-D2F6-48A0-9536-A536208A0171}" type="pres">
      <dgm:prSet presAssocID="{86851D07-4B40-403A-854D-574164EAD3DE}" presName="hierChild5" presStyleCnt="0"/>
      <dgm:spPr/>
    </dgm:pt>
    <dgm:pt modelId="{E7915053-2894-4397-9A97-0A0D9E5E3AFE}" type="pres">
      <dgm:prSet presAssocID="{8B8B1108-73E1-44F4-BD20-9077528FD092}" presName="hierChild3" presStyleCnt="0"/>
      <dgm:spPr/>
    </dgm:pt>
  </dgm:ptLst>
  <dgm:cxnLst>
    <dgm:cxn modelId="{16721CA1-C472-426B-9897-58DB54397143}" type="presOf" srcId="{F3B34060-7D80-4A61-A619-C7AC024C9E3D}" destId="{363366EA-11F3-4A86-8011-0A2E0DA015C9}" srcOrd="0" destOrd="0" presId="urn:microsoft.com/office/officeart/2005/8/layout/orgChart1"/>
    <dgm:cxn modelId="{CE9BF9AC-7D3A-41FF-8DE4-D1FD52B38EB6}" type="presOf" srcId="{04DDE340-CDFF-4669-A437-760702273E84}" destId="{FC96C891-8CD5-48BC-97DF-6AF2EF52C065}" srcOrd="0" destOrd="0" presId="urn:microsoft.com/office/officeart/2005/8/layout/orgChart1"/>
    <dgm:cxn modelId="{DD6DB719-AEAB-4D1B-A459-4290C49AC08C}" type="presOf" srcId="{9C444312-D989-471C-9619-0702E77C0D2E}" destId="{C4D69FA5-8F82-4924-8FEF-58919DAB37A1}" srcOrd="1" destOrd="0" presId="urn:microsoft.com/office/officeart/2005/8/layout/orgChart1"/>
    <dgm:cxn modelId="{44422571-2824-495D-9153-9002EB68F7A7}" srcId="{2D0EB592-BF32-40D4-B2F5-DF48BCE26E28}" destId="{8B8B1108-73E1-44F4-BD20-9077528FD092}" srcOrd="0" destOrd="0" parTransId="{A8CAA45D-6AD0-47A1-92B4-53A8BC4C789F}" sibTransId="{54325A80-16E5-4C38-A86F-4D49E4F80D5D}"/>
    <dgm:cxn modelId="{6733F037-6EF2-43B9-980D-B87D3623498B}" type="presOf" srcId="{6C8A75D6-F0C2-43A1-A2B6-D91A3C613006}" destId="{A820776E-957B-4172-9C96-2216AFDB0593}" srcOrd="0" destOrd="0" presId="urn:microsoft.com/office/officeart/2005/8/layout/orgChart1"/>
    <dgm:cxn modelId="{C501ADC4-5F0B-483F-B0DE-8EB16D723A89}" type="presOf" srcId="{3BD0011D-1D6C-4FBC-8D83-0E6F402D6841}" destId="{581F38B7-EE84-4F27-BB41-285A5448E202}" srcOrd="0" destOrd="0" presId="urn:microsoft.com/office/officeart/2005/8/layout/orgChart1"/>
    <dgm:cxn modelId="{6A8C05D5-875B-4D2E-9DDA-02A3E23420CF}" type="presOf" srcId="{8B8B1108-73E1-44F4-BD20-9077528FD092}" destId="{1260C062-3A6C-49EC-97AF-1D495809F068}" srcOrd="1" destOrd="0" presId="urn:microsoft.com/office/officeart/2005/8/layout/orgChart1"/>
    <dgm:cxn modelId="{1F194257-819D-403E-80ED-C3C2AFB57FC3}" type="presOf" srcId="{E78951D8-DF23-4FAB-80B9-8327EE9098FA}" destId="{7A6B9567-19FD-4BBB-A5F9-BDA270D047BE}" srcOrd="0" destOrd="0" presId="urn:microsoft.com/office/officeart/2005/8/layout/orgChart1"/>
    <dgm:cxn modelId="{93239EA6-314C-46EA-A258-F98CE4D67C4B}" type="presOf" srcId="{34529433-1130-4251-9242-29B2BE4CBC5C}" destId="{1F257998-2F4A-4BD8-AB95-E0A62E6EF009}" srcOrd="0" destOrd="0" presId="urn:microsoft.com/office/officeart/2005/8/layout/orgChart1"/>
    <dgm:cxn modelId="{E80F530C-2D66-4648-B290-7F0B600A65C8}" srcId="{8B8B1108-73E1-44F4-BD20-9077528FD092}" destId="{86851D07-4B40-403A-854D-574164EAD3DE}" srcOrd="0" destOrd="0" parTransId="{E78951D8-DF23-4FAB-80B9-8327EE9098FA}" sibTransId="{C783A214-2299-4600-ABDC-C5912F498B9F}"/>
    <dgm:cxn modelId="{67474BDA-4CFB-4F79-9E47-3994E8B2F8FF}" type="presOf" srcId="{2D0EB592-BF32-40D4-B2F5-DF48BCE26E28}" destId="{29B6C16F-CFC0-4F5B-86E9-016847CFA286}" srcOrd="0" destOrd="0" presId="urn:microsoft.com/office/officeart/2005/8/layout/orgChart1"/>
    <dgm:cxn modelId="{6BCE4538-9127-4413-BFD5-ED4196278FED}" type="presOf" srcId="{04DDE340-CDFF-4669-A437-760702273E84}" destId="{BA9FB1F5-68CC-4BCA-8FD7-77B5A2F6EA9F}" srcOrd="1" destOrd="0" presId="urn:microsoft.com/office/officeart/2005/8/layout/orgChart1"/>
    <dgm:cxn modelId="{FF9FF9CD-97B6-437F-A70F-98E039F43A1F}" type="presOf" srcId="{86851D07-4B40-403A-854D-574164EAD3DE}" destId="{4A7473FC-C546-45D3-B3C0-8E04EE660FE8}" srcOrd="1" destOrd="0" presId="urn:microsoft.com/office/officeart/2005/8/layout/orgChart1"/>
    <dgm:cxn modelId="{B0B56F08-1F17-4264-B9EC-BA4DAC7AE4E3}" srcId="{86851D07-4B40-403A-854D-574164EAD3DE}" destId="{6C8A75D6-F0C2-43A1-A2B6-D91A3C613006}" srcOrd="0" destOrd="0" parTransId="{3BD0011D-1D6C-4FBC-8D83-0E6F402D6841}" sibTransId="{7BB1FD76-F6B3-4C29-BC8B-0A5F81C12683}"/>
    <dgm:cxn modelId="{A20040BD-F826-45FB-85F7-CCA8A5433EEC}" srcId="{6C8A75D6-F0C2-43A1-A2B6-D91A3C613006}" destId="{36A185D0-57C5-4D7C-854F-A4BA70E95C2A}" srcOrd="0" destOrd="0" parTransId="{88D2D37F-1DBF-4861-9B25-CC78A307E8E1}" sibTransId="{A9682C5B-2842-4464-B68B-6FE679A53175}"/>
    <dgm:cxn modelId="{63DB033A-80DD-4C32-93B1-8F7C0FFF1D37}" type="presOf" srcId="{9C444312-D989-471C-9619-0702E77C0D2E}" destId="{E48A3A90-9D93-480D-995C-1844336693FD}" srcOrd="0" destOrd="0" presId="urn:microsoft.com/office/officeart/2005/8/layout/orgChart1"/>
    <dgm:cxn modelId="{020D1045-308B-4C92-953C-50789AC7B536}" srcId="{9C444312-D989-471C-9619-0702E77C0D2E}" destId="{04DDE340-CDFF-4669-A437-760702273E84}" srcOrd="0" destOrd="0" parTransId="{F3B34060-7D80-4A61-A619-C7AC024C9E3D}" sibTransId="{691DA27D-5629-47FC-8E84-CFE1DD442160}"/>
    <dgm:cxn modelId="{A808538E-22AC-4AB8-AFA6-1D16138DD652}" type="presOf" srcId="{36A185D0-57C5-4D7C-854F-A4BA70E95C2A}" destId="{DB2270C7-9B78-4FAF-A0E3-2AAF86DF337E}" srcOrd="1" destOrd="0" presId="urn:microsoft.com/office/officeart/2005/8/layout/orgChart1"/>
    <dgm:cxn modelId="{0075801C-5909-4FD9-AE1B-77941ED4006A}" type="presOf" srcId="{88D2D37F-1DBF-4861-9B25-CC78A307E8E1}" destId="{A7278D53-1719-4118-8C10-9EAC314A40C2}" srcOrd="0" destOrd="0" presId="urn:microsoft.com/office/officeart/2005/8/layout/orgChart1"/>
    <dgm:cxn modelId="{D09A85CF-F18D-499E-823A-0605C98DA855}" type="presOf" srcId="{86851D07-4B40-403A-854D-574164EAD3DE}" destId="{26C0DCDC-B917-4A7B-8ADC-E29263C06AE4}" srcOrd="0" destOrd="0" presId="urn:microsoft.com/office/officeart/2005/8/layout/orgChart1"/>
    <dgm:cxn modelId="{EEA59484-837C-4DC5-BDB5-8C4E9EA0546F}" type="presOf" srcId="{6C8A75D6-F0C2-43A1-A2B6-D91A3C613006}" destId="{429FD8FE-FABA-4273-AD58-799B64C52B08}" srcOrd="1" destOrd="0" presId="urn:microsoft.com/office/officeart/2005/8/layout/orgChart1"/>
    <dgm:cxn modelId="{C1D1F7C8-B5C1-414D-B0B5-F305063B0B1C}" srcId="{86851D07-4B40-403A-854D-574164EAD3DE}" destId="{9C444312-D989-471C-9619-0702E77C0D2E}" srcOrd="1" destOrd="0" parTransId="{34529433-1130-4251-9242-29B2BE4CBC5C}" sibTransId="{0F8C1F0D-D862-4005-9948-83DB770E5C76}"/>
    <dgm:cxn modelId="{A38828C6-D816-4966-8EE3-18426F9128FF}" type="presOf" srcId="{36A185D0-57C5-4D7C-854F-A4BA70E95C2A}" destId="{1C1B268A-D24B-4081-9E81-41E6C9FEBF3B}" srcOrd="0" destOrd="0" presId="urn:microsoft.com/office/officeart/2005/8/layout/orgChart1"/>
    <dgm:cxn modelId="{3FC9221B-ED98-4774-8669-966AF7B5E90D}" type="presOf" srcId="{8B8B1108-73E1-44F4-BD20-9077528FD092}" destId="{D70F9B31-50C7-4A93-A7B3-446204F4F3BC}" srcOrd="0" destOrd="0" presId="urn:microsoft.com/office/officeart/2005/8/layout/orgChart1"/>
    <dgm:cxn modelId="{E0F5E590-A23D-43F9-B780-24F7FB08DC24}" type="presParOf" srcId="{29B6C16F-CFC0-4F5B-86E9-016847CFA286}" destId="{5EF2B92B-2DAF-4AD0-A909-3098CF2EA3AC}" srcOrd="0" destOrd="0" presId="urn:microsoft.com/office/officeart/2005/8/layout/orgChart1"/>
    <dgm:cxn modelId="{15AC23C2-942F-4E62-BE42-0552FC41476A}" type="presParOf" srcId="{5EF2B92B-2DAF-4AD0-A909-3098CF2EA3AC}" destId="{9BCAF2BA-B6F0-480B-BF54-3E017AC4DFF3}" srcOrd="0" destOrd="0" presId="urn:microsoft.com/office/officeart/2005/8/layout/orgChart1"/>
    <dgm:cxn modelId="{0FC8AFFA-02D1-46D2-BC95-8B1876B911B7}" type="presParOf" srcId="{9BCAF2BA-B6F0-480B-BF54-3E017AC4DFF3}" destId="{D70F9B31-50C7-4A93-A7B3-446204F4F3BC}" srcOrd="0" destOrd="0" presId="urn:microsoft.com/office/officeart/2005/8/layout/orgChart1"/>
    <dgm:cxn modelId="{E37607A9-5038-46BA-919F-24C05042DE9A}" type="presParOf" srcId="{9BCAF2BA-B6F0-480B-BF54-3E017AC4DFF3}" destId="{1260C062-3A6C-49EC-97AF-1D495809F068}" srcOrd="1" destOrd="0" presId="urn:microsoft.com/office/officeart/2005/8/layout/orgChart1"/>
    <dgm:cxn modelId="{CC423311-214C-4E7C-90D5-5BBC7E7B83BB}" type="presParOf" srcId="{5EF2B92B-2DAF-4AD0-A909-3098CF2EA3AC}" destId="{3006C468-4527-4F2D-8F28-2C4F9331CA93}" srcOrd="1" destOrd="0" presId="urn:microsoft.com/office/officeart/2005/8/layout/orgChart1"/>
    <dgm:cxn modelId="{CE73C930-35A9-480C-A712-7B88B04A65AB}" type="presParOf" srcId="{3006C468-4527-4F2D-8F28-2C4F9331CA93}" destId="{7A6B9567-19FD-4BBB-A5F9-BDA270D047BE}" srcOrd="0" destOrd="0" presId="urn:microsoft.com/office/officeart/2005/8/layout/orgChart1"/>
    <dgm:cxn modelId="{A28BBC25-673F-4B1E-9CC1-505027680336}" type="presParOf" srcId="{3006C468-4527-4F2D-8F28-2C4F9331CA93}" destId="{952EF860-3097-4712-A2F7-DCD456D2D337}" srcOrd="1" destOrd="0" presId="urn:microsoft.com/office/officeart/2005/8/layout/orgChart1"/>
    <dgm:cxn modelId="{555F4A51-F506-4F7D-A90D-A354DED42D64}" type="presParOf" srcId="{952EF860-3097-4712-A2F7-DCD456D2D337}" destId="{6FD63275-4F34-45D9-9CAF-8972AD3B751B}" srcOrd="0" destOrd="0" presId="urn:microsoft.com/office/officeart/2005/8/layout/orgChart1"/>
    <dgm:cxn modelId="{8E1D15A2-08FB-4751-A13F-523E28467530}" type="presParOf" srcId="{6FD63275-4F34-45D9-9CAF-8972AD3B751B}" destId="{26C0DCDC-B917-4A7B-8ADC-E29263C06AE4}" srcOrd="0" destOrd="0" presId="urn:microsoft.com/office/officeart/2005/8/layout/orgChart1"/>
    <dgm:cxn modelId="{CAAF4336-0090-49A4-A21E-809A4D62D981}" type="presParOf" srcId="{6FD63275-4F34-45D9-9CAF-8972AD3B751B}" destId="{4A7473FC-C546-45D3-B3C0-8E04EE660FE8}" srcOrd="1" destOrd="0" presId="urn:microsoft.com/office/officeart/2005/8/layout/orgChart1"/>
    <dgm:cxn modelId="{A3A2BA2F-FDB1-4BCF-81EE-19C9D2109DBC}" type="presParOf" srcId="{952EF860-3097-4712-A2F7-DCD456D2D337}" destId="{F649F2E8-E1B9-439C-8B40-7BBE00B5DCDD}" srcOrd="1" destOrd="0" presId="urn:microsoft.com/office/officeart/2005/8/layout/orgChart1"/>
    <dgm:cxn modelId="{81EC7150-E5DA-458E-AEC5-7A0AC38FDCDD}" type="presParOf" srcId="{F649F2E8-E1B9-439C-8B40-7BBE00B5DCDD}" destId="{581F38B7-EE84-4F27-BB41-285A5448E202}" srcOrd="0" destOrd="0" presId="urn:microsoft.com/office/officeart/2005/8/layout/orgChart1"/>
    <dgm:cxn modelId="{8883FB13-725D-410B-AF82-DEA2D7FFA6E8}" type="presParOf" srcId="{F649F2E8-E1B9-439C-8B40-7BBE00B5DCDD}" destId="{390610E9-25F6-4233-9EC6-DA379224E4EE}" srcOrd="1" destOrd="0" presId="urn:microsoft.com/office/officeart/2005/8/layout/orgChart1"/>
    <dgm:cxn modelId="{E5A2C2AC-CE3C-4217-97D5-30AEA1283F32}" type="presParOf" srcId="{390610E9-25F6-4233-9EC6-DA379224E4EE}" destId="{23425DE6-1045-4047-873C-6CB2D2D222D6}" srcOrd="0" destOrd="0" presId="urn:microsoft.com/office/officeart/2005/8/layout/orgChart1"/>
    <dgm:cxn modelId="{936867E5-EF41-44EA-B94C-4104A3B79F01}" type="presParOf" srcId="{23425DE6-1045-4047-873C-6CB2D2D222D6}" destId="{A820776E-957B-4172-9C96-2216AFDB0593}" srcOrd="0" destOrd="0" presId="urn:microsoft.com/office/officeart/2005/8/layout/orgChart1"/>
    <dgm:cxn modelId="{D615E204-EC00-4C75-930C-1520964A6A27}" type="presParOf" srcId="{23425DE6-1045-4047-873C-6CB2D2D222D6}" destId="{429FD8FE-FABA-4273-AD58-799B64C52B08}" srcOrd="1" destOrd="0" presId="urn:microsoft.com/office/officeart/2005/8/layout/orgChart1"/>
    <dgm:cxn modelId="{F3C300E3-DBC3-4D6A-BF3D-B99A2DEEB79B}" type="presParOf" srcId="{390610E9-25F6-4233-9EC6-DA379224E4EE}" destId="{2A6D272F-88CA-4BCC-A57A-7164FBB7344C}" srcOrd="1" destOrd="0" presId="urn:microsoft.com/office/officeart/2005/8/layout/orgChart1"/>
    <dgm:cxn modelId="{24A1C2A0-1A90-4961-869E-0E3B1B031E35}" type="presParOf" srcId="{2A6D272F-88CA-4BCC-A57A-7164FBB7344C}" destId="{A7278D53-1719-4118-8C10-9EAC314A40C2}" srcOrd="0" destOrd="0" presId="urn:microsoft.com/office/officeart/2005/8/layout/orgChart1"/>
    <dgm:cxn modelId="{54AA3DCB-5352-4B32-AB3F-6612428E3787}" type="presParOf" srcId="{2A6D272F-88CA-4BCC-A57A-7164FBB7344C}" destId="{5D2B1838-11D8-47CC-A9AE-4240BAAE38B3}" srcOrd="1" destOrd="0" presId="urn:microsoft.com/office/officeart/2005/8/layout/orgChart1"/>
    <dgm:cxn modelId="{05B3210D-26F1-4262-8B27-DBB56840EDB8}" type="presParOf" srcId="{5D2B1838-11D8-47CC-A9AE-4240BAAE38B3}" destId="{1354F8AA-78BE-4110-B88B-B64CE7F9E64A}" srcOrd="0" destOrd="0" presId="urn:microsoft.com/office/officeart/2005/8/layout/orgChart1"/>
    <dgm:cxn modelId="{C45F07D8-94BC-4911-8B97-5F2D48B34B3F}" type="presParOf" srcId="{1354F8AA-78BE-4110-B88B-B64CE7F9E64A}" destId="{1C1B268A-D24B-4081-9E81-41E6C9FEBF3B}" srcOrd="0" destOrd="0" presId="urn:microsoft.com/office/officeart/2005/8/layout/orgChart1"/>
    <dgm:cxn modelId="{E7BF0E54-E1E6-46CE-B1D4-CA6ABC031049}" type="presParOf" srcId="{1354F8AA-78BE-4110-B88B-B64CE7F9E64A}" destId="{DB2270C7-9B78-4FAF-A0E3-2AAF86DF337E}" srcOrd="1" destOrd="0" presId="urn:microsoft.com/office/officeart/2005/8/layout/orgChart1"/>
    <dgm:cxn modelId="{9E42F8DA-0A3F-4194-AE57-0BC0F713B8A7}" type="presParOf" srcId="{5D2B1838-11D8-47CC-A9AE-4240BAAE38B3}" destId="{40437899-543E-4231-B5B7-6E33A9468627}" srcOrd="1" destOrd="0" presId="urn:microsoft.com/office/officeart/2005/8/layout/orgChart1"/>
    <dgm:cxn modelId="{65339185-F8E6-425A-A909-70F5E06916D5}" type="presParOf" srcId="{5D2B1838-11D8-47CC-A9AE-4240BAAE38B3}" destId="{CC6BFF7D-7D6C-4179-9594-A0947FF80155}" srcOrd="2" destOrd="0" presId="urn:microsoft.com/office/officeart/2005/8/layout/orgChart1"/>
    <dgm:cxn modelId="{37D86ABB-E610-4E7C-BDE2-021B7A48254E}" type="presParOf" srcId="{390610E9-25F6-4233-9EC6-DA379224E4EE}" destId="{EBD78152-9030-4B5E-AC35-DE101EFBDD96}" srcOrd="2" destOrd="0" presId="urn:microsoft.com/office/officeart/2005/8/layout/orgChart1"/>
    <dgm:cxn modelId="{8C0ACFC8-AE3A-4582-87B2-E7FA825ACF79}" type="presParOf" srcId="{F649F2E8-E1B9-439C-8B40-7BBE00B5DCDD}" destId="{1F257998-2F4A-4BD8-AB95-E0A62E6EF009}" srcOrd="2" destOrd="0" presId="urn:microsoft.com/office/officeart/2005/8/layout/orgChart1"/>
    <dgm:cxn modelId="{5E1F0F86-C555-47A7-9FBE-66D5887AAB23}" type="presParOf" srcId="{F649F2E8-E1B9-439C-8B40-7BBE00B5DCDD}" destId="{54267409-DF86-40AF-87E9-2EC634EB647D}" srcOrd="3" destOrd="0" presId="urn:microsoft.com/office/officeart/2005/8/layout/orgChart1"/>
    <dgm:cxn modelId="{FE5553DC-96FE-4943-98EE-394B286D41E7}" type="presParOf" srcId="{54267409-DF86-40AF-87E9-2EC634EB647D}" destId="{3431BAA4-5370-43B1-924E-684C7E4D47D3}" srcOrd="0" destOrd="0" presId="urn:microsoft.com/office/officeart/2005/8/layout/orgChart1"/>
    <dgm:cxn modelId="{3DB6C585-208C-4DC4-A060-85AB11A61B7F}" type="presParOf" srcId="{3431BAA4-5370-43B1-924E-684C7E4D47D3}" destId="{E48A3A90-9D93-480D-995C-1844336693FD}" srcOrd="0" destOrd="0" presId="urn:microsoft.com/office/officeart/2005/8/layout/orgChart1"/>
    <dgm:cxn modelId="{639D6491-4367-4AB9-B1E4-25415469C4AC}" type="presParOf" srcId="{3431BAA4-5370-43B1-924E-684C7E4D47D3}" destId="{C4D69FA5-8F82-4924-8FEF-58919DAB37A1}" srcOrd="1" destOrd="0" presId="urn:microsoft.com/office/officeart/2005/8/layout/orgChart1"/>
    <dgm:cxn modelId="{B38D41EA-4E14-4E6E-862D-3CC04AFCCA61}" type="presParOf" srcId="{54267409-DF86-40AF-87E9-2EC634EB647D}" destId="{A43B764C-6532-4F39-9B42-2F63796C1FFF}" srcOrd="1" destOrd="0" presId="urn:microsoft.com/office/officeart/2005/8/layout/orgChart1"/>
    <dgm:cxn modelId="{50280E73-22EE-4726-A609-6C47EF0B925C}" type="presParOf" srcId="{A43B764C-6532-4F39-9B42-2F63796C1FFF}" destId="{363366EA-11F3-4A86-8011-0A2E0DA015C9}" srcOrd="0" destOrd="0" presId="urn:microsoft.com/office/officeart/2005/8/layout/orgChart1"/>
    <dgm:cxn modelId="{69A1338B-1EF0-4335-8B80-E04B50B690A8}" type="presParOf" srcId="{A43B764C-6532-4F39-9B42-2F63796C1FFF}" destId="{02688F94-2224-4204-9263-50549F6CF462}" srcOrd="1" destOrd="0" presId="urn:microsoft.com/office/officeart/2005/8/layout/orgChart1"/>
    <dgm:cxn modelId="{142031D8-2AE6-4770-9252-DA84686586F0}" type="presParOf" srcId="{02688F94-2224-4204-9263-50549F6CF462}" destId="{336ED0D5-254C-4246-AA8F-FE35B1C37471}" srcOrd="0" destOrd="0" presId="urn:microsoft.com/office/officeart/2005/8/layout/orgChart1"/>
    <dgm:cxn modelId="{C85D78FD-0D76-44AB-999B-4D1872C078E6}" type="presParOf" srcId="{336ED0D5-254C-4246-AA8F-FE35B1C37471}" destId="{FC96C891-8CD5-48BC-97DF-6AF2EF52C065}" srcOrd="0" destOrd="0" presId="urn:microsoft.com/office/officeart/2005/8/layout/orgChart1"/>
    <dgm:cxn modelId="{4311D431-E0E3-46A8-9841-DE8EB598BB6A}" type="presParOf" srcId="{336ED0D5-254C-4246-AA8F-FE35B1C37471}" destId="{BA9FB1F5-68CC-4BCA-8FD7-77B5A2F6EA9F}" srcOrd="1" destOrd="0" presId="urn:microsoft.com/office/officeart/2005/8/layout/orgChart1"/>
    <dgm:cxn modelId="{9802F7C1-5D9F-498B-94A3-2E2F0F202FED}" type="presParOf" srcId="{02688F94-2224-4204-9263-50549F6CF462}" destId="{B859FB77-59DA-4D00-B5AC-5BB12E1A8EC9}" srcOrd="1" destOrd="0" presId="urn:microsoft.com/office/officeart/2005/8/layout/orgChart1"/>
    <dgm:cxn modelId="{CF8C3D4C-1BE4-43CC-9088-358DFF1780BB}" type="presParOf" srcId="{02688F94-2224-4204-9263-50549F6CF462}" destId="{8321F272-3453-411D-9D41-A22547830875}" srcOrd="2" destOrd="0" presId="urn:microsoft.com/office/officeart/2005/8/layout/orgChart1"/>
    <dgm:cxn modelId="{132C4AE3-DA61-49E2-86EF-411D74193896}" type="presParOf" srcId="{54267409-DF86-40AF-87E9-2EC634EB647D}" destId="{D271B20F-965A-4C02-BC64-3EFF6DDEDFFF}" srcOrd="2" destOrd="0" presId="urn:microsoft.com/office/officeart/2005/8/layout/orgChart1"/>
    <dgm:cxn modelId="{3A338CB6-ED8A-4521-B695-14A9CD44F581}" type="presParOf" srcId="{952EF860-3097-4712-A2F7-DCD456D2D337}" destId="{1F1EB5EB-D2F6-48A0-9536-A536208A0171}" srcOrd="2" destOrd="0" presId="urn:microsoft.com/office/officeart/2005/8/layout/orgChart1"/>
    <dgm:cxn modelId="{6E841BD5-FEC6-46AE-9493-30BE15822500}" type="presParOf" srcId="{5EF2B92B-2DAF-4AD0-A909-3098CF2EA3AC}" destId="{E7915053-2894-4397-9A97-0A0D9E5E3AFE}"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3366EA-11F3-4A86-8011-0A2E0DA015C9}">
      <dsp:nvSpPr>
        <dsp:cNvPr id="0" name=""/>
        <dsp:cNvSpPr/>
      </dsp:nvSpPr>
      <dsp:spPr>
        <a:xfrm>
          <a:off x="3095130" y="1761927"/>
          <a:ext cx="91440" cy="192579"/>
        </a:xfrm>
        <a:custGeom>
          <a:avLst/>
          <a:gdLst/>
          <a:ahLst/>
          <a:cxnLst/>
          <a:rect l="0" t="0" r="0" b="0"/>
          <a:pathLst>
            <a:path>
              <a:moveTo>
                <a:pt x="45720" y="0"/>
              </a:moveTo>
              <a:lnTo>
                <a:pt x="45720" y="19257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257998-2F4A-4BD8-AB95-E0A62E6EF009}">
      <dsp:nvSpPr>
        <dsp:cNvPr id="0" name=""/>
        <dsp:cNvSpPr/>
      </dsp:nvSpPr>
      <dsp:spPr>
        <a:xfrm>
          <a:off x="2586037" y="1110824"/>
          <a:ext cx="554812" cy="192579"/>
        </a:xfrm>
        <a:custGeom>
          <a:avLst/>
          <a:gdLst/>
          <a:ahLst/>
          <a:cxnLst/>
          <a:rect l="0" t="0" r="0" b="0"/>
          <a:pathLst>
            <a:path>
              <a:moveTo>
                <a:pt x="0" y="0"/>
              </a:moveTo>
              <a:lnTo>
                <a:pt x="0" y="96289"/>
              </a:lnTo>
              <a:lnTo>
                <a:pt x="554812" y="96289"/>
              </a:lnTo>
              <a:lnTo>
                <a:pt x="554812" y="19257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278D53-1719-4118-8C10-9EAC314A40C2}">
      <dsp:nvSpPr>
        <dsp:cNvPr id="0" name=""/>
        <dsp:cNvSpPr/>
      </dsp:nvSpPr>
      <dsp:spPr>
        <a:xfrm>
          <a:off x="1985504" y="1761927"/>
          <a:ext cx="91440" cy="192579"/>
        </a:xfrm>
        <a:custGeom>
          <a:avLst/>
          <a:gdLst/>
          <a:ahLst/>
          <a:cxnLst/>
          <a:rect l="0" t="0" r="0" b="0"/>
          <a:pathLst>
            <a:path>
              <a:moveTo>
                <a:pt x="45720" y="0"/>
              </a:moveTo>
              <a:lnTo>
                <a:pt x="45720" y="19257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1F38B7-EE84-4F27-BB41-285A5448E202}">
      <dsp:nvSpPr>
        <dsp:cNvPr id="0" name=""/>
        <dsp:cNvSpPr/>
      </dsp:nvSpPr>
      <dsp:spPr>
        <a:xfrm>
          <a:off x="2031224" y="1110824"/>
          <a:ext cx="554812" cy="192579"/>
        </a:xfrm>
        <a:custGeom>
          <a:avLst/>
          <a:gdLst/>
          <a:ahLst/>
          <a:cxnLst/>
          <a:rect l="0" t="0" r="0" b="0"/>
          <a:pathLst>
            <a:path>
              <a:moveTo>
                <a:pt x="554812" y="0"/>
              </a:moveTo>
              <a:lnTo>
                <a:pt x="554812" y="96289"/>
              </a:lnTo>
              <a:lnTo>
                <a:pt x="0" y="96289"/>
              </a:lnTo>
              <a:lnTo>
                <a:pt x="0" y="19257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6B9567-19FD-4BBB-A5F9-BDA270D047BE}">
      <dsp:nvSpPr>
        <dsp:cNvPr id="0" name=""/>
        <dsp:cNvSpPr/>
      </dsp:nvSpPr>
      <dsp:spPr>
        <a:xfrm>
          <a:off x="2540317" y="459722"/>
          <a:ext cx="91440" cy="192579"/>
        </a:xfrm>
        <a:custGeom>
          <a:avLst/>
          <a:gdLst/>
          <a:ahLst/>
          <a:cxnLst/>
          <a:rect l="0" t="0" r="0" b="0"/>
          <a:pathLst>
            <a:path>
              <a:moveTo>
                <a:pt x="45720" y="0"/>
              </a:moveTo>
              <a:lnTo>
                <a:pt x="45720" y="19257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0F9B31-50C7-4A93-A7B3-446204F4F3BC}">
      <dsp:nvSpPr>
        <dsp:cNvPr id="0" name=""/>
        <dsp:cNvSpPr/>
      </dsp:nvSpPr>
      <dsp:spPr>
        <a:xfrm>
          <a:off x="2127514" y="1199"/>
          <a:ext cx="917045" cy="45852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Calibri"/>
            </a:rPr>
            <a:t>Незнание</a:t>
          </a:r>
          <a:endParaRPr lang="ru-RU" sz="1100" kern="1200" smtClean="0"/>
        </a:p>
      </dsp:txBody>
      <dsp:txXfrm>
        <a:off x="2127514" y="1199"/>
        <a:ext cx="917045" cy="458522"/>
      </dsp:txXfrm>
    </dsp:sp>
    <dsp:sp modelId="{26C0DCDC-B917-4A7B-8ADC-E29263C06AE4}">
      <dsp:nvSpPr>
        <dsp:cNvPr id="0" name=""/>
        <dsp:cNvSpPr/>
      </dsp:nvSpPr>
      <dsp:spPr>
        <a:xfrm>
          <a:off x="2127514" y="652301"/>
          <a:ext cx="917045" cy="45852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Calibri"/>
            </a:rPr>
            <a:t>Узнавание</a:t>
          </a:r>
          <a:endParaRPr lang="ru-RU" sz="1100" kern="1200" smtClean="0"/>
        </a:p>
      </dsp:txBody>
      <dsp:txXfrm>
        <a:off x="2127514" y="652301"/>
        <a:ext cx="917045" cy="458522"/>
      </dsp:txXfrm>
    </dsp:sp>
    <dsp:sp modelId="{A820776E-957B-4172-9C96-2216AFDB0593}">
      <dsp:nvSpPr>
        <dsp:cNvPr id="0" name=""/>
        <dsp:cNvSpPr/>
      </dsp:nvSpPr>
      <dsp:spPr>
        <a:xfrm>
          <a:off x="1572701" y="1303404"/>
          <a:ext cx="917045" cy="45852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Calibri"/>
            </a:rPr>
            <a:t>Предпочтение</a:t>
          </a:r>
          <a:endParaRPr lang="ru-RU" sz="1100" kern="1200" smtClean="0"/>
        </a:p>
      </dsp:txBody>
      <dsp:txXfrm>
        <a:off x="1572701" y="1303404"/>
        <a:ext cx="917045" cy="458522"/>
      </dsp:txXfrm>
    </dsp:sp>
    <dsp:sp modelId="{1C1B268A-D24B-4081-9E81-41E6C9FEBF3B}">
      <dsp:nvSpPr>
        <dsp:cNvPr id="0" name=""/>
        <dsp:cNvSpPr/>
      </dsp:nvSpPr>
      <dsp:spPr>
        <a:xfrm>
          <a:off x="1572701" y="1954506"/>
          <a:ext cx="917045" cy="45852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Calibri"/>
            </a:rPr>
            <a:t>Настойчивость</a:t>
          </a:r>
          <a:endParaRPr lang="ru-RU" sz="1100" kern="1200" smtClean="0"/>
        </a:p>
      </dsp:txBody>
      <dsp:txXfrm>
        <a:off x="1572701" y="1954506"/>
        <a:ext cx="917045" cy="458522"/>
      </dsp:txXfrm>
    </dsp:sp>
    <dsp:sp modelId="{E48A3A90-9D93-480D-995C-1844336693FD}">
      <dsp:nvSpPr>
        <dsp:cNvPr id="0" name=""/>
        <dsp:cNvSpPr/>
      </dsp:nvSpPr>
      <dsp:spPr>
        <a:xfrm>
          <a:off x="2682327" y="1303404"/>
          <a:ext cx="917045" cy="45852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Calibri"/>
            </a:rPr>
            <a:t>Негативное отношение</a:t>
          </a:r>
          <a:endParaRPr lang="ru-RU" sz="1100" kern="1200" smtClean="0"/>
        </a:p>
      </dsp:txBody>
      <dsp:txXfrm>
        <a:off x="2682327" y="1303404"/>
        <a:ext cx="917045" cy="458522"/>
      </dsp:txXfrm>
    </dsp:sp>
    <dsp:sp modelId="{FC96C891-8CD5-48BC-97DF-6AF2EF52C065}">
      <dsp:nvSpPr>
        <dsp:cNvPr id="0" name=""/>
        <dsp:cNvSpPr/>
      </dsp:nvSpPr>
      <dsp:spPr>
        <a:xfrm>
          <a:off x="2682327" y="1954506"/>
          <a:ext cx="917045" cy="45852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Calibri"/>
            </a:rPr>
            <a:t>Избегание</a:t>
          </a:r>
          <a:endParaRPr lang="ru-RU" sz="1100" kern="1200" smtClean="0"/>
        </a:p>
      </dsp:txBody>
      <dsp:txXfrm>
        <a:off x="2682327" y="1954506"/>
        <a:ext cx="917045" cy="4585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57559-CB68-4252-BB21-3DDCFFE5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3917</Words>
  <Characters>22330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dc:creator>
  <cp:keywords/>
  <dc:description/>
  <cp:lastModifiedBy>user</cp:lastModifiedBy>
  <cp:revision>2</cp:revision>
  <cp:lastPrinted>2015-10-26T08:21:00Z</cp:lastPrinted>
  <dcterms:created xsi:type="dcterms:W3CDTF">2018-05-10T09:01:00Z</dcterms:created>
  <dcterms:modified xsi:type="dcterms:W3CDTF">2018-05-10T09:01:00Z</dcterms:modified>
</cp:coreProperties>
</file>