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63" w:rsidRDefault="00E14B63" w:rsidP="00E14B63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E7F">
        <w:rPr>
          <w:rFonts w:ascii="Times New Roman" w:hAnsi="Times New Roman" w:cs="Times New Roman"/>
          <w:b/>
          <w:sz w:val="24"/>
          <w:szCs w:val="24"/>
        </w:rPr>
        <w:t>Задание по организации работы коллектива</w:t>
      </w:r>
      <w:r w:rsidRPr="007B72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CC5" w:rsidRDefault="00683CC5" w:rsidP="00E14B63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63" w:rsidRPr="008C2E7F" w:rsidRDefault="00E14B63" w:rsidP="00E14B63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14B63" w:rsidRPr="008C2E7F" w:rsidRDefault="00E14B63" w:rsidP="00E14B63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E7F">
        <w:rPr>
          <w:rFonts w:ascii="Times New Roman" w:hAnsi="Times New Roman" w:cs="Times New Roman"/>
          <w:b/>
          <w:sz w:val="24"/>
          <w:szCs w:val="24"/>
        </w:rPr>
        <w:t>Время выполнения задания – 45 минут</w:t>
      </w:r>
    </w:p>
    <w:p w:rsidR="00683CC5" w:rsidRDefault="00683CC5" w:rsidP="00E14B6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B63" w:rsidRPr="00E14B63" w:rsidRDefault="00E14B63" w:rsidP="00E14B6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B63">
        <w:rPr>
          <w:rFonts w:ascii="Times New Roman" w:hAnsi="Times New Roman" w:cs="Times New Roman"/>
          <w:sz w:val="24"/>
          <w:szCs w:val="24"/>
        </w:rPr>
        <w:t>Специальность 23.02.01 Организация перевозок и управление на транспорте (по видам)</w:t>
      </w:r>
    </w:p>
    <w:p w:rsidR="00E14B63" w:rsidRPr="00E14B63" w:rsidRDefault="00E14B63" w:rsidP="00E14B6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B63">
        <w:rPr>
          <w:rFonts w:ascii="Times New Roman" w:hAnsi="Times New Roman" w:cs="Times New Roman"/>
          <w:sz w:val="24"/>
          <w:szCs w:val="24"/>
        </w:rPr>
        <w:t>Специальность 23.02.03 Техническое обслуживание и ремонт автомобильного транспорта</w:t>
      </w:r>
    </w:p>
    <w:p w:rsidR="00E14B63" w:rsidRPr="00E14B63" w:rsidRDefault="00E14B63" w:rsidP="00683CC5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B63">
        <w:rPr>
          <w:rFonts w:ascii="Times New Roman" w:hAnsi="Times New Roman" w:cs="Times New Roman"/>
          <w:sz w:val="24"/>
          <w:szCs w:val="24"/>
        </w:rPr>
        <w:t>Специальность 23.02.05 Эксплуатация транспортного электрооборудования и автоматики (по видам транспорта, за исключением водного)</w:t>
      </w:r>
    </w:p>
    <w:p w:rsidR="00683CC5" w:rsidRDefault="00683CC5" w:rsidP="00683CC5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79A" w:rsidRDefault="0036779A" w:rsidP="00683CC5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C2E7F">
        <w:rPr>
          <w:rFonts w:ascii="Times New Roman" w:hAnsi="Times New Roman" w:cs="Times New Roman"/>
          <w:b/>
          <w:sz w:val="24"/>
          <w:szCs w:val="24"/>
        </w:rPr>
        <w:t>аксимальный балл – 10 баллов</w:t>
      </w:r>
    </w:p>
    <w:p w:rsidR="00683CC5" w:rsidRDefault="00683CC5" w:rsidP="00683CC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C5" w:rsidRPr="00683CC5" w:rsidRDefault="0036779A" w:rsidP="00683CC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6779A">
        <w:rPr>
          <w:rFonts w:ascii="Times New Roman" w:hAnsi="Times New Roman" w:cs="Times New Roman"/>
          <w:b/>
          <w:sz w:val="24"/>
          <w:szCs w:val="24"/>
        </w:rPr>
        <w:t>Задача 1</w:t>
      </w:r>
      <w:r w:rsidR="00683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CC5" w:rsidRPr="00683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CC5" w:rsidRPr="0036779A">
        <w:rPr>
          <w:rFonts w:ascii="Times New Roman" w:hAnsi="Times New Roman" w:cs="Times New Roman"/>
          <w:b/>
          <w:sz w:val="24"/>
          <w:szCs w:val="24"/>
        </w:rPr>
        <w:t>Определение точки безубыточности и объема продаж (оказания услуг), позволяющего достичь целевой прибыли АТП</w:t>
      </w:r>
      <w:r w:rsidR="00683C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3CC5" w:rsidRPr="00683CC5">
        <w:rPr>
          <w:rFonts w:ascii="Times New Roman" w:hAnsi="Times New Roman" w:cs="Times New Roman"/>
          <w:b/>
          <w:sz w:val="24"/>
          <w:szCs w:val="24"/>
        </w:rPr>
        <w:t>(максимальный балл – 5 баллов)</w:t>
      </w:r>
      <w:r w:rsidR="00683CC5">
        <w:rPr>
          <w:rFonts w:ascii="Times New Roman" w:hAnsi="Times New Roman" w:cs="Times New Roman"/>
          <w:b/>
          <w:sz w:val="24"/>
          <w:szCs w:val="24"/>
        </w:rPr>
        <w:t>.</w:t>
      </w:r>
    </w:p>
    <w:p w:rsidR="0036779A" w:rsidRPr="0036779A" w:rsidRDefault="0036779A" w:rsidP="0036779A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779A" w:rsidRDefault="0036779A" w:rsidP="0036779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6779A">
        <w:rPr>
          <w:rFonts w:ascii="Times New Roman" w:hAnsi="Times New Roman" w:cs="Times New Roman"/>
          <w:sz w:val="24"/>
          <w:szCs w:val="24"/>
        </w:rPr>
        <w:t>Определить объем продаж (оказания услуг) в точке безубыточности (критический объем продаж (оказания услуг)) в денежном и натуральном выражении и запас финансовой прочности АТП (разницу между фактическим и критическим объемом продаж (оказания услуг))</w:t>
      </w:r>
      <w:r w:rsidR="004B2E39">
        <w:rPr>
          <w:rFonts w:ascii="Times New Roman" w:hAnsi="Times New Roman" w:cs="Times New Roman"/>
          <w:sz w:val="24"/>
          <w:szCs w:val="24"/>
        </w:rPr>
        <w:t xml:space="preserve"> в денежном и натуральном выражении</w:t>
      </w:r>
      <w:r w:rsidRPr="0036779A">
        <w:rPr>
          <w:rFonts w:ascii="Times New Roman" w:hAnsi="Times New Roman" w:cs="Times New Roman"/>
          <w:sz w:val="24"/>
          <w:szCs w:val="24"/>
        </w:rPr>
        <w:t>. Рассчитать, какой объем продаж (оказания услуг) обеспечивает целевой рост прибыли</w:t>
      </w:r>
    </w:p>
    <w:p w:rsidR="0036779A" w:rsidRDefault="0036779A" w:rsidP="0036779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BA5">
        <w:rPr>
          <w:rFonts w:ascii="Times New Roman" w:hAnsi="Times New Roman" w:cs="Times New Roman"/>
          <w:sz w:val="24"/>
          <w:szCs w:val="24"/>
        </w:rPr>
        <w:t xml:space="preserve">Исходные данные представлены в таблице 1. </w:t>
      </w:r>
    </w:p>
    <w:p w:rsidR="00683CC5" w:rsidRDefault="00683CC5" w:rsidP="0036779A">
      <w:pPr>
        <w:spacing w:before="120"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36779A" w:rsidRPr="00382BA5" w:rsidRDefault="0036779A" w:rsidP="0036779A">
      <w:pPr>
        <w:spacing w:before="120" w:after="120"/>
        <w:contextualSpacing/>
        <w:rPr>
          <w:rFonts w:ascii="Times New Roman" w:hAnsi="Times New Roman"/>
          <w:sz w:val="24"/>
          <w:szCs w:val="24"/>
        </w:rPr>
      </w:pPr>
      <w:r w:rsidRPr="00382BA5">
        <w:rPr>
          <w:rFonts w:ascii="Times New Roman" w:hAnsi="Times New Roman" w:cs="Times New Roman"/>
          <w:sz w:val="24"/>
          <w:szCs w:val="24"/>
        </w:rPr>
        <w:t>Таблица 1 – Исходные данные</w:t>
      </w:r>
    </w:p>
    <w:tbl>
      <w:tblPr>
        <w:tblStyle w:val="a3"/>
        <w:tblW w:w="0" w:type="auto"/>
        <w:tblInd w:w="108" w:type="dxa"/>
        <w:tblLook w:val="04A0"/>
      </w:tblPr>
      <w:tblGrid>
        <w:gridCol w:w="535"/>
        <w:gridCol w:w="4483"/>
        <w:gridCol w:w="1712"/>
        <w:gridCol w:w="1489"/>
        <w:gridCol w:w="1527"/>
      </w:tblGrid>
      <w:tr w:rsidR="0036779A" w:rsidRPr="00A25C18" w:rsidTr="00D02494">
        <w:tc>
          <w:tcPr>
            <w:tcW w:w="542" w:type="dxa"/>
          </w:tcPr>
          <w:p w:rsidR="0036779A" w:rsidRPr="00382BA5" w:rsidRDefault="0036779A" w:rsidP="00D024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3" w:type="dxa"/>
          </w:tcPr>
          <w:p w:rsidR="0036779A" w:rsidRPr="00382BA5" w:rsidRDefault="0036779A" w:rsidP="00D024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7" w:type="dxa"/>
          </w:tcPr>
          <w:p w:rsidR="0036779A" w:rsidRPr="00382BA5" w:rsidRDefault="0036779A" w:rsidP="00D02494">
            <w:pPr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Условное обозначение</w:t>
            </w:r>
          </w:p>
        </w:tc>
        <w:tc>
          <w:tcPr>
            <w:tcW w:w="1513" w:type="dxa"/>
          </w:tcPr>
          <w:p w:rsidR="0036779A" w:rsidRPr="00382BA5" w:rsidRDefault="0036779A" w:rsidP="00D02494">
            <w:pPr>
              <w:ind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0" w:type="dxa"/>
          </w:tcPr>
          <w:p w:rsidR="0036779A" w:rsidRPr="00382BA5" w:rsidRDefault="0036779A" w:rsidP="00D02494">
            <w:pPr>
              <w:ind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6779A" w:rsidTr="00D02494">
        <w:tc>
          <w:tcPr>
            <w:tcW w:w="542" w:type="dxa"/>
          </w:tcPr>
          <w:p w:rsidR="0036779A" w:rsidRPr="00382BA5" w:rsidRDefault="0036779A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3" w:type="dxa"/>
          </w:tcPr>
          <w:p w:rsidR="0036779A" w:rsidRPr="00382BA5" w:rsidRDefault="0036779A" w:rsidP="00D02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Выручка за отчетный период</w:t>
            </w:r>
          </w:p>
        </w:tc>
        <w:tc>
          <w:tcPr>
            <w:tcW w:w="1737" w:type="dxa"/>
            <w:vAlign w:val="center"/>
          </w:tcPr>
          <w:p w:rsidR="0036779A" w:rsidRPr="00382BA5" w:rsidRDefault="0036779A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3" w:type="dxa"/>
            <w:vAlign w:val="center"/>
          </w:tcPr>
          <w:p w:rsidR="0036779A" w:rsidRPr="00DB1552" w:rsidRDefault="0036779A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0" w:type="dxa"/>
            <w:vAlign w:val="center"/>
          </w:tcPr>
          <w:p w:rsidR="0036779A" w:rsidRPr="00382BA5" w:rsidRDefault="00B53D88" w:rsidP="00683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906F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83C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F90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6779A" w:rsidTr="00D02494">
        <w:tc>
          <w:tcPr>
            <w:tcW w:w="542" w:type="dxa"/>
          </w:tcPr>
          <w:p w:rsidR="0036779A" w:rsidRPr="00382BA5" w:rsidRDefault="0036779A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3" w:type="dxa"/>
          </w:tcPr>
          <w:p w:rsidR="0036779A" w:rsidRPr="00382BA5" w:rsidRDefault="0036779A" w:rsidP="00D02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Переменные затраты АТП</w:t>
            </w:r>
          </w:p>
        </w:tc>
        <w:tc>
          <w:tcPr>
            <w:tcW w:w="1737" w:type="dxa"/>
            <w:vAlign w:val="center"/>
          </w:tcPr>
          <w:p w:rsidR="0036779A" w:rsidRPr="00382BA5" w:rsidRDefault="0036779A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77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перем</w:t>
            </w:r>
            <w:proofErr w:type="spellEnd"/>
          </w:p>
        </w:tc>
        <w:tc>
          <w:tcPr>
            <w:tcW w:w="1513" w:type="dxa"/>
            <w:vAlign w:val="center"/>
          </w:tcPr>
          <w:p w:rsidR="0036779A" w:rsidRDefault="0036779A" w:rsidP="00D0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0" w:type="dxa"/>
            <w:vAlign w:val="center"/>
          </w:tcPr>
          <w:p w:rsidR="0036779A" w:rsidRPr="00382BA5" w:rsidRDefault="00B53D88" w:rsidP="00683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906F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83C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F90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6779A" w:rsidTr="00D02494">
        <w:tc>
          <w:tcPr>
            <w:tcW w:w="542" w:type="dxa"/>
          </w:tcPr>
          <w:p w:rsidR="0036779A" w:rsidRPr="00382BA5" w:rsidRDefault="0036779A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3" w:type="dxa"/>
          </w:tcPr>
          <w:p w:rsidR="0036779A" w:rsidRPr="00382BA5" w:rsidRDefault="0036779A" w:rsidP="00D02494">
            <w:pPr>
              <w:pStyle w:val="a4"/>
              <w:spacing w:before="0" w:beforeAutospacing="0" w:after="0" w:afterAutospacing="0"/>
              <w:rPr>
                <w:rFonts w:eastAsia="Calibri"/>
                <w:b/>
              </w:rPr>
            </w:pPr>
            <w:r w:rsidRPr="0036779A">
              <w:t>Постоянные затраты АТП</w:t>
            </w:r>
          </w:p>
        </w:tc>
        <w:tc>
          <w:tcPr>
            <w:tcW w:w="1737" w:type="dxa"/>
            <w:vAlign w:val="center"/>
          </w:tcPr>
          <w:p w:rsidR="0036779A" w:rsidRPr="00382BA5" w:rsidRDefault="00B53D88" w:rsidP="00D024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77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пост</w:t>
            </w:r>
            <w:proofErr w:type="spellEnd"/>
          </w:p>
        </w:tc>
        <w:tc>
          <w:tcPr>
            <w:tcW w:w="1513" w:type="dxa"/>
            <w:vAlign w:val="center"/>
          </w:tcPr>
          <w:p w:rsidR="0036779A" w:rsidRDefault="0036779A" w:rsidP="00D0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0" w:type="dxa"/>
            <w:vAlign w:val="center"/>
          </w:tcPr>
          <w:p w:rsidR="0036779A" w:rsidRPr="00B53D88" w:rsidRDefault="0049710A" w:rsidP="00335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906F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35E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53D88" w:rsidRPr="00B53D8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F90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6779A" w:rsidTr="00D02494">
        <w:tc>
          <w:tcPr>
            <w:tcW w:w="542" w:type="dxa"/>
          </w:tcPr>
          <w:p w:rsidR="0036779A" w:rsidRPr="00382BA5" w:rsidRDefault="0036779A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3" w:type="dxa"/>
          </w:tcPr>
          <w:p w:rsidR="0036779A" w:rsidRPr="00382BA5" w:rsidRDefault="0036779A" w:rsidP="00D02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Цена одного билета</w:t>
            </w:r>
          </w:p>
        </w:tc>
        <w:tc>
          <w:tcPr>
            <w:tcW w:w="1737" w:type="dxa"/>
            <w:vAlign w:val="center"/>
          </w:tcPr>
          <w:p w:rsidR="0036779A" w:rsidRPr="00382BA5" w:rsidRDefault="0036779A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77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1пасс</w:t>
            </w:r>
          </w:p>
        </w:tc>
        <w:tc>
          <w:tcPr>
            <w:tcW w:w="1513" w:type="dxa"/>
            <w:vAlign w:val="center"/>
          </w:tcPr>
          <w:p w:rsidR="0036779A" w:rsidRDefault="0036779A" w:rsidP="00D0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0" w:type="dxa"/>
            <w:vAlign w:val="center"/>
          </w:tcPr>
          <w:p w:rsidR="0036779A" w:rsidRPr="00382BA5" w:rsidRDefault="00B53D88" w:rsidP="000415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15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779A" w:rsidTr="00D02494">
        <w:tc>
          <w:tcPr>
            <w:tcW w:w="542" w:type="dxa"/>
          </w:tcPr>
          <w:p w:rsidR="0036779A" w:rsidRPr="00382BA5" w:rsidRDefault="0036779A" w:rsidP="00D02494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3" w:type="dxa"/>
          </w:tcPr>
          <w:p w:rsidR="0036779A" w:rsidRDefault="0036779A" w:rsidP="00D0249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6779A">
              <w:rPr>
                <w:rFonts w:ascii="Times New Roman" w:hAnsi="Times New Roman" w:cs="Times New Roman"/>
                <w:sz w:val="24"/>
                <w:szCs w:val="24"/>
              </w:rPr>
              <w:t xml:space="preserve">Целевой рост прибыли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выражении</w:t>
            </w:r>
          </w:p>
        </w:tc>
        <w:tc>
          <w:tcPr>
            <w:tcW w:w="1737" w:type="dxa"/>
            <w:vAlign w:val="center"/>
          </w:tcPr>
          <w:p w:rsidR="0036779A" w:rsidRDefault="0036779A" w:rsidP="00D0249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3" w:type="dxa"/>
            <w:vAlign w:val="center"/>
          </w:tcPr>
          <w:p w:rsidR="0036779A" w:rsidRDefault="00B53D88" w:rsidP="00D0249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0" w:type="dxa"/>
            <w:vAlign w:val="center"/>
          </w:tcPr>
          <w:p w:rsidR="0036779A" w:rsidRDefault="00B53D88" w:rsidP="00D0249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36779A" w:rsidRDefault="0036779A" w:rsidP="0036779A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8C2E7F" w:rsidRPr="00A71D17" w:rsidRDefault="008C2E7F" w:rsidP="0091435C">
      <w:pPr>
        <w:spacing w:after="0" w:line="264" w:lineRule="auto"/>
        <w:contextualSpacing/>
        <w:rPr>
          <w:rFonts w:ascii="Times New Roman" w:hAnsi="Times New Roman"/>
          <w:sz w:val="24"/>
          <w:szCs w:val="24"/>
        </w:rPr>
      </w:pPr>
      <w:r w:rsidRPr="00A71D17">
        <w:rPr>
          <w:rFonts w:ascii="Times New Roman" w:hAnsi="Times New Roman"/>
          <w:sz w:val="24"/>
          <w:szCs w:val="24"/>
        </w:rPr>
        <w:t xml:space="preserve">Расчёты осуществить в следующей последовательности (оформить в таблице): </w:t>
      </w:r>
    </w:p>
    <w:p w:rsidR="00A6413E" w:rsidRPr="004B2E39" w:rsidRDefault="00A6413E" w:rsidP="00A6413E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53D88">
        <w:rPr>
          <w:rFonts w:ascii="Times New Roman" w:hAnsi="Times New Roman"/>
          <w:sz w:val="24"/>
          <w:szCs w:val="24"/>
        </w:rPr>
        <w:t xml:space="preserve">Определить объем продаж в точке безубыточности в денежном </w:t>
      </w:r>
      <w:r w:rsidR="00B53D88" w:rsidRPr="004B2E39">
        <w:rPr>
          <w:rFonts w:ascii="Times New Roman" w:hAnsi="Times New Roman"/>
          <w:sz w:val="24"/>
          <w:szCs w:val="24"/>
        </w:rPr>
        <w:t>выражении</w:t>
      </w:r>
      <w:r w:rsidRPr="004B2E39">
        <w:rPr>
          <w:rFonts w:ascii="Times New Roman" w:hAnsi="Times New Roman"/>
          <w:sz w:val="24"/>
          <w:szCs w:val="24"/>
        </w:rPr>
        <w:t xml:space="preserve"> </w:t>
      </w:r>
      <w:r w:rsidR="00B53D88" w:rsidRPr="004B2E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53D88" w:rsidRPr="004B2E39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End"/>
      <w:r w:rsidR="00B53D88" w:rsidRPr="004B2E39">
        <w:rPr>
          <w:rFonts w:ascii="Times New Roman" w:hAnsi="Times New Roman" w:cs="Times New Roman"/>
          <w:sz w:val="24"/>
          <w:szCs w:val="24"/>
          <w:vertAlign w:val="subscript"/>
        </w:rPr>
        <w:t xml:space="preserve">без. </w:t>
      </w:r>
      <w:proofErr w:type="spellStart"/>
      <w:r w:rsidR="00B53D88" w:rsidRPr="004B2E39">
        <w:rPr>
          <w:rFonts w:ascii="Times New Roman" w:hAnsi="Times New Roman" w:cs="Times New Roman"/>
          <w:sz w:val="24"/>
          <w:szCs w:val="24"/>
          <w:vertAlign w:val="subscript"/>
        </w:rPr>
        <w:t>ден</w:t>
      </w:r>
      <w:proofErr w:type="spellEnd"/>
      <w:r w:rsidR="00B53D88" w:rsidRPr="004B2E39">
        <w:rPr>
          <w:rFonts w:ascii="Times New Roman" w:hAnsi="Times New Roman" w:cs="Times New Roman"/>
          <w:sz w:val="24"/>
          <w:szCs w:val="24"/>
        </w:rPr>
        <w:t>)</w:t>
      </w:r>
    </w:p>
    <w:p w:rsidR="008C2E7F" w:rsidRPr="004B2E39" w:rsidRDefault="0091435C" w:rsidP="0091435C">
      <w:pPr>
        <w:spacing w:after="0" w:line="264" w:lineRule="auto"/>
        <w:contextualSpacing/>
        <w:rPr>
          <w:rFonts w:ascii="Times New Roman" w:hAnsi="Times New Roman"/>
          <w:sz w:val="24"/>
          <w:szCs w:val="24"/>
        </w:rPr>
      </w:pPr>
      <w:r w:rsidRPr="004B2E39">
        <w:rPr>
          <w:rFonts w:ascii="Times New Roman" w:hAnsi="Times New Roman"/>
          <w:sz w:val="24"/>
          <w:szCs w:val="24"/>
        </w:rPr>
        <w:t>2</w:t>
      </w:r>
      <w:r w:rsidR="008C2E7F" w:rsidRPr="004B2E39">
        <w:rPr>
          <w:rFonts w:ascii="Times New Roman" w:hAnsi="Times New Roman"/>
          <w:sz w:val="24"/>
          <w:szCs w:val="24"/>
        </w:rPr>
        <w:t>.</w:t>
      </w:r>
      <w:r w:rsidRPr="004B2E39">
        <w:rPr>
          <w:rFonts w:ascii="Times New Roman" w:hAnsi="Times New Roman"/>
          <w:sz w:val="24"/>
          <w:szCs w:val="24"/>
        </w:rPr>
        <w:t xml:space="preserve"> </w:t>
      </w:r>
      <w:r w:rsidR="00B53D88" w:rsidRPr="004B2E39">
        <w:rPr>
          <w:rFonts w:ascii="Times New Roman" w:hAnsi="Times New Roman"/>
          <w:sz w:val="24"/>
          <w:szCs w:val="24"/>
        </w:rPr>
        <w:t xml:space="preserve">Определить объем продаж в точке безубыточности в натуральном выражении </w:t>
      </w:r>
      <w:r w:rsidR="00B53D88" w:rsidRPr="004B2E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53D88" w:rsidRPr="004B2E39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End"/>
      <w:r w:rsidR="00B53D88" w:rsidRPr="004B2E39">
        <w:rPr>
          <w:rFonts w:ascii="Times New Roman" w:hAnsi="Times New Roman" w:cs="Times New Roman"/>
          <w:sz w:val="24"/>
          <w:szCs w:val="24"/>
          <w:vertAlign w:val="subscript"/>
        </w:rPr>
        <w:t xml:space="preserve">без. </w:t>
      </w:r>
      <w:proofErr w:type="spellStart"/>
      <w:r w:rsidR="00B53D88" w:rsidRPr="004B2E39">
        <w:rPr>
          <w:rFonts w:ascii="Times New Roman" w:hAnsi="Times New Roman" w:cs="Times New Roman"/>
          <w:sz w:val="24"/>
          <w:szCs w:val="24"/>
          <w:vertAlign w:val="subscript"/>
        </w:rPr>
        <w:t>нат</w:t>
      </w:r>
      <w:proofErr w:type="spellEnd"/>
      <w:r w:rsidR="00B53D88" w:rsidRPr="004B2E39">
        <w:rPr>
          <w:rFonts w:ascii="Times New Roman" w:hAnsi="Times New Roman" w:cs="Times New Roman"/>
          <w:sz w:val="24"/>
          <w:szCs w:val="24"/>
        </w:rPr>
        <w:t>)</w:t>
      </w:r>
    </w:p>
    <w:p w:rsidR="008C2E7F" w:rsidRPr="004B2E39" w:rsidRDefault="0091435C" w:rsidP="007B7256">
      <w:pPr>
        <w:spacing w:after="0" w:line="264" w:lineRule="auto"/>
        <w:ind w:right="-170"/>
        <w:contextualSpacing/>
        <w:rPr>
          <w:rFonts w:ascii="Times New Roman" w:hAnsi="Times New Roman"/>
          <w:sz w:val="24"/>
          <w:szCs w:val="24"/>
        </w:rPr>
      </w:pPr>
      <w:r w:rsidRPr="004B2E39">
        <w:rPr>
          <w:rFonts w:ascii="Times New Roman" w:hAnsi="Times New Roman"/>
          <w:sz w:val="24"/>
          <w:szCs w:val="24"/>
        </w:rPr>
        <w:t>3</w:t>
      </w:r>
      <w:r w:rsidR="008C2E7F" w:rsidRPr="004B2E39">
        <w:rPr>
          <w:rFonts w:ascii="Times New Roman" w:hAnsi="Times New Roman"/>
          <w:sz w:val="24"/>
          <w:szCs w:val="24"/>
        </w:rPr>
        <w:t>.</w:t>
      </w:r>
      <w:r w:rsidR="007B7256" w:rsidRPr="004B2E39">
        <w:rPr>
          <w:rFonts w:ascii="Times New Roman" w:hAnsi="Times New Roman"/>
          <w:sz w:val="24"/>
          <w:szCs w:val="24"/>
        </w:rPr>
        <w:t xml:space="preserve"> </w:t>
      </w:r>
      <w:r w:rsidR="00B53D88" w:rsidRPr="004B2E39">
        <w:rPr>
          <w:rFonts w:ascii="Times New Roman" w:hAnsi="Times New Roman"/>
          <w:sz w:val="24"/>
          <w:szCs w:val="24"/>
        </w:rPr>
        <w:t>Рассчитать запас финансовой прочности</w:t>
      </w:r>
      <w:r w:rsidR="004B2E39" w:rsidRPr="004B2E39">
        <w:rPr>
          <w:rFonts w:ascii="Times New Roman" w:hAnsi="Times New Roman"/>
          <w:sz w:val="24"/>
          <w:szCs w:val="24"/>
        </w:rPr>
        <w:t xml:space="preserve"> в денежном </w:t>
      </w:r>
      <w:r w:rsidR="004B2E39" w:rsidRPr="004B2E39">
        <w:rPr>
          <w:rFonts w:ascii="Times New Roman" w:hAnsi="Times New Roman" w:cs="Times New Roman"/>
          <w:sz w:val="24"/>
          <w:szCs w:val="24"/>
        </w:rPr>
        <w:t xml:space="preserve">и натуральном выражении </w:t>
      </w:r>
      <w:r w:rsidR="00B53D88" w:rsidRPr="004B2E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2E39" w:rsidRPr="004B2E39">
        <w:rPr>
          <w:rFonts w:ascii="Times New Roman" w:hAnsi="Times New Roman" w:cs="Times New Roman"/>
          <w:iCs/>
          <w:sz w:val="24"/>
          <w:szCs w:val="24"/>
        </w:rPr>
        <w:t>ЗФП</w:t>
      </w:r>
      <w:r w:rsidR="004B2E39" w:rsidRPr="004B2E39">
        <w:rPr>
          <w:rFonts w:ascii="Times New Roman" w:hAnsi="Times New Roman" w:cs="Times New Roman"/>
          <w:iCs/>
          <w:sz w:val="24"/>
          <w:szCs w:val="24"/>
          <w:vertAlign w:val="subscript"/>
        </w:rPr>
        <w:t>ден</w:t>
      </w:r>
      <w:proofErr w:type="spellEnd"/>
      <w:r w:rsidR="004B2E39" w:rsidRPr="004B2E39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="004B2E39" w:rsidRPr="004B2E39">
        <w:rPr>
          <w:rFonts w:ascii="Times New Roman" w:hAnsi="Times New Roman" w:cs="Times New Roman"/>
          <w:iCs/>
          <w:sz w:val="24"/>
          <w:szCs w:val="24"/>
        </w:rPr>
        <w:t>ЗФП</w:t>
      </w:r>
      <w:r w:rsidR="004B2E39" w:rsidRPr="004B2E39">
        <w:rPr>
          <w:rFonts w:ascii="Times New Roman" w:hAnsi="Times New Roman" w:cs="Times New Roman"/>
          <w:iCs/>
          <w:sz w:val="24"/>
          <w:szCs w:val="24"/>
          <w:vertAlign w:val="subscript"/>
        </w:rPr>
        <w:t>нат</w:t>
      </w:r>
      <w:proofErr w:type="spellEnd"/>
      <w:r w:rsidR="00B53D88" w:rsidRPr="004B2E39">
        <w:rPr>
          <w:rFonts w:ascii="Times New Roman" w:hAnsi="Times New Roman" w:cs="Times New Roman"/>
          <w:sz w:val="24"/>
          <w:szCs w:val="24"/>
        </w:rPr>
        <w:t>)</w:t>
      </w:r>
      <w:r w:rsidR="004B2E39" w:rsidRPr="004B2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7F" w:rsidRPr="004B2E39" w:rsidRDefault="0091435C" w:rsidP="0091435C">
      <w:pPr>
        <w:spacing w:after="0" w:line="264" w:lineRule="auto"/>
        <w:contextualSpacing/>
        <w:rPr>
          <w:rFonts w:ascii="Times New Roman" w:hAnsi="Times New Roman"/>
          <w:sz w:val="24"/>
          <w:szCs w:val="24"/>
        </w:rPr>
      </w:pPr>
      <w:r w:rsidRPr="004B2E39">
        <w:rPr>
          <w:rFonts w:ascii="Times New Roman" w:hAnsi="Times New Roman"/>
          <w:sz w:val="24"/>
          <w:szCs w:val="24"/>
        </w:rPr>
        <w:t>4</w:t>
      </w:r>
      <w:r w:rsidR="008C2E7F" w:rsidRPr="004B2E39">
        <w:rPr>
          <w:rFonts w:ascii="Times New Roman" w:hAnsi="Times New Roman"/>
          <w:sz w:val="24"/>
          <w:szCs w:val="24"/>
        </w:rPr>
        <w:t>.</w:t>
      </w:r>
      <w:r w:rsidR="007B7256" w:rsidRPr="004B2E39">
        <w:rPr>
          <w:rFonts w:ascii="Times New Roman" w:hAnsi="Times New Roman"/>
          <w:sz w:val="24"/>
          <w:szCs w:val="24"/>
        </w:rPr>
        <w:t xml:space="preserve"> </w:t>
      </w:r>
      <w:r w:rsidR="004B2E39" w:rsidRPr="004B2E39">
        <w:rPr>
          <w:rFonts w:ascii="Times New Roman" w:hAnsi="Times New Roman"/>
          <w:sz w:val="24"/>
          <w:szCs w:val="24"/>
        </w:rPr>
        <w:t xml:space="preserve">Рассчитать величину фактической прибыли </w:t>
      </w:r>
      <w:r w:rsidR="004B2E39" w:rsidRPr="004B2E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2E39" w:rsidRPr="004B2E39">
        <w:rPr>
          <w:rFonts w:ascii="Times New Roman" w:hAnsi="Times New Roman" w:cs="Times New Roman"/>
          <w:sz w:val="24"/>
          <w:szCs w:val="24"/>
        </w:rPr>
        <w:t>П</w:t>
      </w:r>
      <w:r w:rsidR="004B2E39" w:rsidRPr="004B2E39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4B2E39" w:rsidRPr="004B2E39">
        <w:rPr>
          <w:rFonts w:ascii="Times New Roman" w:hAnsi="Times New Roman" w:cs="Times New Roman"/>
          <w:sz w:val="24"/>
          <w:szCs w:val="24"/>
        </w:rPr>
        <w:t>)</w:t>
      </w:r>
    </w:p>
    <w:p w:rsidR="0008598E" w:rsidRPr="00AA7721" w:rsidRDefault="0008598E" w:rsidP="0008598E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Рассчитать целевую прибыль </w:t>
      </w:r>
      <w:r w:rsidRPr="00AA77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7721">
        <w:rPr>
          <w:rFonts w:ascii="Times New Roman" w:hAnsi="Times New Roman" w:cs="Times New Roman"/>
          <w:sz w:val="24"/>
          <w:szCs w:val="24"/>
        </w:rPr>
        <w:t>П</w:t>
      </w:r>
      <w:r w:rsidRPr="00AA7721">
        <w:rPr>
          <w:rFonts w:ascii="Times New Roman" w:hAnsi="Times New Roman" w:cs="Times New Roman"/>
          <w:sz w:val="24"/>
          <w:szCs w:val="24"/>
          <w:vertAlign w:val="subscript"/>
        </w:rPr>
        <w:t>цел</w:t>
      </w:r>
      <w:proofErr w:type="spellEnd"/>
      <w:r w:rsidRPr="00AA7721">
        <w:rPr>
          <w:rFonts w:ascii="Times New Roman" w:hAnsi="Times New Roman" w:cs="Times New Roman"/>
          <w:sz w:val="24"/>
          <w:szCs w:val="24"/>
        </w:rPr>
        <w:t>)</w:t>
      </w:r>
    </w:p>
    <w:p w:rsidR="0008598E" w:rsidRPr="00AA7721" w:rsidRDefault="0008598E" w:rsidP="0008598E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25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Рассчитать объем продаж (оказания услуг) при заданной величине целевой прибыли </w:t>
      </w:r>
      <w:r w:rsidRPr="004B2E39">
        <w:rPr>
          <w:rFonts w:ascii="Times New Roman" w:hAnsi="Times New Roman"/>
          <w:sz w:val="24"/>
          <w:szCs w:val="24"/>
        </w:rPr>
        <w:t xml:space="preserve">в денежном </w:t>
      </w:r>
      <w:r w:rsidRPr="004B2E39">
        <w:rPr>
          <w:rFonts w:ascii="Times New Roman" w:hAnsi="Times New Roman" w:cs="Times New Roman"/>
          <w:sz w:val="24"/>
          <w:szCs w:val="24"/>
        </w:rPr>
        <w:t xml:space="preserve">и натуральном </w:t>
      </w:r>
      <w:r w:rsidRPr="00AA7721">
        <w:rPr>
          <w:rFonts w:ascii="Times New Roman" w:hAnsi="Times New Roman" w:cs="Times New Roman"/>
          <w:sz w:val="24"/>
          <w:szCs w:val="24"/>
        </w:rPr>
        <w:t>выражении (</w:t>
      </w:r>
      <w:r w:rsidRPr="00AA7721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AA7721">
        <w:rPr>
          <w:rFonts w:ascii="Times New Roman" w:hAnsi="Times New Roman" w:cs="Times New Roman"/>
          <w:sz w:val="24"/>
          <w:szCs w:val="24"/>
          <w:vertAlign w:val="subscript"/>
        </w:rPr>
        <w:t>цел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ен</w:t>
      </w:r>
      <w:proofErr w:type="spellEnd"/>
      <w:r w:rsidRPr="00AA7721">
        <w:rPr>
          <w:rFonts w:ascii="Times New Roman" w:hAnsi="Times New Roman" w:cs="Times New Roman"/>
          <w:sz w:val="24"/>
          <w:szCs w:val="24"/>
        </w:rPr>
        <w:t xml:space="preserve"> и </w:t>
      </w:r>
      <w:r w:rsidRPr="00AA7721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AA7721">
        <w:rPr>
          <w:rFonts w:ascii="Times New Roman" w:hAnsi="Times New Roman" w:cs="Times New Roman"/>
          <w:sz w:val="24"/>
          <w:szCs w:val="24"/>
          <w:vertAlign w:val="subscript"/>
        </w:rPr>
        <w:t>цел</w:t>
      </w:r>
      <w:r>
        <w:rPr>
          <w:rFonts w:ascii="Times New Roman" w:hAnsi="Times New Roman" w:cs="Times New Roman"/>
          <w:sz w:val="24"/>
          <w:szCs w:val="24"/>
          <w:vertAlign w:val="subscript"/>
        </w:rPr>
        <w:t>.нат</w:t>
      </w:r>
      <w:proofErr w:type="spellEnd"/>
      <w:r w:rsidRPr="00AA77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53B" w:rsidRDefault="000A653B" w:rsidP="0091435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D19DF" w:rsidRPr="00F01E97" w:rsidRDefault="00DC11C4" w:rsidP="0091435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01E97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F01E97">
        <w:rPr>
          <w:rFonts w:ascii="Times New Roman" w:hAnsi="Times New Roman" w:cs="Times New Roman"/>
          <w:sz w:val="24"/>
          <w:szCs w:val="24"/>
        </w:rPr>
        <w:t xml:space="preserve"> – Результаты </w:t>
      </w:r>
      <w:r w:rsidR="000415AF">
        <w:rPr>
          <w:rFonts w:ascii="Times New Roman" w:hAnsi="Times New Roman" w:cs="Times New Roman"/>
          <w:sz w:val="24"/>
          <w:szCs w:val="24"/>
        </w:rPr>
        <w:t>вышеуказанных</w:t>
      </w:r>
      <w:r w:rsidRPr="00F01E97">
        <w:rPr>
          <w:rFonts w:ascii="Times New Roman" w:hAnsi="Times New Roman" w:cs="Times New Roman"/>
          <w:sz w:val="24"/>
          <w:szCs w:val="24"/>
        </w:rPr>
        <w:t xml:space="preserve"> расч</w:t>
      </w:r>
      <w:r w:rsidR="00F01E97">
        <w:rPr>
          <w:rFonts w:ascii="Times New Roman" w:hAnsi="Times New Roman" w:cs="Times New Roman"/>
          <w:sz w:val="24"/>
          <w:szCs w:val="24"/>
        </w:rPr>
        <w:t>е</w:t>
      </w:r>
      <w:r w:rsidRPr="00F01E97">
        <w:rPr>
          <w:rFonts w:ascii="Times New Roman" w:hAnsi="Times New Roman" w:cs="Times New Roman"/>
          <w:sz w:val="24"/>
          <w:szCs w:val="24"/>
        </w:rPr>
        <w:t>тов округлить до целых чисел.</w:t>
      </w:r>
    </w:p>
    <w:p w:rsidR="00CF5A92" w:rsidRPr="008C2E7F" w:rsidRDefault="00CF5A92" w:rsidP="00087474">
      <w:pPr>
        <w:spacing w:after="0" w:line="288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83CC5" w:rsidRDefault="00683CC5" w:rsidP="00A6413E">
      <w:pPr>
        <w:spacing w:before="120" w:after="24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CC5" w:rsidRDefault="00683CC5" w:rsidP="00A6413E">
      <w:pPr>
        <w:spacing w:before="120" w:after="24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13E" w:rsidRPr="00A6413E" w:rsidRDefault="00A6413E" w:rsidP="00A6413E">
      <w:pPr>
        <w:spacing w:before="120" w:after="24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E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2 Создание служебных документов: служебная записка, распоряжение </w:t>
      </w:r>
      <w:r w:rsidRPr="00A6413E">
        <w:rPr>
          <w:rFonts w:ascii="Times New Roman" w:hAnsi="Times New Roman"/>
          <w:b/>
          <w:sz w:val="24"/>
          <w:szCs w:val="24"/>
        </w:rPr>
        <w:t>(максимальный балл - 5 баллов).</w:t>
      </w:r>
      <w:r w:rsidRPr="00A641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13E" w:rsidRPr="00A6413E" w:rsidRDefault="00A6413E" w:rsidP="00A6413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13E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="00B53D88">
        <w:rPr>
          <w:rFonts w:ascii="Times New Roman" w:hAnsi="Times New Roman" w:cs="Times New Roman"/>
          <w:sz w:val="24"/>
          <w:szCs w:val="24"/>
        </w:rPr>
        <w:t>служебную</w:t>
      </w:r>
      <w:r w:rsidRPr="00A6413E">
        <w:rPr>
          <w:rFonts w:ascii="Times New Roman" w:hAnsi="Times New Roman" w:cs="Times New Roman"/>
          <w:sz w:val="24"/>
          <w:szCs w:val="24"/>
        </w:rPr>
        <w:t xml:space="preserve"> записку директору </w:t>
      </w:r>
      <w:r w:rsidR="004B2E39">
        <w:rPr>
          <w:rFonts w:ascii="Times New Roman" w:hAnsi="Times New Roman" w:cs="Times New Roman"/>
          <w:sz w:val="24"/>
          <w:szCs w:val="24"/>
        </w:rPr>
        <w:t>организац</w:t>
      </w:r>
      <w:proofErr w:type="gramStart"/>
      <w:r w:rsidR="004B2E39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4B2E39">
        <w:rPr>
          <w:rFonts w:ascii="Times New Roman" w:hAnsi="Times New Roman" w:cs="Times New Roman"/>
          <w:sz w:val="24"/>
          <w:szCs w:val="24"/>
        </w:rPr>
        <w:t xml:space="preserve"> «Автотранспорт»</w:t>
      </w:r>
      <w:r w:rsidRPr="00A6413E">
        <w:rPr>
          <w:rFonts w:ascii="Times New Roman" w:hAnsi="Times New Roman" w:cs="Times New Roman"/>
          <w:sz w:val="24"/>
          <w:szCs w:val="24"/>
        </w:rPr>
        <w:t xml:space="preserve"> </w:t>
      </w:r>
      <w:r w:rsidR="004B2E39">
        <w:rPr>
          <w:rFonts w:ascii="Times New Roman" w:hAnsi="Times New Roman" w:cs="Times New Roman"/>
          <w:sz w:val="24"/>
          <w:szCs w:val="24"/>
        </w:rPr>
        <w:t>Орлову Н.В.</w:t>
      </w:r>
      <w:r w:rsidRPr="00A6413E">
        <w:rPr>
          <w:rFonts w:ascii="Times New Roman" w:hAnsi="Times New Roman" w:cs="Times New Roman"/>
          <w:sz w:val="24"/>
          <w:szCs w:val="24"/>
        </w:rPr>
        <w:t xml:space="preserve"> от </w:t>
      </w:r>
      <w:r w:rsidR="004B2E39">
        <w:rPr>
          <w:rFonts w:ascii="Times New Roman" w:hAnsi="Times New Roman" w:cs="Times New Roman"/>
          <w:sz w:val="24"/>
          <w:szCs w:val="24"/>
        </w:rPr>
        <w:t>05 марта 2019 г., регистрационный номер № 74, от</w:t>
      </w:r>
      <w:r w:rsidRPr="00A6413E">
        <w:rPr>
          <w:rFonts w:ascii="Times New Roman" w:hAnsi="Times New Roman" w:cs="Times New Roman"/>
          <w:sz w:val="24"/>
          <w:szCs w:val="24"/>
        </w:rPr>
        <w:t xml:space="preserve"> </w:t>
      </w:r>
      <w:r w:rsidR="004B2E39">
        <w:rPr>
          <w:rFonts w:ascii="Times New Roman" w:hAnsi="Times New Roman" w:cs="Times New Roman"/>
          <w:sz w:val="24"/>
          <w:szCs w:val="24"/>
        </w:rPr>
        <w:t>руководителя планово-экономического отдела</w:t>
      </w:r>
      <w:r w:rsidRPr="00A6413E">
        <w:rPr>
          <w:rFonts w:ascii="Times New Roman" w:hAnsi="Times New Roman" w:cs="Times New Roman"/>
          <w:sz w:val="24"/>
          <w:szCs w:val="24"/>
        </w:rPr>
        <w:t xml:space="preserve"> </w:t>
      </w:r>
      <w:r w:rsidR="000A653B">
        <w:rPr>
          <w:rFonts w:ascii="Times New Roman" w:hAnsi="Times New Roman" w:cs="Times New Roman"/>
          <w:sz w:val="24"/>
          <w:szCs w:val="24"/>
        </w:rPr>
        <w:t>Ермакова Н.И</w:t>
      </w:r>
      <w:r w:rsidRPr="00A6413E">
        <w:rPr>
          <w:rFonts w:ascii="Times New Roman" w:hAnsi="Times New Roman" w:cs="Times New Roman"/>
          <w:sz w:val="24"/>
          <w:szCs w:val="24"/>
        </w:rPr>
        <w:t xml:space="preserve">. </w:t>
      </w:r>
      <w:r w:rsidR="000A653B">
        <w:rPr>
          <w:rFonts w:ascii="Times New Roman" w:hAnsi="Times New Roman" w:cs="Times New Roman"/>
          <w:sz w:val="24"/>
          <w:szCs w:val="24"/>
        </w:rPr>
        <w:t>с обоснованием объема выпуска продукции (оказания услуг) на плановый период на основе данных задачи 1.</w:t>
      </w:r>
    </w:p>
    <w:p w:rsidR="00A6413E" w:rsidRDefault="00A6413E" w:rsidP="00A6413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5046">
        <w:rPr>
          <w:rFonts w:ascii="Times New Roman" w:hAnsi="Times New Roman"/>
          <w:sz w:val="24"/>
          <w:szCs w:val="24"/>
        </w:rPr>
        <w:t xml:space="preserve">Реквизиты </w:t>
      </w:r>
      <w:r>
        <w:rPr>
          <w:rFonts w:ascii="Times New Roman" w:hAnsi="Times New Roman"/>
          <w:sz w:val="24"/>
          <w:szCs w:val="24"/>
        </w:rPr>
        <w:t>документа</w:t>
      </w:r>
      <w:r w:rsidRPr="009C5046">
        <w:rPr>
          <w:rFonts w:ascii="Times New Roman" w:hAnsi="Times New Roman"/>
          <w:sz w:val="24"/>
          <w:szCs w:val="24"/>
        </w:rPr>
        <w:t xml:space="preserve"> расположит</w:t>
      </w:r>
      <w:r>
        <w:rPr>
          <w:rFonts w:ascii="Times New Roman" w:hAnsi="Times New Roman"/>
          <w:sz w:val="24"/>
          <w:szCs w:val="24"/>
        </w:rPr>
        <w:t>е</w:t>
      </w:r>
      <w:r w:rsidRPr="009C5046">
        <w:rPr>
          <w:rFonts w:ascii="Times New Roman" w:hAnsi="Times New Roman"/>
          <w:sz w:val="24"/>
          <w:szCs w:val="24"/>
        </w:rPr>
        <w:t xml:space="preserve"> в порядке, п</w:t>
      </w:r>
      <w:r>
        <w:rPr>
          <w:rFonts w:ascii="Times New Roman" w:hAnsi="Times New Roman"/>
          <w:sz w:val="24"/>
          <w:szCs w:val="24"/>
        </w:rPr>
        <w:t>редусмотренном ГОСТ 6.30-2003 «Унифицированная система организационно-распорядительной документации. Требования к оформлению документов».</w:t>
      </w:r>
      <w:r w:rsidRPr="009C5046">
        <w:rPr>
          <w:rFonts w:ascii="Times New Roman" w:hAnsi="Times New Roman"/>
          <w:sz w:val="24"/>
          <w:szCs w:val="24"/>
        </w:rPr>
        <w:t xml:space="preserve"> </w:t>
      </w:r>
    </w:p>
    <w:p w:rsidR="00A6413E" w:rsidRPr="008C2E7F" w:rsidRDefault="00A6413E" w:rsidP="00A6413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474" w:rsidRPr="008C2E7F" w:rsidRDefault="00087474" w:rsidP="00C1176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474" w:rsidRPr="008C2E7F" w:rsidRDefault="00087474" w:rsidP="00BF0A60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28BD" w:rsidRDefault="00D828BD" w:rsidP="00D828BD">
      <w:pPr>
        <w:spacing w:before="120" w:after="24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D828BD" w:rsidRDefault="00D828BD" w:rsidP="00D828BD">
      <w:pPr>
        <w:spacing w:before="120" w:after="24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D828BD" w:rsidRDefault="00D828BD" w:rsidP="00D828BD">
      <w:pPr>
        <w:spacing w:before="120" w:after="24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D828BD" w:rsidRDefault="00D828BD" w:rsidP="00D828BD">
      <w:pPr>
        <w:spacing w:before="120" w:after="24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D828BD" w:rsidRDefault="00D828BD" w:rsidP="00D828BD">
      <w:pPr>
        <w:spacing w:before="120" w:after="24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D828BD" w:rsidRDefault="00D828BD" w:rsidP="00D828BD">
      <w:pPr>
        <w:spacing w:before="120" w:after="24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D828BD" w:rsidRDefault="00D828BD" w:rsidP="00D828BD">
      <w:pPr>
        <w:spacing w:before="120" w:after="24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7B7256" w:rsidRDefault="007B7256" w:rsidP="00D828BD">
      <w:pPr>
        <w:spacing w:before="120" w:after="24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7B7256" w:rsidRDefault="007B7256" w:rsidP="00D828BD">
      <w:pPr>
        <w:spacing w:before="120" w:after="24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7B7256" w:rsidRDefault="007B7256" w:rsidP="00D828BD">
      <w:pPr>
        <w:spacing w:before="120" w:after="24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7B7256" w:rsidRDefault="007B7256" w:rsidP="00D828BD">
      <w:pPr>
        <w:spacing w:before="120" w:after="24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7B7256" w:rsidRDefault="007B7256" w:rsidP="00D828BD">
      <w:pPr>
        <w:spacing w:before="120" w:after="24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7B7256" w:rsidRDefault="007B7256" w:rsidP="00D828BD">
      <w:pPr>
        <w:spacing w:before="120" w:after="24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7B7256" w:rsidRDefault="007B7256" w:rsidP="00D828BD">
      <w:pPr>
        <w:spacing w:before="120" w:after="24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7B7256" w:rsidRDefault="007B7256" w:rsidP="00D828BD">
      <w:pPr>
        <w:spacing w:before="120" w:after="24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7B7256" w:rsidRDefault="007B7256" w:rsidP="00D828BD">
      <w:pPr>
        <w:spacing w:before="120" w:after="24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683CC5" w:rsidRDefault="00683CC5" w:rsidP="00183BD5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C5" w:rsidRDefault="00683CC5" w:rsidP="00183BD5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C5" w:rsidRDefault="00683CC5" w:rsidP="00683CC5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E7F">
        <w:rPr>
          <w:rFonts w:ascii="Times New Roman" w:hAnsi="Times New Roman" w:cs="Times New Roman"/>
          <w:b/>
          <w:sz w:val="24"/>
          <w:szCs w:val="24"/>
        </w:rPr>
        <w:lastRenderedPageBreak/>
        <w:t>Задание по организации работы коллектива</w:t>
      </w:r>
      <w:r w:rsidRPr="007B72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CC5" w:rsidRDefault="00683CC5" w:rsidP="00683CC5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C5" w:rsidRPr="008C2E7F" w:rsidRDefault="00683CC5" w:rsidP="00683CC5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83CC5" w:rsidRPr="008C2E7F" w:rsidRDefault="00683CC5" w:rsidP="00683CC5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E7F">
        <w:rPr>
          <w:rFonts w:ascii="Times New Roman" w:hAnsi="Times New Roman" w:cs="Times New Roman"/>
          <w:b/>
          <w:sz w:val="24"/>
          <w:szCs w:val="24"/>
        </w:rPr>
        <w:t>Время выполнения задания – 45 минут</w:t>
      </w:r>
    </w:p>
    <w:p w:rsidR="00683CC5" w:rsidRDefault="00683CC5" w:rsidP="00683CC5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CC5" w:rsidRPr="00E14B63" w:rsidRDefault="00683CC5" w:rsidP="00683CC5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B63">
        <w:rPr>
          <w:rFonts w:ascii="Times New Roman" w:hAnsi="Times New Roman" w:cs="Times New Roman"/>
          <w:sz w:val="24"/>
          <w:szCs w:val="24"/>
        </w:rPr>
        <w:t>Специальность 23.02.01 Организация перевозок и управление на транспорте (по видам)</w:t>
      </w:r>
    </w:p>
    <w:p w:rsidR="00683CC5" w:rsidRPr="00E14B63" w:rsidRDefault="00683CC5" w:rsidP="00683CC5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B63">
        <w:rPr>
          <w:rFonts w:ascii="Times New Roman" w:hAnsi="Times New Roman" w:cs="Times New Roman"/>
          <w:sz w:val="24"/>
          <w:szCs w:val="24"/>
        </w:rPr>
        <w:t>Специальность 23.02.03 Техническое обслуживание и ремонт автомобильного транспорта</w:t>
      </w:r>
    </w:p>
    <w:p w:rsidR="00683CC5" w:rsidRPr="00E14B63" w:rsidRDefault="00683CC5" w:rsidP="00683CC5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B63">
        <w:rPr>
          <w:rFonts w:ascii="Times New Roman" w:hAnsi="Times New Roman" w:cs="Times New Roman"/>
          <w:sz w:val="24"/>
          <w:szCs w:val="24"/>
        </w:rPr>
        <w:t>Специальность 23.02.05 Эксплуатация транспортного электрооборудования и автоматики (по видам транспорта, за исключением водного)</w:t>
      </w:r>
    </w:p>
    <w:p w:rsidR="00683CC5" w:rsidRDefault="00683CC5" w:rsidP="00683CC5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C5" w:rsidRDefault="00683CC5" w:rsidP="00683CC5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C2E7F">
        <w:rPr>
          <w:rFonts w:ascii="Times New Roman" w:hAnsi="Times New Roman" w:cs="Times New Roman"/>
          <w:b/>
          <w:sz w:val="24"/>
          <w:szCs w:val="24"/>
        </w:rPr>
        <w:t>аксимальный балл – 10 баллов</w:t>
      </w:r>
    </w:p>
    <w:p w:rsidR="00683CC5" w:rsidRDefault="00683CC5" w:rsidP="00683CC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C5" w:rsidRPr="00683CC5" w:rsidRDefault="00683CC5" w:rsidP="00683CC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6779A">
        <w:rPr>
          <w:rFonts w:ascii="Times New Roman" w:hAnsi="Times New Roman" w:cs="Times New Roman"/>
          <w:b/>
          <w:sz w:val="24"/>
          <w:szCs w:val="24"/>
        </w:rPr>
        <w:t>Задача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79A">
        <w:rPr>
          <w:rFonts w:ascii="Times New Roman" w:hAnsi="Times New Roman" w:cs="Times New Roman"/>
          <w:b/>
          <w:sz w:val="24"/>
          <w:szCs w:val="24"/>
        </w:rPr>
        <w:t>Определение точки безубыточности и объема продаж (оказания услуг), позволяющего достичь целевой прибыли АТП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3CC5">
        <w:rPr>
          <w:rFonts w:ascii="Times New Roman" w:hAnsi="Times New Roman" w:cs="Times New Roman"/>
          <w:b/>
          <w:sz w:val="24"/>
          <w:szCs w:val="24"/>
        </w:rPr>
        <w:t>(максимальный балл – 5 баллов)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3CC5" w:rsidRPr="0036779A" w:rsidRDefault="00683CC5" w:rsidP="00683CC5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CC5" w:rsidRDefault="00683CC5" w:rsidP="00683CC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6779A">
        <w:rPr>
          <w:rFonts w:ascii="Times New Roman" w:hAnsi="Times New Roman" w:cs="Times New Roman"/>
          <w:sz w:val="24"/>
          <w:szCs w:val="24"/>
        </w:rPr>
        <w:t>Определить объем продаж (оказания услуг) в точке безубыточности (критический объем продаж (оказания услуг)) в денежном и натуральном выражении и запас финансовой прочности АТП (разницу между фактическим и критическим объемом продаж (оказания услуг))</w:t>
      </w:r>
      <w:r>
        <w:rPr>
          <w:rFonts w:ascii="Times New Roman" w:hAnsi="Times New Roman" w:cs="Times New Roman"/>
          <w:sz w:val="24"/>
          <w:szCs w:val="24"/>
        </w:rPr>
        <w:t xml:space="preserve"> в денежном и натуральном выражении</w:t>
      </w:r>
      <w:r w:rsidRPr="0036779A">
        <w:rPr>
          <w:rFonts w:ascii="Times New Roman" w:hAnsi="Times New Roman" w:cs="Times New Roman"/>
          <w:sz w:val="24"/>
          <w:szCs w:val="24"/>
        </w:rPr>
        <w:t>. Рассчитать, какой объем продаж (оказания услуг) обеспечивает целевой рост прибыли</w:t>
      </w:r>
    </w:p>
    <w:p w:rsidR="00683CC5" w:rsidRDefault="00683CC5" w:rsidP="00683C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BA5">
        <w:rPr>
          <w:rFonts w:ascii="Times New Roman" w:hAnsi="Times New Roman" w:cs="Times New Roman"/>
          <w:sz w:val="24"/>
          <w:szCs w:val="24"/>
        </w:rPr>
        <w:t xml:space="preserve">Исходные данные представлены в таблице 1. </w:t>
      </w:r>
    </w:p>
    <w:p w:rsidR="00683CC5" w:rsidRDefault="00683CC5" w:rsidP="00683CC5">
      <w:pPr>
        <w:spacing w:before="120"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683CC5" w:rsidRPr="00382BA5" w:rsidRDefault="00683CC5" w:rsidP="00683CC5">
      <w:pPr>
        <w:spacing w:before="120" w:after="120"/>
        <w:contextualSpacing/>
        <w:rPr>
          <w:rFonts w:ascii="Times New Roman" w:hAnsi="Times New Roman"/>
          <w:sz w:val="24"/>
          <w:szCs w:val="24"/>
        </w:rPr>
      </w:pPr>
      <w:r w:rsidRPr="00382BA5">
        <w:rPr>
          <w:rFonts w:ascii="Times New Roman" w:hAnsi="Times New Roman" w:cs="Times New Roman"/>
          <w:sz w:val="24"/>
          <w:szCs w:val="24"/>
        </w:rPr>
        <w:t>Таблица 1 – Исходные данные</w:t>
      </w:r>
    </w:p>
    <w:tbl>
      <w:tblPr>
        <w:tblStyle w:val="a3"/>
        <w:tblW w:w="0" w:type="auto"/>
        <w:tblInd w:w="108" w:type="dxa"/>
        <w:tblLook w:val="04A0"/>
      </w:tblPr>
      <w:tblGrid>
        <w:gridCol w:w="535"/>
        <w:gridCol w:w="4483"/>
        <w:gridCol w:w="1712"/>
        <w:gridCol w:w="1489"/>
        <w:gridCol w:w="1527"/>
      </w:tblGrid>
      <w:tr w:rsidR="00683CC5" w:rsidRPr="00A25C18" w:rsidTr="00D02494">
        <w:tc>
          <w:tcPr>
            <w:tcW w:w="542" w:type="dxa"/>
          </w:tcPr>
          <w:p w:rsidR="00683CC5" w:rsidRPr="00382BA5" w:rsidRDefault="00683CC5" w:rsidP="00D024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3" w:type="dxa"/>
          </w:tcPr>
          <w:p w:rsidR="00683CC5" w:rsidRPr="00382BA5" w:rsidRDefault="00683CC5" w:rsidP="00D024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7" w:type="dxa"/>
          </w:tcPr>
          <w:p w:rsidR="00683CC5" w:rsidRPr="00382BA5" w:rsidRDefault="00683CC5" w:rsidP="00D02494">
            <w:pPr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Условное обозначение</w:t>
            </w:r>
          </w:p>
        </w:tc>
        <w:tc>
          <w:tcPr>
            <w:tcW w:w="1513" w:type="dxa"/>
          </w:tcPr>
          <w:p w:rsidR="00683CC5" w:rsidRPr="00382BA5" w:rsidRDefault="00683CC5" w:rsidP="00D02494">
            <w:pPr>
              <w:ind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0" w:type="dxa"/>
          </w:tcPr>
          <w:p w:rsidR="00683CC5" w:rsidRPr="00382BA5" w:rsidRDefault="00683CC5" w:rsidP="00D02494">
            <w:pPr>
              <w:ind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83CC5" w:rsidTr="00D02494">
        <w:tc>
          <w:tcPr>
            <w:tcW w:w="542" w:type="dxa"/>
          </w:tcPr>
          <w:p w:rsidR="00683CC5" w:rsidRPr="00382BA5" w:rsidRDefault="00683CC5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3" w:type="dxa"/>
          </w:tcPr>
          <w:p w:rsidR="00683CC5" w:rsidRPr="00382BA5" w:rsidRDefault="00683CC5" w:rsidP="00D02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Выручка за отчетный период</w:t>
            </w:r>
          </w:p>
        </w:tc>
        <w:tc>
          <w:tcPr>
            <w:tcW w:w="1737" w:type="dxa"/>
            <w:vAlign w:val="center"/>
          </w:tcPr>
          <w:p w:rsidR="00683CC5" w:rsidRPr="00382BA5" w:rsidRDefault="00683CC5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3" w:type="dxa"/>
            <w:vAlign w:val="center"/>
          </w:tcPr>
          <w:p w:rsidR="00683CC5" w:rsidRPr="00DB1552" w:rsidRDefault="00683CC5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0" w:type="dxa"/>
            <w:vAlign w:val="center"/>
          </w:tcPr>
          <w:p w:rsidR="00683CC5" w:rsidRPr="00382BA5" w:rsidRDefault="00683CC5" w:rsidP="00335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35E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800 000</w:t>
            </w:r>
          </w:p>
        </w:tc>
      </w:tr>
      <w:tr w:rsidR="00683CC5" w:rsidTr="00D02494">
        <w:tc>
          <w:tcPr>
            <w:tcW w:w="542" w:type="dxa"/>
          </w:tcPr>
          <w:p w:rsidR="00683CC5" w:rsidRPr="00382BA5" w:rsidRDefault="00683CC5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3" w:type="dxa"/>
          </w:tcPr>
          <w:p w:rsidR="00683CC5" w:rsidRPr="00382BA5" w:rsidRDefault="00683CC5" w:rsidP="00D02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Переменные затраты АТП</w:t>
            </w:r>
          </w:p>
        </w:tc>
        <w:tc>
          <w:tcPr>
            <w:tcW w:w="1737" w:type="dxa"/>
            <w:vAlign w:val="center"/>
          </w:tcPr>
          <w:p w:rsidR="00683CC5" w:rsidRPr="00382BA5" w:rsidRDefault="00683CC5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77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перем</w:t>
            </w:r>
            <w:proofErr w:type="spellEnd"/>
          </w:p>
        </w:tc>
        <w:tc>
          <w:tcPr>
            <w:tcW w:w="1513" w:type="dxa"/>
            <w:vAlign w:val="center"/>
          </w:tcPr>
          <w:p w:rsidR="00683CC5" w:rsidRDefault="00683CC5" w:rsidP="00D0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0" w:type="dxa"/>
            <w:vAlign w:val="center"/>
          </w:tcPr>
          <w:p w:rsidR="00683CC5" w:rsidRPr="00382BA5" w:rsidRDefault="00335E2E" w:rsidP="00335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F7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683CC5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</w:tr>
      <w:tr w:rsidR="00683CC5" w:rsidTr="00D02494">
        <w:tc>
          <w:tcPr>
            <w:tcW w:w="542" w:type="dxa"/>
          </w:tcPr>
          <w:p w:rsidR="00683CC5" w:rsidRPr="00382BA5" w:rsidRDefault="00683CC5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3" w:type="dxa"/>
          </w:tcPr>
          <w:p w:rsidR="00683CC5" w:rsidRPr="00382BA5" w:rsidRDefault="00683CC5" w:rsidP="00D02494">
            <w:pPr>
              <w:pStyle w:val="a4"/>
              <w:spacing w:before="0" w:beforeAutospacing="0" w:after="0" w:afterAutospacing="0"/>
              <w:rPr>
                <w:rFonts w:eastAsia="Calibri"/>
                <w:b/>
              </w:rPr>
            </w:pPr>
            <w:r w:rsidRPr="0036779A">
              <w:t>Постоянные затраты АТП</w:t>
            </w:r>
          </w:p>
        </w:tc>
        <w:tc>
          <w:tcPr>
            <w:tcW w:w="1737" w:type="dxa"/>
            <w:vAlign w:val="center"/>
          </w:tcPr>
          <w:p w:rsidR="00683CC5" w:rsidRPr="00382BA5" w:rsidRDefault="00683CC5" w:rsidP="00D024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77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пост</w:t>
            </w:r>
            <w:proofErr w:type="spellEnd"/>
          </w:p>
        </w:tc>
        <w:tc>
          <w:tcPr>
            <w:tcW w:w="1513" w:type="dxa"/>
            <w:vAlign w:val="center"/>
          </w:tcPr>
          <w:p w:rsidR="00683CC5" w:rsidRDefault="00683CC5" w:rsidP="00D0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0" w:type="dxa"/>
            <w:vAlign w:val="center"/>
          </w:tcPr>
          <w:p w:rsidR="00683CC5" w:rsidRPr="00B53D88" w:rsidRDefault="0049710A" w:rsidP="00335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83CC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35E2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83CC5" w:rsidRPr="00B53D8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683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83CC5" w:rsidTr="00D02494">
        <w:tc>
          <w:tcPr>
            <w:tcW w:w="542" w:type="dxa"/>
          </w:tcPr>
          <w:p w:rsidR="00683CC5" w:rsidRPr="00382BA5" w:rsidRDefault="00683CC5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3" w:type="dxa"/>
          </w:tcPr>
          <w:p w:rsidR="00683CC5" w:rsidRPr="00382BA5" w:rsidRDefault="00683CC5" w:rsidP="00D02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Цена одного билета</w:t>
            </w:r>
          </w:p>
        </w:tc>
        <w:tc>
          <w:tcPr>
            <w:tcW w:w="1737" w:type="dxa"/>
            <w:vAlign w:val="center"/>
          </w:tcPr>
          <w:p w:rsidR="00683CC5" w:rsidRPr="00382BA5" w:rsidRDefault="00683CC5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77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1пасс</w:t>
            </w:r>
          </w:p>
        </w:tc>
        <w:tc>
          <w:tcPr>
            <w:tcW w:w="1513" w:type="dxa"/>
            <w:vAlign w:val="center"/>
          </w:tcPr>
          <w:p w:rsidR="00683CC5" w:rsidRDefault="00683CC5" w:rsidP="00D0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0" w:type="dxa"/>
            <w:vAlign w:val="center"/>
          </w:tcPr>
          <w:p w:rsidR="00683CC5" w:rsidRPr="00382BA5" w:rsidRDefault="00683CC5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83CC5" w:rsidTr="00D02494">
        <w:tc>
          <w:tcPr>
            <w:tcW w:w="542" w:type="dxa"/>
          </w:tcPr>
          <w:p w:rsidR="00683CC5" w:rsidRPr="00382BA5" w:rsidRDefault="00683CC5" w:rsidP="00D02494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3" w:type="dxa"/>
          </w:tcPr>
          <w:p w:rsidR="00683CC5" w:rsidRDefault="00683CC5" w:rsidP="00D0249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6779A">
              <w:rPr>
                <w:rFonts w:ascii="Times New Roman" w:hAnsi="Times New Roman" w:cs="Times New Roman"/>
                <w:sz w:val="24"/>
                <w:szCs w:val="24"/>
              </w:rPr>
              <w:t xml:space="preserve">Целевой рост прибыли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выражении</w:t>
            </w:r>
          </w:p>
        </w:tc>
        <w:tc>
          <w:tcPr>
            <w:tcW w:w="1737" w:type="dxa"/>
            <w:vAlign w:val="center"/>
          </w:tcPr>
          <w:p w:rsidR="00683CC5" w:rsidRDefault="00683CC5" w:rsidP="00D0249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3" w:type="dxa"/>
            <w:vAlign w:val="center"/>
          </w:tcPr>
          <w:p w:rsidR="00683CC5" w:rsidRDefault="00683CC5" w:rsidP="00D0249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0" w:type="dxa"/>
            <w:vAlign w:val="center"/>
          </w:tcPr>
          <w:p w:rsidR="00683CC5" w:rsidRDefault="00683CC5" w:rsidP="00D0249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683CC5" w:rsidRDefault="00683CC5" w:rsidP="00683CC5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83CC5" w:rsidRPr="00A71D17" w:rsidRDefault="00683CC5" w:rsidP="00683CC5">
      <w:pPr>
        <w:spacing w:after="0" w:line="264" w:lineRule="auto"/>
        <w:contextualSpacing/>
        <w:rPr>
          <w:rFonts w:ascii="Times New Roman" w:hAnsi="Times New Roman"/>
          <w:sz w:val="24"/>
          <w:szCs w:val="24"/>
        </w:rPr>
      </w:pPr>
      <w:r w:rsidRPr="00A71D17">
        <w:rPr>
          <w:rFonts w:ascii="Times New Roman" w:hAnsi="Times New Roman"/>
          <w:sz w:val="24"/>
          <w:szCs w:val="24"/>
        </w:rPr>
        <w:t xml:space="preserve">Расчёты осуществить в следующей последовательности (оформить в таблице): </w:t>
      </w:r>
    </w:p>
    <w:p w:rsidR="00683CC5" w:rsidRPr="004B2E39" w:rsidRDefault="00683CC5" w:rsidP="00683CC5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Определить объем продаж в точке безубыточности в денежном </w:t>
      </w:r>
      <w:r w:rsidRPr="004B2E39">
        <w:rPr>
          <w:rFonts w:ascii="Times New Roman" w:hAnsi="Times New Roman"/>
          <w:sz w:val="24"/>
          <w:szCs w:val="24"/>
        </w:rPr>
        <w:t xml:space="preserve">выражении </w:t>
      </w:r>
      <w:r w:rsidRPr="004B2E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B2E39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End"/>
      <w:r w:rsidRPr="004B2E39">
        <w:rPr>
          <w:rFonts w:ascii="Times New Roman" w:hAnsi="Times New Roman" w:cs="Times New Roman"/>
          <w:sz w:val="24"/>
          <w:szCs w:val="24"/>
          <w:vertAlign w:val="subscript"/>
        </w:rPr>
        <w:t xml:space="preserve">без. </w:t>
      </w:r>
      <w:proofErr w:type="spellStart"/>
      <w:r w:rsidRPr="004B2E39">
        <w:rPr>
          <w:rFonts w:ascii="Times New Roman" w:hAnsi="Times New Roman" w:cs="Times New Roman"/>
          <w:sz w:val="24"/>
          <w:szCs w:val="24"/>
          <w:vertAlign w:val="subscript"/>
        </w:rPr>
        <w:t>ден</w:t>
      </w:r>
      <w:proofErr w:type="spellEnd"/>
      <w:r w:rsidRPr="004B2E39">
        <w:rPr>
          <w:rFonts w:ascii="Times New Roman" w:hAnsi="Times New Roman" w:cs="Times New Roman"/>
          <w:sz w:val="24"/>
          <w:szCs w:val="24"/>
        </w:rPr>
        <w:t>)</w:t>
      </w:r>
    </w:p>
    <w:p w:rsidR="00683CC5" w:rsidRPr="004B2E39" w:rsidRDefault="00683CC5" w:rsidP="00683CC5">
      <w:pPr>
        <w:spacing w:after="0" w:line="264" w:lineRule="auto"/>
        <w:contextualSpacing/>
        <w:rPr>
          <w:rFonts w:ascii="Times New Roman" w:hAnsi="Times New Roman"/>
          <w:sz w:val="24"/>
          <w:szCs w:val="24"/>
        </w:rPr>
      </w:pPr>
      <w:r w:rsidRPr="004B2E39">
        <w:rPr>
          <w:rFonts w:ascii="Times New Roman" w:hAnsi="Times New Roman"/>
          <w:sz w:val="24"/>
          <w:szCs w:val="24"/>
        </w:rPr>
        <w:t xml:space="preserve">2. Определить объем продаж в точке безубыточности в натуральном выражении </w:t>
      </w:r>
      <w:r w:rsidRPr="004B2E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B2E39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End"/>
      <w:r w:rsidRPr="004B2E39">
        <w:rPr>
          <w:rFonts w:ascii="Times New Roman" w:hAnsi="Times New Roman" w:cs="Times New Roman"/>
          <w:sz w:val="24"/>
          <w:szCs w:val="24"/>
          <w:vertAlign w:val="subscript"/>
        </w:rPr>
        <w:t xml:space="preserve">без. </w:t>
      </w:r>
      <w:proofErr w:type="spellStart"/>
      <w:r w:rsidRPr="004B2E39">
        <w:rPr>
          <w:rFonts w:ascii="Times New Roman" w:hAnsi="Times New Roman" w:cs="Times New Roman"/>
          <w:sz w:val="24"/>
          <w:szCs w:val="24"/>
          <w:vertAlign w:val="subscript"/>
        </w:rPr>
        <w:t>нат</w:t>
      </w:r>
      <w:proofErr w:type="spellEnd"/>
      <w:r w:rsidRPr="004B2E39">
        <w:rPr>
          <w:rFonts w:ascii="Times New Roman" w:hAnsi="Times New Roman" w:cs="Times New Roman"/>
          <w:sz w:val="24"/>
          <w:szCs w:val="24"/>
        </w:rPr>
        <w:t>)</w:t>
      </w:r>
    </w:p>
    <w:p w:rsidR="00683CC5" w:rsidRPr="004B2E39" w:rsidRDefault="00683CC5" w:rsidP="00683CC5">
      <w:pPr>
        <w:spacing w:after="0" w:line="264" w:lineRule="auto"/>
        <w:ind w:right="-170"/>
        <w:contextualSpacing/>
        <w:rPr>
          <w:rFonts w:ascii="Times New Roman" w:hAnsi="Times New Roman"/>
          <w:sz w:val="24"/>
          <w:szCs w:val="24"/>
        </w:rPr>
      </w:pPr>
      <w:r w:rsidRPr="004B2E39">
        <w:rPr>
          <w:rFonts w:ascii="Times New Roman" w:hAnsi="Times New Roman"/>
          <w:sz w:val="24"/>
          <w:szCs w:val="24"/>
        </w:rPr>
        <w:t xml:space="preserve">3. Рассчитать запас финансовой прочности в денежном </w:t>
      </w:r>
      <w:r w:rsidRPr="004B2E39">
        <w:rPr>
          <w:rFonts w:ascii="Times New Roman" w:hAnsi="Times New Roman" w:cs="Times New Roman"/>
          <w:sz w:val="24"/>
          <w:szCs w:val="24"/>
        </w:rPr>
        <w:t>и натуральном выражении (</w:t>
      </w:r>
      <w:proofErr w:type="spellStart"/>
      <w:r w:rsidRPr="004B2E39">
        <w:rPr>
          <w:rFonts w:ascii="Times New Roman" w:hAnsi="Times New Roman" w:cs="Times New Roman"/>
          <w:iCs/>
          <w:sz w:val="24"/>
          <w:szCs w:val="24"/>
        </w:rPr>
        <w:t>ЗФП</w:t>
      </w:r>
      <w:r w:rsidRPr="004B2E39">
        <w:rPr>
          <w:rFonts w:ascii="Times New Roman" w:hAnsi="Times New Roman" w:cs="Times New Roman"/>
          <w:iCs/>
          <w:sz w:val="24"/>
          <w:szCs w:val="24"/>
          <w:vertAlign w:val="subscript"/>
        </w:rPr>
        <w:t>ден</w:t>
      </w:r>
      <w:proofErr w:type="spellEnd"/>
      <w:r w:rsidRPr="004B2E39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4B2E39">
        <w:rPr>
          <w:rFonts w:ascii="Times New Roman" w:hAnsi="Times New Roman" w:cs="Times New Roman"/>
          <w:iCs/>
          <w:sz w:val="24"/>
          <w:szCs w:val="24"/>
        </w:rPr>
        <w:t>ЗФП</w:t>
      </w:r>
      <w:r w:rsidRPr="004B2E39">
        <w:rPr>
          <w:rFonts w:ascii="Times New Roman" w:hAnsi="Times New Roman" w:cs="Times New Roman"/>
          <w:iCs/>
          <w:sz w:val="24"/>
          <w:szCs w:val="24"/>
          <w:vertAlign w:val="subscript"/>
        </w:rPr>
        <w:t>нат</w:t>
      </w:r>
      <w:proofErr w:type="spellEnd"/>
      <w:r w:rsidRPr="004B2E3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83CC5" w:rsidRPr="004B2E39" w:rsidRDefault="00683CC5" w:rsidP="00683CC5">
      <w:pPr>
        <w:spacing w:after="0" w:line="264" w:lineRule="auto"/>
        <w:contextualSpacing/>
        <w:rPr>
          <w:rFonts w:ascii="Times New Roman" w:hAnsi="Times New Roman"/>
          <w:sz w:val="24"/>
          <w:szCs w:val="24"/>
        </w:rPr>
      </w:pPr>
      <w:r w:rsidRPr="004B2E39">
        <w:rPr>
          <w:rFonts w:ascii="Times New Roman" w:hAnsi="Times New Roman"/>
          <w:sz w:val="24"/>
          <w:szCs w:val="24"/>
        </w:rPr>
        <w:t xml:space="preserve">4. Рассчитать величину фактической прибыли </w:t>
      </w:r>
      <w:r w:rsidRPr="004B2E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2E39">
        <w:rPr>
          <w:rFonts w:ascii="Times New Roman" w:hAnsi="Times New Roman" w:cs="Times New Roman"/>
          <w:sz w:val="24"/>
          <w:szCs w:val="24"/>
        </w:rPr>
        <w:t>П</w:t>
      </w:r>
      <w:r w:rsidRPr="004B2E39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4B2E39">
        <w:rPr>
          <w:rFonts w:ascii="Times New Roman" w:hAnsi="Times New Roman" w:cs="Times New Roman"/>
          <w:sz w:val="24"/>
          <w:szCs w:val="24"/>
        </w:rPr>
        <w:t>)</w:t>
      </w:r>
    </w:p>
    <w:p w:rsidR="0008598E" w:rsidRPr="00AA7721" w:rsidRDefault="0008598E" w:rsidP="0008598E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Рассчитать целевую прибыль </w:t>
      </w:r>
      <w:r w:rsidRPr="00AA77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7721">
        <w:rPr>
          <w:rFonts w:ascii="Times New Roman" w:hAnsi="Times New Roman" w:cs="Times New Roman"/>
          <w:sz w:val="24"/>
          <w:szCs w:val="24"/>
        </w:rPr>
        <w:t>П</w:t>
      </w:r>
      <w:r w:rsidRPr="00AA7721">
        <w:rPr>
          <w:rFonts w:ascii="Times New Roman" w:hAnsi="Times New Roman" w:cs="Times New Roman"/>
          <w:sz w:val="24"/>
          <w:szCs w:val="24"/>
          <w:vertAlign w:val="subscript"/>
        </w:rPr>
        <w:t>цел</w:t>
      </w:r>
      <w:proofErr w:type="spellEnd"/>
      <w:r w:rsidRPr="00AA7721">
        <w:rPr>
          <w:rFonts w:ascii="Times New Roman" w:hAnsi="Times New Roman" w:cs="Times New Roman"/>
          <w:sz w:val="24"/>
          <w:szCs w:val="24"/>
        </w:rPr>
        <w:t>)</w:t>
      </w:r>
    </w:p>
    <w:p w:rsidR="0008598E" w:rsidRPr="00AA7721" w:rsidRDefault="0008598E" w:rsidP="0008598E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25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Рассчитать объем продаж (оказания услуг) при заданной величине целевой прибыли </w:t>
      </w:r>
      <w:r w:rsidRPr="004B2E39">
        <w:rPr>
          <w:rFonts w:ascii="Times New Roman" w:hAnsi="Times New Roman"/>
          <w:sz w:val="24"/>
          <w:szCs w:val="24"/>
        </w:rPr>
        <w:t xml:space="preserve">в денежном </w:t>
      </w:r>
      <w:r w:rsidRPr="004B2E39">
        <w:rPr>
          <w:rFonts w:ascii="Times New Roman" w:hAnsi="Times New Roman" w:cs="Times New Roman"/>
          <w:sz w:val="24"/>
          <w:szCs w:val="24"/>
        </w:rPr>
        <w:t xml:space="preserve">и натуральном </w:t>
      </w:r>
      <w:r w:rsidRPr="00AA7721">
        <w:rPr>
          <w:rFonts w:ascii="Times New Roman" w:hAnsi="Times New Roman" w:cs="Times New Roman"/>
          <w:sz w:val="24"/>
          <w:szCs w:val="24"/>
        </w:rPr>
        <w:t>выражении (</w:t>
      </w:r>
      <w:r w:rsidRPr="00AA7721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AA7721">
        <w:rPr>
          <w:rFonts w:ascii="Times New Roman" w:hAnsi="Times New Roman" w:cs="Times New Roman"/>
          <w:sz w:val="24"/>
          <w:szCs w:val="24"/>
          <w:vertAlign w:val="subscript"/>
        </w:rPr>
        <w:t>цел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ен</w:t>
      </w:r>
      <w:proofErr w:type="spellEnd"/>
      <w:r w:rsidRPr="00AA7721">
        <w:rPr>
          <w:rFonts w:ascii="Times New Roman" w:hAnsi="Times New Roman" w:cs="Times New Roman"/>
          <w:sz w:val="24"/>
          <w:szCs w:val="24"/>
        </w:rPr>
        <w:t xml:space="preserve"> и </w:t>
      </w:r>
      <w:r w:rsidRPr="00AA7721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AA7721">
        <w:rPr>
          <w:rFonts w:ascii="Times New Roman" w:hAnsi="Times New Roman" w:cs="Times New Roman"/>
          <w:sz w:val="24"/>
          <w:szCs w:val="24"/>
          <w:vertAlign w:val="subscript"/>
        </w:rPr>
        <w:t>цел</w:t>
      </w:r>
      <w:r>
        <w:rPr>
          <w:rFonts w:ascii="Times New Roman" w:hAnsi="Times New Roman" w:cs="Times New Roman"/>
          <w:sz w:val="24"/>
          <w:szCs w:val="24"/>
          <w:vertAlign w:val="subscript"/>
        </w:rPr>
        <w:t>.нат</w:t>
      </w:r>
      <w:proofErr w:type="spellEnd"/>
      <w:r w:rsidRPr="00AA77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721" w:rsidRDefault="00AA7721" w:rsidP="00AA772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83CC5" w:rsidRDefault="00683CC5" w:rsidP="00683C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83CC5" w:rsidRPr="00F01E97" w:rsidRDefault="00683CC5" w:rsidP="00683C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01E97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F01E97">
        <w:rPr>
          <w:rFonts w:ascii="Times New Roman" w:hAnsi="Times New Roman" w:cs="Times New Roman"/>
          <w:sz w:val="24"/>
          <w:szCs w:val="24"/>
        </w:rPr>
        <w:t xml:space="preserve"> – Результаты </w:t>
      </w:r>
      <w:r>
        <w:rPr>
          <w:rFonts w:ascii="Times New Roman" w:hAnsi="Times New Roman" w:cs="Times New Roman"/>
          <w:sz w:val="24"/>
          <w:szCs w:val="24"/>
        </w:rPr>
        <w:t>вышеуказанных</w:t>
      </w:r>
      <w:r w:rsidRPr="00F01E97">
        <w:rPr>
          <w:rFonts w:ascii="Times New Roman" w:hAnsi="Times New Roman" w:cs="Times New Roman"/>
          <w:sz w:val="24"/>
          <w:szCs w:val="24"/>
        </w:rPr>
        <w:t xml:space="preserve"> расч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1E97">
        <w:rPr>
          <w:rFonts w:ascii="Times New Roman" w:hAnsi="Times New Roman" w:cs="Times New Roman"/>
          <w:sz w:val="24"/>
          <w:szCs w:val="24"/>
        </w:rPr>
        <w:t>тов округлить до целых чисел.</w:t>
      </w:r>
    </w:p>
    <w:p w:rsidR="00683CC5" w:rsidRPr="008C2E7F" w:rsidRDefault="00683CC5" w:rsidP="00683CC5">
      <w:pPr>
        <w:spacing w:after="0" w:line="288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83CC5" w:rsidRDefault="00683CC5" w:rsidP="00683CC5">
      <w:pPr>
        <w:spacing w:before="120" w:after="24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CC5" w:rsidRPr="00A6413E" w:rsidRDefault="00683CC5" w:rsidP="00683CC5">
      <w:pPr>
        <w:spacing w:before="120" w:after="24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E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2 Создание служебных документов: служебная записка, распоряжение </w:t>
      </w:r>
      <w:r w:rsidRPr="00A6413E">
        <w:rPr>
          <w:rFonts w:ascii="Times New Roman" w:hAnsi="Times New Roman"/>
          <w:b/>
          <w:sz w:val="24"/>
          <w:szCs w:val="24"/>
        </w:rPr>
        <w:t>(максимальный балл - 5 баллов).</w:t>
      </w:r>
      <w:r w:rsidRPr="00A641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CC5" w:rsidRPr="00A6413E" w:rsidRDefault="00683CC5" w:rsidP="00683C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13E">
        <w:rPr>
          <w:rFonts w:ascii="Times New Roman" w:hAnsi="Times New Roman" w:cs="Times New Roman"/>
          <w:sz w:val="24"/>
          <w:szCs w:val="24"/>
        </w:rPr>
        <w:t xml:space="preserve">Составьте </w:t>
      </w:r>
      <w:r>
        <w:rPr>
          <w:rFonts w:ascii="Times New Roman" w:hAnsi="Times New Roman" w:cs="Times New Roman"/>
          <w:sz w:val="24"/>
          <w:szCs w:val="24"/>
        </w:rPr>
        <w:t>служебную</w:t>
      </w:r>
      <w:r w:rsidRPr="00A6413E">
        <w:rPr>
          <w:rFonts w:ascii="Times New Roman" w:hAnsi="Times New Roman" w:cs="Times New Roman"/>
          <w:sz w:val="24"/>
          <w:szCs w:val="24"/>
        </w:rPr>
        <w:t xml:space="preserve"> записку директору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F784E">
        <w:rPr>
          <w:rFonts w:ascii="Times New Roman" w:hAnsi="Times New Roman" w:cs="Times New Roman"/>
          <w:sz w:val="24"/>
          <w:szCs w:val="24"/>
        </w:rPr>
        <w:t>Перевозки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6413E">
        <w:rPr>
          <w:rFonts w:ascii="Times New Roman" w:hAnsi="Times New Roman" w:cs="Times New Roman"/>
          <w:sz w:val="24"/>
          <w:szCs w:val="24"/>
        </w:rPr>
        <w:t xml:space="preserve"> </w:t>
      </w:r>
      <w:r w:rsidR="00AF784E">
        <w:rPr>
          <w:rFonts w:ascii="Times New Roman" w:hAnsi="Times New Roman" w:cs="Times New Roman"/>
          <w:sz w:val="24"/>
          <w:szCs w:val="24"/>
        </w:rPr>
        <w:t>Варламову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8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78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413E">
        <w:rPr>
          <w:rFonts w:ascii="Times New Roman" w:hAnsi="Times New Roman" w:cs="Times New Roman"/>
          <w:sz w:val="24"/>
          <w:szCs w:val="24"/>
        </w:rPr>
        <w:t xml:space="preserve"> от </w:t>
      </w:r>
      <w:r w:rsidR="00AF784E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марта 2019 г., регистрационный номер № </w:t>
      </w:r>
      <w:r w:rsidR="00AF784E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, от</w:t>
      </w:r>
      <w:r w:rsidRPr="00A64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AF784E">
        <w:rPr>
          <w:rFonts w:ascii="Times New Roman" w:hAnsi="Times New Roman" w:cs="Times New Roman"/>
          <w:sz w:val="24"/>
          <w:szCs w:val="24"/>
        </w:rPr>
        <w:t>производственного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A6413E">
        <w:rPr>
          <w:rFonts w:ascii="Times New Roman" w:hAnsi="Times New Roman" w:cs="Times New Roman"/>
          <w:sz w:val="24"/>
          <w:szCs w:val="24"/>
        </w:rPr>
        <w:t xml:space="preserve"> </w:t>
      </w:r>
      <w:r w:rsidR="00AF784E">
        <w:rPr>
          <w:rFonts w:ascii="Times New Roman" w:hAnsi="Times New Roman" w:cs="Times New Roman"/>
          <w:sz w:val="24"/>
          <w:szCs w:val="24"/>
        </w:rPr>
        <w:t>Титову А.В</w:t>
      </w:r>
      <w:r w:rsidRPr="00A641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обоснованием объема выпуска продукции (оказания услуг) на плановый период на основе данных задачи 1.</w:t>
      </w:r>
    </w:p>
    <w:p w:rsidR="00683CC5" w:rsidRDefault="00683CC5" w:rsidP="00683CC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5046">
        <w:rPr>
          <w:rFonts w:ascii="Times New Roman" w:hAnsi="Times New Roman"/>
          <w:sz w:val="24"/>
          <w:szCs w:val="24"/>
        </w:rPr>
        <w:t xml:space="preserve">Реквизиты </w:t>
      </w:r>
      <w:r>
        <w:rPr>
          <w:rFonts w:ascii="Times New Roman" w:hAnsi="Times New Roman"/>
          <w:sz w:val="24"/>
          <w:szCs w:val="24"/>
        </w:rPr>
        <w:t>документа</w:t>
      </w:r>
      <w:r w:rsidRPr="009C5046">
        <w:rPr>
          <w:rFonts w:ascii="Times New Roman" w:hAnsi="Times New Roman"/>
          <w:sz w:val="24"/>
          <w:szCs w:val="24"/>
        </w:rPr>
        <w:t xml:space="preserve"> расположит</w:t>
      </w:r>
      <w:r>
        <w:rPr>
          <w:rFonts w:ascii="Times New Roman" w:hAnsi="Times New Roman"/>
          <w:sz w:val="24"/>
          <w:szCs w:val="24"/>
        </w:rPr>
        <w:t>е</w:t>
      </w:r>
      <w:r w:rsidRPr="009C5046">
        <w:rPr>
          <w:rFonts w:ascii="Times New Roman" w:hAnsi="Times New Roman"/>
          <w:sz w:val="24"/>
          <w:szCs w:val="24"/>
        </w:rPr>
        <w:t xml:space="preserve"> в порядке, п</w:t>
      </w:r>
      <w:r>
        <w:rPr>
          <w:rFonts w:ascii="Times New Roman" w:hAnsi="Times New Roman"/>
          <w:sz w:val="24"/>
          <w:szCs w:val="24"/>
        </w:rPr>
        <w:t>редусмотренном ГОСТ 6.30-2003 «Унифицированная система организационно-распорядительной документации. Требования к оформлению документов».</w:t>
      </w:r>
      <w:r w:rsidRPr="009C5046">
        <w:rPr>
          <w:rFonts w:ascii="Times New Roman" w:hAnsi="Times New Roman"/>
          <w:sz w:val="24"/>
          <w:szCs w:val="24"/>
        </w:rPr>
        <w:t xml:space="preserve"> </w:t>
      </w:r>
    </w:p>
    <w:p w:rsidR="00683CC5" w:rsidRPr="008C2E7F" w:rsidRDefault="00683CC5" w:rsidP="00683CC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3E" w:rsidRDefault="00A6413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Default="00AF784E" w:rsidP="00AF784E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E7F">
        <w:rPr>
          <w:rFonts w:ascii="Times New Roman" w:hAnsi="Times New Roman" w:cs="Times New Roman"/>
          <w:b/>
          <w:sz w:val="24"/>
          <w:szCs w:val="24"/>
        </w:rPr>
        <w:lastRenderedPageBreak/>
        <w:t>Задание по организации работы коллектива</w:t>
      </w:r>
      <w:r w:rsidRPr="007B72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784E" w:rsidRDefault="00AF784E" w:rsidP="00AF784E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84E" w:rsidRPr="008C2E7F" w:rsidRDefault="00AF784E" w:rsidP="00AF784E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AA7721">
        <w:rPr>
          <w:rFonts w:ascii="Times New Roman" w:hAnsi="Times New Roman" w:cs="Times New Roman"/>
          <w:b/>
          <w:sz w:val="24"/>
          <w:szCs w:val="24"/>
        </w:rPr>
        <w:t>3</w:t>
      </w:r>
    </w:p>
    <w:p w:rsidR="00AF784E" w:rsidRPr="008C2E7F" w:rsidRDefault="00AF784E" w:rsidP="00AF784E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E7F">
        <w:rPr>
          <w:rFonts w:ascii="Times New Roman" w:hAnsi="Times New Roman" w:cs="Times New Roman"/>
          <w:b/>
          <w:sz w:val="24"/>
          <w:szCs w:val="24"/>
        </w:rPr>
        <w:t>Время выполнения задания – 45 минут</w:t>
      </w:r>
    </w:p>
    <w:p w:rsidR="00AF784E" w:rsidRDefault="00AF784E" w:rsidP="00AF784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84E" w:rsidRPr="00E14B63" w:rsidRDefault="00AF784E" w:rsidP="00AF784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B63">
        <w:rPr>
          <w:rFonts w:ascii="Times New Roman" w:hAnsi="Times New Roman" w:cs="Times New Roman"/>
          <w:sz w:val="24"/>
          <w:szCs w:val="24"/>
        </w:rPr>
        <w:t>Специальность 23.02.01 Организация перевозок и управление на транспорте (по видам)</w:t>
      </w:r>
    </w:p>
    <w:p w:rsidR="00AF784E" w:rsidRPr="00E14B63" w:rsidRDefault="00AF784E" w:rsidP="00AF784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B63">
        <w:rPr>
          <w:rFonts w:ascii="Times New Roman" w:hAnsi="Times New Roman" w:cs="Times New Roman"/>
          <w:sz w:val="24"/>
          <w:szCs w:val="24"/>
        </w:rPr>
        <w:t>Специальность 23.02.03 Техническое обслуживание и ремонт автомобильного транспорта</w:t>
      </w:r>
    </w:p>
    <w:p w:rsidR="00AF784E" w:rsidRPr="00E14B63" w:rsidRDefault="00AF784E" w:rsidP="00AF784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B63">
        <w:rPr>
          <w:rFonts w:ascii="Times New Roman" w:hAnsi="Times New Roman" w:cs="Times New Roman"/>
          <w:sz w:val="24"/>
          <w:szCs w:val="24"/>
        </w:rPr>
        <w:t>Специальность 23.02.05 Эксплуатация транспортного электрооборудования и автоматики (по видам транспорта, за исключением водного)</w:t>
      </w:r>
    </w:p>
    <w:p w:rsidR="00AF784E" w:rsidRDefault="00AF784E" w:rsidP="00AF784E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84E" w:rsidRDefault="00AF784E" w:rsidP="00AF784E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C2E7F">
        <w:rPr>
          <w:rFonts w:ascii="Times New Roman" w:hAnsi="Times New Roman" w:cs="Times New Roman"/>
          <w:b/>
          <w:sz w:val="24"/>
          <w:szCs w:val="24"/>
        </w:rPr>
        <w:t>аксимальный балл – 10 баллов</w:t>
      </w:r>
    </w:p>
    <w:p w:rsidR="00AF784E" w:rsidRDefault="00AF784E" w:rsidP="00AF784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84E" w:rsidRPr="00683CC5" w:rsidRDefault="00AF784E" w:rsidP="00AF784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6779A">
        <w:rPr>
          <w:rFonts w:ascii="Times New Roman" w:hAnsi="Times New Roman" w:cs="Times New Roman"/>
          <w:b/>
          <w:sz w:val="24"/>
          <w:szCs w:val="24"/>
        </w:rPr>
        <w:t>Задача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79A">
        <w:rPr>
          <w:rFonts w:ascii="Times New Roman" w:hAnsi="Times New Roman" w:cs="Times New Roman"/>
          <w:b/>
          <w:sz w:val="24"/>
          <w:szCs w:val="24"/>
        </w:rPr>
        <w:t>Определение точки безубыточности и объема продаж (оказания услуг), позволяющего достичь целевой прибыли АТП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3CC5">
        <w:rPr>
          <w:rFonts w:ascii="Times New Roman" w:hAnsi="Times New Roman" w:cs="Times New Roman"/>
          <w:b/>
          <w:sz w:val="24"/>
          <w:szCs w:val="24"/>
        </w:rPr>
        <w:t>(максимальный балл – 5 баллов)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784E" w:rsidRPr="0036779A" w:rsidRDefault="00AF784E" w:rsidP="00AF784E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784E" w:rsidRDefault="00AF784E" w:rsidP="00AF784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6779A">
        <w:rPr>
          <w:rFonts w:ascii="Times New Roman" w:hAnsi="Times New Roman" w:cs="Times New Roman"/>
          <w:sz w:val="24"/>
          <w:szCs w:val="24"/>
        </w:rPr>
        <w:t>Определить объем продаж (оказания услуг) в точке безубыточности (критический объем продаж (оказания услуг)) в денежном и натуральном выражении и запас финансовой прочности АТП (разницу между фактическим и критическим объемом продаж (оказания услуг))</w:t>
      </w:r>
      <w:r>
        <w:rPr>
          <w:rFonts w:ascii="Times New Roman" w:hAnsi="Times New Roman" w:cs="Times New Roman"/>
          <w:sz w:val="24"/>
          <w:szCs w:val="24"/>
        </w:rPr>
        <w:t xml:space="preserve"> в денежном и натуральном выражении</w:t>
      </w:r>
      <w:r w:rsidRPr="0036779A">
        <w:rPr>
          <w:rFonts w:ascii="Times New Roman" w:hAnsi="Times New Roman" w:cs="Times New Roman"/>
          <w:sz w:val="24"/>
          <w:szCs w:val="24"/>
        </w:rPr>
        <w:t>. Рассчитать, какой объем продаж (оказания услуг) обеспечивает целевой рост прибыли</w:t>
      </w:r>
    </w:p>
    <w:p w:rsidR="00AF784E" w:rsidRDefault="00AF784E" w:rsidP="00AF784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BA5">
        <w:rPr>
          <w:rFonts w:ascii="Times New Roman" w:hAnsi="Times New Roman" w:cs="Times New Roman"/>
          <w:sz w:val="24"/>
          <w:szCs w:val="24"/>
        </w:rPr>
        <w:t xml:space="preserve">Исходные данные представлены в таблице 1. </w:t>
      </w:r>
    </w:p>
    <w:p w:rsidR="00AF784E" w:rsidRDefault="00AF784E" w:rsidP="00AF784E">
      <w:pPr>
        <w:spacing w:before="120"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AF784E" w:rsidRPr="00382BA5" w:rsidRDefault="00AF784E" w:rsidP="00AF784E">
      <w:pPr>
        <w:spacing w:before="120" w:after="120"/>
        <w:contextualSpacing/>
        <w:rPr>
          <w:rFonts w:ascii="Times New Roman" w:hAnsi="Times New Roman"/>
          <w:sz w:val="24"/>
          <w:szCs w:val="24"/>
        </w:rPr>
      </w:pPr>
      <w:r w:rsidRPr="00382BA5">
        <w:rPr>
          <w:rFonts w:ascii="Times New Roman" w:hAnsi="Times New Roman" w:cs="Times New Roman"/>
          <w:sz w:val="24"/>
          <w:szCs w:val="24"/>
        </w:rPr>
        <w:t>Таблица 1 – Исходные данные</w:t>
      </w:r>
    </w:p>
    <w:tbl>
      <w:tblPr>
        <w:tblStyle w:val="a3"/>
        <w:tblW w:w="0" w:type="auto"/>
        <w:tblInd w:w="108" w:type="dxa"/>
        <w:tblLook w:val="04A0"/>
      </w:tblPr>
      <w:tblGrid>
        <w:gridCol w:w="535"/>
        <w:gridCol w:w="4483"/>
        <w:gridCol w:w="1712"/>
        <w:gridCol w:w="1489"/>
        <w:gridCol w:w="1527"/>
      </w:tblGrid>
      <w:tr w:rsidR="00AF784E" w:rsidRPr="00A25C18" w:rsidTr="00D02494">
        <w:tc>
          <w:tcPr>
            <w:tcW w:w="542" w:type="dxa"/>
          </w:tcPr>
          <w:p w:rsidR="00AF784E" w:rsidRPr="00382BA5" w:rsidRDefault="00AF784E" w:rsidP="00D024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3" w:type="dxa"/>
          </w:tcPr>
          <w:p w:rsidR="00AF784E" w:rsidRPr="00382BA5" w:rsidRDefault="00AF784E" w:rsidP="00D024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7" w:type="dxa"/>
          </w:tcPr>
          <w:p w:rsidR="00AF784E" w:rsidRPr="00382BA5" w:rsidRDefault="00AF784E" w:rsidP="00D02494">
            <w:pPr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Условное обозначение</w:t>
            </w:r>
          </w:p>
        </w:tc>
        <w:tc>
          <w:tcPr>
            <w:tcW w:w="1513" w:type="dxa"/>
          </w:tcPr>
          <w:p w:rsidR="00AF784E" w:rsidRPr="00382BA5" w:rsidRDefault="00AF784E" w:rsidP="00D02494">
            <w:pPr>
              <w:ind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0" w:type="dxa"/>
          </w:tcPr>
          <w:p w:rsidR="00AF784E" w:rsidRPr="00382BA5" w:rsidRDefault="00AF784E" w:rsidP="00D02494">
            <w:pPr>
              <w:ind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AF784E" w:rsidTr="00D02494">
        <w:tc>
          <w:tcPr>
            <w:tcW w:w="542" w:type="dxa"/>
          </w:tcPr>
          <w:p w:rsidR="00AF784E" w:rsidRPr="00382BA5" w:rsidRDefault="00AF784E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3" w:type="dxa"/>
          </w:tcPr>
          <w:p w:rsidR="00AF784E" w:rsidRPr="00382BA5" w:rsidRDefault="00AF784E" w:rsidP="00D02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Выручка за отчетный период</w:t>
            </w:r>
          </w:p>
        </w:tc>
        <w:tc>
          <w:tcPr>
            <w:tcW w:w="1737" w:type="dxa"/>
            <w:vAlign w:val="center"/>
          </w:tcPr>
          <w:p w:rsidR="00AF784E" w:rsidRPr="00382BA5" w:rsidRDefault="00AF784E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3" w:type="dxa"/>
            <w:vAlign w:val="center"/>
          </w:tcPr>
          <w:p w:rsidR="00AF784E" w:rsidRPr="00DB1552" w:rsidRDefault="00AF784E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0" w:type="dxa"/>
            <w:vAlign w:val="center"/>
          </w:tcPr>
          <w:p w:rsidR="00AF784E" w:rsidRPr="00382BA5" w:rsidRDefault="00AF784E" w:rsidP="00335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71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35E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00 000</w:t>
            </w:r>
          </w:p>
        </w:tc>
      </w:tr>
      <w:tr w:rsidR="00AF784E" w:rsidTr="00D02494">
        <w:tc>
          <w:tcPr>
            <w:tcW w:w="542" w:type="dxa"/>
          </w:tcPr>
          <w:p w:rsidR="00AF784E" w:rsidRPr="00382BA5" w:rsidRDefault="00AF784E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3" w:type="dxa"/>
          </w:tcPr>
          <w:p w:rsidR="00AF784E" w:rsidRPr="00382BA5" w:rsidRDefault="00AF784E" w:rsidP="00D02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Переменные затраты АТП</w:t>
            </w:r>
          </w:p>
        </w:tc>
        <w:tc>
          <w:tcPr>
            <w:tcW w:w="1737" w:type="dxa"/>
            <w:vAlign w:val="center"/>
          </w:tcPr>
          <w:p w:rsidR="00AF784E" w:rsidRPr="00382BA5" w:rsidRDefault="00AF784E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77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перем</w:t>
            </w:r>
            <w:proofErr w:type="spellEnd"/>
          </w:p>
        </w:tc>
        <w:tc>
          <w:tcPr>
            <w:tcW w:w="1513" w:type="dxa"/>
            <w:vAlign w:val="center"/>
          </w:tcPr>
          <w:p w:rsidR="00AF784E" w:rsidRDefault="00AF784E" w:rsidP="00D0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0" w:type="dxa"/>
            <w:vAlign w:val="center"/>
          </w:tcPr>
          <w:p w:rsidR="00AF784E" w:rsidRPr="00382BA5" w:rsidRDefault="00DA0AF9" w:rsidP="00DA0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F78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AF784E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</w:tr>
      <w:tr w:rsidR="00AF784E" w:rsidTr="00D02494">
        <w:tc>
          <w:tcPr>
            <w:tcW w:w="542" w:type="dxa"/>
          </w:tcPr>
          <w:p w:rsidR="00AF784E" w:rsidRPr="00382BA5" w:rsidRDefault="00AF784E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3" w:type="dxa"/>
          </w:tcPr>
          <w:p w:rsidR="00AF784E" w:rsidRPr="00382BA5" w:rsidRDefault="00AF784E" w:rsidP="00D02494">
            <w:pPr>
              <w:pStyle w:val="a4"/>
              <w:spacing w:before="0" w:beforeAutospacing="0" w:after="0" w:afterAutospacing="0"/>
              <w:rPr>
                <w:rFonts w:eastAsia="Calibri"/>
                <w:b/>
              </w:rPr>
            </w:pPr>
            <w:r w:rsidRPr="0036779A">
              <w:t>Постоянные затраты АТП</w:t>
            </w:r>
          </w:p>
        </w:tc>
        <w:tc>
          <w:tcPr>
            <w:tcW w:w="1737" w:type="dxa"/>
            <w:vAlign w:val="center"/>
          </w:tcPr>
          <w:p w:rsidR="00AF784E" w:rsidRPr="00382BA5" w:rsidRDefault="00AF784E" w:rsidP="00D024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77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пост</w:t>
            </w:r>
            <w:proofErr w:type="spellEnd"/>
          </w:p>
        </w:tc>
        <w:tc>
          <w:tcPr>
            <w:tcW w:w="1513" w:type="dxa"/>
            <w:vAlign w:val="center"/>
          </w:tcPr>
          <w:p w:rsidR="00AF784E" w:rsidRDefault="00AF784E" w:rsidP="00D0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0" w:type="dxa"/>
            <w:vAlign w:val="center"/>
          </w:tcPr>
          <w:p w:rsidR="00AF784E" w:rsidRPr="00B53D88" w:rsidRDefault="00DA0AF9" w:rsidP="00085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F78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859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F784E" w:rsidRPr="00B53D8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AF7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F784E" w:rsidTr="00D02494">
        <w:tc>
          <w:tcPr>
            <w:tcW w:w="542" w:type="dxa"/>
          </w:tcPr>
          <w:p w:rsidR="00AF784E" w:rsidRPr="00382BA5" w:rsidRDefault="00AF784E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3" w:type="dxa"/>
          </w:tcPr>
          <w:p w:rsidR="00AF784E" w:rsidRPr="00382BA5" w:rsidRDefault="00AF784E" w:rsidP="00D02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Цена одного билета</w:t>
            </w:r>
          </w:p>
        </w:tc>
        <w:tc>
          <w:tcPr>
            <w:tcW w:w="1737" w:type="dxa"/>
            <w:vAlign w:val="center"/>
          </w:tcPr>
          <w:p w:rsidR="00AF784E" w:rsidRPr="00382BA5" w:rsidRDefault="00AF784E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77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1пасс</w:t>
            </w:r>
          </w:p>
        </w:tc>
        <w:tc>
          <w:tcPr>
            <w:tcW w:w="1513" w:type="dxa"/>
            <w:vAlign w:val="center"/>
          </w:tcPr>
          <w:p w:rsidR="00AF784E" w:rsidRDefault="00AF784E" w:rsidP="00D02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0" w:type="dxa"/>
            <w:vAlign w:val="center"/>
          </w:tcPr>
          <w:p w:rsidR="00AF784E" w:rsidRPr="00382BA5" w:rsidRDefault="00AF784E" w:rsidP="00D02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F784E" w:rsidTr="00D02494">
        <w:tc>
          <w:tcPr>
            <w:tcW w:w="542" w:type="dxa"/>
          </w:tcPr>
          <w:p w:rsidR="00AF784E" w:rsidRPr="00382BA5" w:rsidRDefault="00AF784E" w:rsidP="00D02494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3" w:type="dxa"/>
          </w:tcPr>
          <w:p w:rsidR="00AF784E" w:rsidRDefault="00AF784E" w:rsidP="00D0249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6779A">
              <w:rPr>
                <w:rFonts w:ascii="Times New Roman" w:hAnsi="Times New Roman" w:cs="Times New Roman"/>
                <w:sz w:val="24"/>
                <w:szCs w:val="24"/>
              </w:rPr>
              <w:t xml:space="preserve">Целевой рост прибыли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выражении</w:t>
            </w:r>
          </w:p>
        </w:tc>
        <w:tc>
          <w:tcPr>
            <w:tcW w:w="1737" w:type="dxa"/>
            <w:vAlign w:val="center"/>
          </w:tcPr>
          <w:p w:rsidR="00AF784E" w:rsidRDefault="00AF784E" w:rsidP="00D0249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Pr="00367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3" w:type="dxa"/>
            <w:vAlign w:val="center"/>
          </w:tcPr>
          <w:p w:rsidR="00AF784E" w:rsidRDefault="00AF784E" w:rsidP="00D0249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0" w:type="dxa"/>
            <w:vAlign w:val="center"/>
          </w:tcPr>
          <w:p w:rsidR="00AF784E" w:rsidRDefault="00335E2E" w:rsidP="00335E2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AF784E" w:rsidRDefault="00AF784E" w:rsidP="00AF784E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AF784E" w:rsidRPr="00A71D17" w:rsidRDefault="00AF784E" w:rsidP="00AF784E">
      <w:pPr>
        <w:spacing w:after="0" w:line="264" w:lineRule="auto"/>
        <w:contextualSpacing/>
        <w:rPr>
          <w:rFonts w:ascii="Times New Roman" w:hAnsi="Times New Roman"/>
          <w:sz w:val="24"/>
          <w:szCs w:val="24"/>
        </w:rPr>
      </w:pPr>
      <w:r w:rsidRPr="00A71D17">
        <w:rPr>
          <w:rFonts w:ascii="Times New Roman" w:hAnsi="Times New Roman"/>
          <w:sz w:val="24"/>
          <w:szCs w:val="24"/>
        </w:rPr>
        <w:t xml:space="preserve">Расчёты осуществить в следующей последовательности (оформить в таблице): </w:t>
      </w:r>
    </w:p>
    <w:p w:rsidR="00AF784E" w:rsidRPr="004B2E39" w:rsidRDefault="00AF784E" w:rsidP="00AF784E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Определить объем продаж в точке безубыточности в денежном </w:t>
      </w:r>
      <w:r w:rsidRPr="004B2E39">
        <w:rPr>
          <w:rFonts w:ascii="Times New Roman" w:hAnsi="Times New Roman"/>
          <w:sz w:val="24"/>
          <w:szCs w:val="24"/>
        </w:rPr>
        <w:t xml:space="preserve">выражении </w:t>
      </w:r>
      <w:r w:rsidRPr="004B2E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B2E39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End"/>
      <w:r w:rsidRPr="004B2E39">
        <w:rPr>
          <w:rFonts w:ascii="Times New Roman" w:hAnsi="Times New Roman" w:cs="Times New Roman"/>
          <w:sz w:val="24"/>
          <w:szCs w:val="24"/>
          <w:vertAlign w:val="subscript"/>
        </w:rPr>
        <w:t xml:space="preserve">без. </w:t>
      </w:r>
      <w:proofErr w:type="spellStart"/>
      <w:r w:rsidRPr="004B2E39">
        <w:rPr>
          <w:rFonts w:ascii="Times New Roman" w:hAnsi="Times New Roman" w:cs="Times New Roman"/>
          <w:sz w:val="24"/>
          <w:szCs w:val="24"/>
          <w:vertAlign w:val="subscript"/>
        </w:rPr>
        <w:t>ден</w:t>
      </w:r>
      <w:proofErr w:type="spellEnd"/>
      <w:r w:rsidRPr="004B2E39">
        <w:rPr>
          <w:rFonts w:ascii="Times New Roman" w:hAnsi="Times New Roman" w:cs="Times New Roman"/>
          <w:sz w:val="24"/>
          <w:szCs w:val="24"/>
        </w:rPr>
        <w:t>)</w:t>
      </w:r>
    </w:p>
    <w:p w:rsidR="00AF784E" w:rsidRPr="004B2E39" w:rsidRDefault="00AF784E" w:rsidP="00AF784E">
      <w:pPr>
        <w:spacing w:after="0" w:line="264" w:lineRule="auto"/>
        <w:contextualSpacing/>
        <w:rPr>
          <w:rFonts w:ascii="Times New Roman" w:hAnsi="Times New Roman"/>
          <w:sz w:val="24"/>
          <w:szCs w:val="24"/>
        </w:rPr>
      </w:pPr>
      <w:r w:rsidRPr="004B2E39">
        <w:rPr>
          <w:rFonts w:ascii="Times New Roman" w:hAnsi="Times New Roman"/>
          <w:sz w:val="24"/>
          <w:szCs w:val="24"/>
        </w:rPr>
        <w:t xml:space="preserve">2. Определить объем продаж в точке безубыточности в натуральном выражении </w:t>
      </w:r>
      <w:r w:rsidRPr="004B2E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B2E39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End"/>
      <w:r w:rsidRPr="004B2E39">
        <w:rPr>
          <w:rFonts w:ascii="Times New Roman" w:hAnsi="Times New Roman" w:cs="Times New Roman"/>
          <w:sz w:val="24"/>
          <w:szCs w:val="24"/>
          <w:vertAlign w:val="subscript"/>
        </w:rPr>
        <w:t xml:space="preserve">без. </w:t>
      </w:r>
      <w:proofErr w:type="spellStart"/>
      <w:r w:rsidRPr="004B2E39">
        <w:rPr>
          <w:rFonts w:ascii="Times New Roman" w:hAnsi="Times New Roman" w:cs="Times New Roman"/>
          <w:sz w:val="24"/>
          <w:szCs w:val="24"/>
          <w:vertAlign w:val="subscript"/>
        </w:rPr>
        <w:t>нат</w:t>
      </w:r>
      <w:proofErr w:type="spellEnd"/>
      <w:r w:rsidRPr="004B2E39">
        <w:rPr>
          <w:rFonts w:ascii="Times New Roman" w:hAnsi="Times New Roman" w:cs="Times New Roman"/>
          <w:sz w:val="24"/>
          <w:szCs w:val="24"/>
        </w:rPr>
        <w:t>)</w:t>
      </w:r>
    </w:p>
    <w:p w:rsidR="00AF784E" w:rsidRPr="004B2E39" w:rsidRDefault="00AF784E" w:rsidP="00AF784E">
      <w:pPr>
        <w:spacing w:after="0" w:line="264" w:lineRule="auto"/>
        <w:ind w:right="-170"/>
        <w:contextualSpacing/>
        <w:rPr>
          <w:rFonts w:ascii="Times New Roman" w:hAnsi="Times New Roman"/>
          <w:sz w:val="24"/>
          <w:szCs w:val="24"/>
        </w:rPr>
      </w:pPr>
      <w:r w:rsidRPr="004B2E39">
        <w:rPr>
          <w:rFonts w:ascii="Times New Roman" w:hAnsi="Times New Roman"/>
          <w:sz w:val="24"/>
          <w:szCs w:val="24"/>
        </w:rPr>
        <w:t xml:space="preserve">3. Рассчитать запас финансовой прочности в денежном </w:t>
      </w:r>
      <w:r w:rsidRPr="004B2E39">
        <w:rPr>
          <w:rFonts w:ascii="Times New Roman" w:hAnsi="Times New Roman" w:cs="Times New Roman"/>
          <w:sz w:val="24"/>
          <w:szCs w:val="24"/>
        </w:rPr>
        <w:t>и натуральном выражении (</w:t>
      </w:r>
      <w:proofErr w:type="spellStart"/>
      <w:r w:rsidRPr="004B2E39">
        <w:rPr>
          <w:rFonts w:ascii="Times New Roman" w:hAnsi="Times New Roman" w:cs="Times New Roman"/>
          <w:iCs/>
          <w:sz w:val="24"/>
          <w:szCs w:val="24"/>
        </w:rPr>
        <w:t>ЗФП</w:t>
      </w:r>
      <w:r w:rsidRPr="004B2E39">
        <w:rPr>
          <w:rFonts w:ascii="Times New Roman" w:hAnsi="Times New Roman" w:cs="Times New Roman"/>
          <w:iCs/>
          <w:sz w:val="24"/>
          <w:szCs w:val="24"/>
          <w:vertAlign w:val="subscript"/>
        </w:rPr>
        <w:t>ден</w:t>
      </w:r>
      <w:proofErr w:type="spellEnd"/>
      <w:r w:rsidRPr="004B2E39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4B2E39">
        <w:rPr>
          <w:rFonts w:ascii="Times New Roman" w:hAnsi="Times New Roman" w:cs="Times New Roman"/>
          <w:iCs/>
          <w:sz w:val="24"/>
          <w:szCs w:val="24"/>
        </w:rPr>
        <w:t>ЗФП</w:t>
      </w:r>
      <w:r w:rsidRPr="004B2E39">
        <w:rPr>
          <w:rFonts w:ascii="Times New Roman" w:hAnsi="Times New Roman" w:cs="Times New Roman"/>
          <w:iCs/>
          <w:sz w:val="24"/>
          <w:szCs w:val="24"/>
          <w:vertAlign w:val="subscript"/>
        </w:rPr>
        <w:t>нат</w:t>
      </w:r>
      <w:proofErr w:type="spellEnd"/>
      <w:r w:rsidRPr="004B2E3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F784E" w:rsidRPr="004B2E39" w:rsidRDefault="00AF784E" w:rsidP="00AF784E">
      <w:pPr>
        <w:spacing w:after="0" w:line="264" w:lineRule="auto"/>
        <w:contextualSpacing/>
        <w:rPr>
          <w:rFonts w:ascii="Times New Roman" w:hAnsi="Times New Roman"/>
          <w:sz w:val="24"/>
          <w:szCs w:val="24"/>
        </w:rPr>
      </w:pPr>
      <w:r w:rsidRPr="004B2E39">
        <w:rPr>
          <w:rFonts w:ascii="Times New Roman" w:hAnsi="Times New Roman"/>
          <w:sz w:val="24"/>
          <w:szCs w:val="24"/>
        </w:rPr>
        <w:t xml:space="preserve">4. Рассчитать величину фактической прибыли </w:t>
      </w:r>
      <w:r w:rsidRPr="004B2E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2E39">
        <w:rPr>
          <w:rFonts w:ascii="Times New Roman" w:hAnsi="Times New Roman" w:cs="Times New Roman"/>
          <w:sz w:val="24"/>
          <w:szCs w:val="24"/>
        </w:rPr>
        <w:t>П</w:t>
      </w:r>
      <w:r w:rsidRPr="004B2E39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4B2E39">
        <w:rPr>
          <w:rFonts w:ascii="Times New Roman" w:hAnsi="Times New Roman" w:cs="Times New Roman"/>
          <w:sz w:val="24"/>
          <w:szCs w:val="24"/>
        </w:rPr>
        <w:t>)</w:t>
      </w:r>
    </w:p>
    <w:p w:rsidR="0008598E" w:rsidRPr="00AA7721" w:rsidRDefault="0008598E" w:rsidP="0008598E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Рассчитать целевую прибыль </w:t>
      </w:r>
      <w:r w:rsidRPr="00AA77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7721">
        <w:rPr>
          <w:rFonts w:ascii="Times New Roman" w:hAnsi="Times New Roman" w:cs="Times New Roman"/>
          <w:sz w:val="24"/>
          <w:szCs w:val="24"/>
        </w:rPr>
        <w:t>П</w:t>
      </w:r>
      <w:r w:rsidRPr="00AA7721">
        <w:rPr>
          <w:rFonts w:ascii="Times New Roman" w:hAnsi="Times New Roman" w:cs="Times New Roman"/>
          <w:sz w:val="24"/>
          <w:szCs w:val="24"/>
          <w:vertAlign w:val="subscript"/>
        </w:rPr>
        <w:t>цел</w:t>
      </w:r>
      <w:proofErr w:type="spellEnd"/>
      <w:r w:rsidRPr="00AA7721">
        <w:rPr>
          <w:rFonts w:ascii="Times New Roman" w:hAnsi="Times New Roman" w:cs="Times New Roman"/>
          <w:sz w:val="24"/>
          <w:szCs w:val="24"/>
        </w:rPr>
        <w:t>)</w:t>
      </w:r>
    </w:p>
    <w:p w:rsidR="0008598E" w:rsidRPr="00AA7721" w:rsidRDefault="0008598E" w:rsidP="0008598E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25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Рассчитать объем продаж (оказания услуг) при заданной величине целевой прибыли </w:t>
      </w:r>
      <w:r w:rsidRPr="004B2E39">
        <w:rPr>
          <w:rFonts w:ascii="Times New Roman" w:hAnsi="Times New Roman"/>
          <w:sz w:val="24"/>
          <w:szCs w:val="24"/>
        </w:rPr>
        <w:t xml:space="preserve">в денежном </w:t>
      </w:r>
      <w:r w:rsidRPr="004B2E39">
        <w:rPr>
          <w:rFonts w:ascii="Times New Roman" w:hAnsi="Times New Roman" w:cs="Times New Roman"/>
          <w:sz w:val="24"/>
          <w:szCs w:val="24"/>
        </w:rPr>
        <w:t xml:space="preserve">и натуральном </w:t>
      </w:r>
      <w:r w:rsidRPr="00AA7721">
        <w:rPr>
          <w:rFonts w:ascii="Times New Roman" w:hAnsi="Times New Roman" w:cs="Times New Roman"/>
          <w:sz w:val="24"/>
          <w:szCs w:val="24"/>
        </w:rPr>
        <w:t>выражении (</w:t>
      </w:r>
      <w:r w:rsidRPr="00AA7721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AA7721">
        <w:rPr>
          <w:rFonts w:ascii="Times New Roman" w:hAnsi="Times New Roman" w:cs="Times New Roman"/>
          <w:sz w:val="24"/>
          <w:szCs w:val="24"/>
          <w:vertAlign w:val="subscript"/>
        </w:rPr>
        <w:t>цел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ен</w:t>
      </w:r>
      <w:proofErr w:type="spellEnd"/>
      <w:r w:rsidRPr="00AA7721">
        <w:rPr>
          <w:rFonts w:ascii="Times New Roman" w:hAnsi="Times New Roman" w:cs="Times New Roman"/>
          <w:sz w:val="24"/>
          <w:szCs w:val="24"/>
        </w:rPr>
        <w:t xml:space="preserve"> и </w:t>
      </w:r>
      <w:r w:rsidRPr="00AA7721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AA7721">
        <w:rPr>
          <w:rFonts w:ascii="Times New Roman" w:hAnsi="Times New Roman" w:cs="Times New Roman"/>
          <w:sz w:val="24"/>
          <w:szCs w:val="24"/>
          <w:vertAlign w:val="subscript"/>
        </w:rPr>
        <w:t>цел</w:t>
      </w:r>
      <w:r>
        <w:rPr>
          <w:rFonts w:ascii="Times New Roman" w:hAnsi="Times New Roman" w:cs="Times New Roman"/>
          <w:sz w:val="24"/>
          <w:szCs w:val="24"/>
          <w:vertAlign w:val="subscript"/>
        </w:rPr>
        <w:t>.нат</w:t>
      </w:r>
      <w:proofErr w:type="spellEnd"/>
      <w:r w:rsidRPr="00AA77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84E" w:rsidRDefault="00AF784E" w:rsidP="00AF784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F784E" w:rsidRPr="00F01E97" w:rsidRDefault="00AF784E" w:rsidP="00AF784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01E97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F01E97">
        <w:rPr>
          <w:rFonts w:ascii="Times New Roman" w:hAnsi="Times New Roman" w:cs="Times New Roman"/>
          <w:sz w:val="24"/>
          <w:szCs w:val="24"/>
        </w:rPr>
        <w:t xml:space="preserve"> – Результаты </w:t>
      </w:r>
      <w:r>
        <w:rPr>
          <w:rFonts w:ascii="Times New Roman" w:hAnsi="Times New Roman" w:cs="Times New Roman"/>
          <w:sz w:val="24"/>
          <w:szCs w:val="24"/>
        </w:rPr>
        <w:t>вышеуказанных</w:t>
      </w:r>
      <w:r w:rsidRPr="00F01E97">
        <w:rPr>
          <w:rFonts w:ascii="Times New Roman" w:hAnsi="Times New Roman" w:cs="Times New Roman"/>
          <w:sz w:val="24"/>
          <w:szCs w:val="24"/>
        </w:rPr>
        <w:t xml:space="preserve"> расч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1E97">
        <w:rPr>
          <w:rFonts w:ascii="Times New Roman" w:hAnsi="Times New Roman" w:cs="Times New Roman"/>
          <w:sz w:val="24"/>
          <w:szCs w:val="24"/>
        </w:rPr>
        <w:t>тов округлить до целых чисел.</w:t>
      </w:r>
    </w:p>
    <w:p w:rsidR="00AF784E" w:rsidRPr="008C2E7F" w:rsidRDefault="00AF784E" w:rsidP="00AF784E">
      <w:pPr>
        <w:spacing w:after="0" w:line="288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F784E" w:rsidRDefault="00AF784E" w:rsidP="00AF784E">
      <w:pPr>
        <w:spacing w:before="120" w:after="24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84E" w:rsidRDefault="00AF784E" w:rsidP="00AF784E">
      <w:pPr>
        <w:spacing w:before="120" w:after="24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84E" w:rsidRPr="00A6413E" w:rsidRDefault="00AF784E" w:rsidP="00AF784E">
      <w:pPr>
        <w:spacing w:before="120" w:after="24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E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2 Создание служебных документов: служебная записка, распоряжение </w:t>
      </w:r>
      <w:r w:rsidRPr="00A6413E">
        <w:rPr>
          <w:rFonts w:ascii="Times New Roman" w:hAnsi="Times New Roman"/>
          <w:b/>
          <w:sz w:val="24"/>
          <w:szCs w:val="24"/>
        </w:rPr>
        <w:t>(максимальный балл - 5 баллов).</w:t>
      </w:r>
      <w:r w:rsidRPr="00A641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784E" w:rsidRPr="00A6413E" w:rsidRDefault="00AF784E" w:rsidP="00AF784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13E">
        <w:rPr>
          <w:rFonts w:ascii="Times New Roman" w:hAnsi="Times New Roman" w:cs="Times New Roman"/>
          <w:sz w:val="24"/>
          <w:szCs w:val="24"/>
        </w:rPr>
        <w:t xml:space="preserve">Составьте </w:t>
      </w:r>
      <w:r>
        <w:rPr>
          <w:rFonts w:ascii="Times New Roman" w:hAnsi="Times New Roman" w:cs="Times New Roman"/>
          <w:sz w:val="24"/>
          <w:szCs w:val="24"/>
        </w:rPr>
        <w:t>служебную</w:t>
      </w:r>
      <w:r w:rsidRPr="00A6413E">
        <w:rPr>
          <w:rFonts w:ascii="Times New Roman" w:hAnsi="Times New Roman" w:cs="Times New Roman"/>
          <w:sz w:val="24"/>
          <w:szCs w:val="24"/>
        </w:rPr>
        <w:t xml:space="preserve"> записку директору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«Автоперевозки»</w:t>
      </w:r>
      <w:r w:rsidRPr="00A6413E">
        <w:rPr>
          <w:rFonts w:ascii="Times New Roman" w:hAnsi="Times New Roman" w:cs="Times New Roman"/>
          <w:sz w:val="24"/>
          <w:szCs w:val="24"/>
        </w:rPr>
        <w:t xml:space="preserve"> </w:t>
      </w:r>
      <w:r w:rsidR="00AA7721">
        <w:rPr>
          <w:rFonts w:ascii="Times New Roman" w:hAnsi="Times New Roman" w:cs="Times New Roman"/>
          <w:sz w:val="24"/>
          <w:szCs w:val="24"/>
        </w:rPr>
        <w:t>Астахову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72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77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413E">
        <w:rPr>
          <w:rFonts w:ascii="Times New Roman" w:hAnsi="Times New Roman" w:cs="Times New Roman"/>
          <w:sz w:val="24"/>
          <w:szCs w:val="24"/>
        </w:rPr>
        <w:t xml:space="preserve"> от </w:t>
      </w:r>
      <w:r w:rsidR="00AA772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марта 2019 г., регистрационный номер № </w:t>
      </w:r>
      <w:r w:rsidR="00AA7721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, от</w:t>
      </w:r>
      <w:r w:rsidRPr="00A64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планово-экономического отдела</w:t>
      </w:r>
      <w:r w:rsidRPr="00A6413E">
        <w:rPr>
          <w:rFonts w:ascii="Times New Roman" w:hAnsi="Times New Roman" w:cs="Times New Roman"/>
          <w:sz w:val="24"/>
          <w:szCs w:val="24"/>
        </w:rPr>
        <w:t xml:space="preserve"> </w:t>
      </w:r>
      <w:r w:rsidR="00AA7721">
        <w:rPr>
          <w:rFonts w:ascii="Times New Roman" w:hAnsi="Times New Roman" w:cs="Times New Roman"/>
          <w:sz w:val="24"/>
          <w:szCs w:val="24"/>
        </w:rPr>
        <w:t>Васильева В.Н</w:t>
      </w:r>
      <w:r w:rsidRPr="00A641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обоснованием объема выпуска продукции (оказания услуг) на плановый период на основе данных задачи 1.</w:t>
      </w:r>
    </w:p>
    <w:p w:rsidR="00AF784E" w:rsidRDefault="00AF784E" w:rsidP="00AF784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5046">
        <w:rPr>
          <w:rFonts w:ascii="Times New Roman" w:hAnsi="Times New Roman"/>
          <w:sz w:val="24"/>
          <w:szCs w:val="24"/>
        </w:rPr>
        <w:t xml:space="preserve">Реквизиты </w:t>
      </w:r>
      <w:r>
        <w:rPr>
          <w:rFonts w:ascii="Times New Roman" w:hAnsi="Times New Roman"/>
          <w:sz w:val="24"/>
          <w:szCs w:val="24"/>
        </w:rPr>
        <w:t>документа</w:t>
      </w:r>
      <w:r w:rsidRPr="009C5046">
        <w:rPr>
          <w:rFonts w:ascii="Times New Roman" w:hAnsi="Times New Roman"/>
          <w:sz w:val="24"/>
          <w:szCs w:val="24"/>
        </w:rPr>
        <w:t xml:space="preserve"> расположит</w:t>
      </w:r>
      <w:r>
        <w:rPr>
          <w:rFonts w:ascii="Times New Roman" w:hAnsi="Times New Roman"/>
          <w:sz w:val="24"/>
          <w:szCs w:val="24"/>
        </w:rPr>
        <w:t>е</w:t>
      </w:r>
      <w:r w:rsidRPr="009C5046">
        <w:rPr>
          <w:rFonts w:ascii="Times New Roman" w:hAnsi="Times New Roman"/>
          <w:sz w:val="24"/>
          <w:szCs w:val="24"/>
        </w:rPr>
        <w:t xml:space="preserve"> в порядке, п</w:t>
      </w:r>
      <w:r>
        <w:rPr>
          <w:rFonts w:ascii="Times New Roman" w:hAnsi="Times New Roman"/>
          <w:sz w:val="24"/>
          <w:szCs w:val="24"/>
        </w:rPr>
        <w:t>редусмотренном ГОСТ 6.30-2003 «Унифицированная система организационно-распорядительной документации. Требования к оформлению документов».</w:t>
      </w:r>
      <w:r w:rsidRPr="009C5046">
        <w:rPr>
          <w:rFonts w:ascii="Times New Roman" w:hAnsi="Times New Roman"/>
          <w:sz w:val="24"/>
          <w:szCs w:val="24"/>
        </w:rPr>
        <w:t xml:space="preserve"> </w:t>
      </w:r>
    </w:p>
    <w:p w:rsidR="00AF784E" w:rsidRPr="008C2E7F" w:rsidRDefault="00AF784E" w:rsidP="00AF784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84E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AF784E" w:rsidRPr="009C5046" w:rsidRDefault="00AF784E" w:rsidP="00683CC5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sectPr w:rsidR="00AF784E" w:rsidRPr="009C5046" w:rsidSect="00683C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57C9"/>
    <w:rsid w:val="000415AF"/>
    <w:rsid w:val="0007315B"/>
    <w:rsid w:val="0008598E"/>
    <w:rsid w:val="00087474"/>
    <w:rsid w:val="000A653B"/>
    <w:rsid w:val="000D19DF"/>
    <w:rsid w:val="000E0E76"/>
    <w:rsid w:val="000F5349"/>
    <w:rsid w:val="001333B0"/>
    <w:rsid w:val="00151B10"/>
    <w:rsid w:val="00183BD5"/>
    <w:rsid w:val="001D729D"/>
    <w:rsid w:val="002068CC"/>
    <w:rsid w:val="00220AD9"/>
    <w:rsid w:val="0023580D"/>
    <w:rsid w:val="00281CA2"/>
    <w:rsid w:val="002A4F8C"/>
    <w:rsid w:val="002B44AE"/>
    <w:rsid w:val="002C34A4"/>
    <w:rsid w:val="002E25C2"/>
    <w:rsid w:val="002E3BB7"/>
    <w:rsid w:val="0032316E"/>
    <w:rsid w:val="00335E2E"/>
    <w:rsid w:val="00347858"/>
    <w:rsid w:val="00365DED"/>
    <w:rsid w:val="0036779A"/>
    <w:rsid w:val="00382BA5"/>
    <w:rsid w:val="003C20A9"/>
    <w:rsid w:val="004067DF"/>
    <w:rsid w:val="00407DDC"/>
    <w:rsid w:val="00480290"/>
    <w:rsid w:val="0049710A"/>
    <w:rsid w:val="004A331D"/>
    <w:rsid w:val="004B2E39"/>
    <w:rsid w:val="004D3334"/>
    <w:rsid w:val="00533F04"/>
    <w:rsid w:val="005669A6"/>
    <w:rsid w:val="005B1F96"/>
    <w:rsid w:val="005E0CE5"/>
    <w:rsid w:val="00607C6E"/>
    <w:rsid w:val="006107DD"/>
    <w:rsid w:val="00645D9F"/>
    <w:rsid w:val="006575AE"/>
    <w:rsid w:val="00683CC5"/>
    <w:rsid w:val="006A346D"/>
    <w:rsid w:val="006A6D33"/>
    <w:rsid w:val="006C635A"/>
    <w:rsid w:val="006D7666"/>
    <w:rsid w:val="00747867"/>
    <w:rsid w:val="007744AA"/>
    <w:rsid w:val="00775F41"/>
    <w:rsid w:val="007B7256"/>
    <w:rsid w:val="007C38EF"/>
    <w:rsid w:val="007D452D"/>
    <w:rsid w:val="007F6EA2"/>
    <w:rsid w:val="00800224"/>
    <w:rsid w:val="008057C9"/>
    <w:rsid w:val="008060E6"/>
    <w:rsid w:val="00820F07"/>
    <w:rsid w:val="00832E88"/>
    <w:rsid w:val="008B7C2D"/>
    <w:rsid w:val="008C2E7F"/>
    <w:rsid w:val="008F7DF4"/>
    <w:rsid w:val="0091435C"/>
    <w:rsid w:val="0095065C"/>
    <w:rsid w:val="00953534"/>
    <w:rsid w:val="00965B08"/>
    <w:rsid w:val="00A20FB3"/>
    <w:rsid w:val="00A25C18"/>
    <w:rsid w:val="00A543B7"/>
    <w:rsid w:val="00A6413E"/>
    <w:rsid w:val="00A77ABF"/>
    <w:rsid w:val="00A87126"/>
    <w:rsid w:val="00A968B5"/>
    <w:rsid w:val="00AA053A"/>
    <w:rsid w:val="00AA6DF0"/>
    <w:rsid w:val="00AA7721"/>
    <w:rsid w:val="00AD1511"/>
    <w:rsid w:val="00AF3BC8"/>
    <w:rsid w:val="00AF784E"/>
    <w:rsid w:val="00B16F3A"/>
    <w:rsid w:val="00B53D88"/>
    <w:rsid w:val="00B5654F"/>
    <w:rsid w:val="00B747AF"/>
    <w:rsid w:val="00B75475"/>
    <w:rsid w:val="00BC7F26"/>
    <w:rsid w:val="00BF0A60"/>
    <w:rsid w:val="00BF37B0"/>
    <w:rsid w:val="00C11761"/>
    <w:rsid w:val="00C831D1"/>
    <w:rsid w:val="00CF5A92"/>
    <w:rsid w:val="00D243B0"/>
    <w:rsid w:val="00D51719"/>
    <w:rsid w:val="00D6094E"/>
    <w:rsid w:val="00D80030"/>
    <w:rsid w:val="00D828BD"/>
    <w:rsid w:val="00DA0AF9"/>
    <w:rsid w:val="00DB1552"/>
    <w:rsid w:val="00DC11C4"/>
    <w:rsid w:val="00E14B63"/>
    <w:rsid w:val="00E31F63"/>
    <w:rsid w:val="00E83EDB"/>
    <w:rsid w:val="00E9071A"/>
    <w:rsid w:val="00F01E97"/>
    <w:rsid w:val="00F30A24"/>
    <w:rsid w:val="00F9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2019-02-10T11:19:00Z</dcterms:created>
  <dcterms:modified xsi:type="dcterms:W3CDTF">2019-02-10T16:05:00Z</dcterms:modified>
</cp:coreProperties>
</file>