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2C" w:rsidRPr="009D70B1" w:rsidRDefault="00912A9D" w:rsidP="00912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0B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преподавателей по организации дистанционного обучения </w:t>
      </w:r>
      <w:r w:rsidR="009D3AE5">
        <w:rPr>
          <w:rFonts w:ascii="Times New Roman" w:hAnsi="Times New Roman" w:cs="Times New Roman"/>
          <w:b/>
          <w:sz w:val="28"/>
          <w:szCs w:val="28"/>
        </w:rPr>
        <w:t xml:space="preserve">(дней) </w:t>
      </w:r>
      <w:bookmarkStart w:id="0" w:name="_GoBack"/>
      <w:bookmarkEnd w:id="0"/>
      <w:r w:rsidRPr="009D70B1">
        <w:rPr>
          <w:rFonts w:ascii="Times New Roman" w:hAnsi="Times New Roman" w:cs="Times New Roman"/>
          <w:b/>
          <w:sz w:val="28"/>
          <w:szCs w:val="28"/>
        </w:rPr>
        <w:t>в 2020 – 2021 учебном году</w:t>
      </w:r>
    </w:p>
    <w:p w:rsidR="00912A9D" w:rsidRPr="009D70B1" w:rsidRDefault="00912A9D" w:rsidP="009D70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0B1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B4474E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79368F" w:rsidRPr="009D70B1">
        <w:rPr>
          <w:rFonts w:ascii="Times New Roman" w:hAnsi="Times New Roman" w:cs="Times New Roman"/>
          <w:sz w:val="28"/>
          <w:szCs w:val="28"/>
        </w:rPr>
        <w:t>«</w:t>
      </w:r>
      <w:r w:rsidRPr="009D70B1">
        <w:rPr>
          <w:rFonts w:ascii="Times New Roman" w:hAnsi="Times New Roman" w:cs="Times New Roman"/>
          <w:sz w:val="28"/>
          <w:szCs w:val="28"/>
        </w:rPr>
        <w:t xml:space="preserve">О мерах по профилактике распространения новой </w:t>
      </w:r>
      <w:proofErr w:type="spellStart"/>
      <w:r w:rsidRPr="009D70B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9D70B1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79368F" w:rsidRPr="009D70B1">
        <w:rPr>
          <w:rFonts w:ascii="Times New Roman" w:hAnsi="Times New Roman" w:cs="Times New Roman"/>
          <w:sz w:val="28"/>
          <w:szCs w:val="28"/>
        </w:rPr>
        <w:t>»</w:t>
      </w:r>
      <w:r w:rsidRPr="009D70B1">
        <w:rPr>
          <w:rFonts w:ascii="Times New Roman" w:hAnsi="Times New Roman" w:cs="Times New Roman"/>
          <w:sz w:val="28"/>
          <w:szCs w:val="28"/>
        </w:rPr>
        <w:t xml:space="preserve"> от 21.08.2020</w:t>
      </w:r>
      <w:r w:rsidR="009D70B1">
        <w:rPr>
          <w:rFonts w:ascii="Times New Roman" w:hAnsi="Times New Roman" w:cs="Times New Roman"/>
          <w:sz w:val="28"/>
          <w:szCs w:val="28"/>
        </w:rPr>
        <w:t xml:space="preserve"> </w:t>
      </w:r>
      <w:r w:rsidRPr="009D70B1">
        <w:rPr>
          <w:rFonts w:ascii="Times New Roman" w:hAnsi="Times New Roman" w:cs="Times New Roman"/>
          <w:sz w:val="28"/>
          <w:szCs w:val="28"/>
        </w:rPr>
        <w:t xml:space="preserve">учебные занятия </w:t>
      </w:r>
      <w:r w:rsidRPr="009D70B1">
        <w:rPr>
          <w:rFonts w:ascii="Times New Roman" w:hAnsi="Times New Roman" w:cs="Times New Roman"/>
          <w:sz w:val="28"/>
          <w:szCs w:val="28"/>
        </w:rPr>
        <w:t>частично переводятся</w:t>
      </w:r>
      <w:r w:rsidRPr="009D70B1">
        <w:rPr>
          <w:rFonts w:ascii="Times New Roman" w:hAnsi="Times New Roman" w:cs="Times New Roman"/>
          <w:sz w:val="28"/>
          <w:szCs w:val="28"/>
        </w:rPr>
        <w:t xml:space="preserve"> </w:t>
      </w:r>
      <w:r w:rsidRPr="009D70B1">
        <w:rPr>
          <w:rFonts w:ascii="Times New Roman" w:hAnsi="Times New Roman" w:cs="Times New Roman"/>
          <w:sz w:val="28"/>
          <w:szCs w:val="28"/>
        </w:rPr>
        <w:t>в</w:t>
      </w:r>
      <w:r w:rsidRPr="009D70B1">
        <w:rPr>
          <w:rFonts w:ascii="Times New Roman" w:hAnsi="Times New Roman" w:cs="Times New Roman"/>
          <w:sz w:val="28"/>
          <w:szCs w:val="28"/>
        </w:rPr>
        <w:t xml:space="preserve"> дистанционный формат с использованием электронных средств обучения для студентов учебных групп</w:t>
      </w:r>
      <w:r w:rsidR="007668E6">
        <w:rPr>
          <w:rFonts w:ascii="Times New Roman" w:hAnsi="Times New Roman" w:cs="Times New Roman"/>
          <w:sz w:val="28"/>
          <w:szCs w:val="28"/>
        </w:rPr>
        <w:t>:</w:t>
      </w:r>
    </w:p>
    <w:p w:rsidR="00912A9D" w:rsidRPr="009D70B1" w:rsidRDefault="007668E6" w:rsidP="009D70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курса – 1 день в неделю;</w:t>
      </w:r>
    </w:p>
    <w:p w:rsidR="00912A9D" w:rsidRPr="009D70B1" w:rsidRDefault="007668E6" w:rsidP="009D70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курса - 2 дня в неделю;</w:t>
      </w:r>
    </w:p>
    <w:p w:rsidR="00912A9D" w:rsidRPr="009D70B1" w:rsidRDefault="00912A9D" w:rsidP="009D70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70B1">
        <w:rPr>
          <w:rFonts w:ascii="Times New Roman" w:hAnsi="Times New Roman" w:cs="Times New Roman"/>
          <w:sz w:val="28"/>
          <w:szCs w:val="28"/>
        </w:rPr>
        <w:t>- 4 курса - 3 дня в неделю.</w:t>
      </w:r>
    </w:p>
    <w:p w:rsidR="00E23819" w:rsidRPr="009D70B1" w:rsidRDefault="00E23819" w:rsidP="009D70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70B1">
        <w:rPr>
          <w:rFonts w:ascii="Times New Roman" w:hAnsi="Times New Roman" w:cs="Times New Roman"/>
          <w:sz w:val="28"/>
          <w:szCs w:val="28"/>
        </w:rPr>
        <w:t>Дни дистанционн</w:t>
      </w:r>
      <w:r w:rsidR="00D202A9" w:rsidRPr="009D70B1">
        <w:rPr>
          <w:rFonts w:ascii="Times New Roman" w:hAnsi="Times New Roman" w:cs="Times New Roman"/>
          <w:sz w:val="28"/>
          <w:szCs w:val="28"/>
        </w:rPr>
        <w:t xml:space="preserve">ого обучения планируются </w:t>
      </w:r>
      <w:r w:rsidRPr="009D70B1">
        <w:rPr>
          <w:rFonts w:ascii="Times New Roman" w:hAnsi="Times New Roman" w:cs="Times New Roman"/>
          <w:sz w:val="28"/>
          <w:szCs w:val="28"/>
        </w:rPr>
        <w:t xml:space="preserve"> и указываются в</w:t>
      </w:r>
      <w:r w:rsidR="007668E6">
        <w:rPr>
          <w:rFonts w:ascii="Times New Roman" w:hAnsi="Times New Roman" w:cs="Times New Roman"/>
          <w:sz w:val="28"/>
          <w:szCs w:val="28"/>
        </w:rPr>
        <w:t xml:space="preserve"> расписании занятий</w:t>
      </w:r>
      <w:r w:rsidR="00D202A9" w:rsidRPr="009D70B1">
        <w:rPr>
          <w:rFonts w:ascii="Times New Roman" w:hAnsi="Times New Roman" w:cs="Times New Roman"/>
          <w:sz w:val="28"/>
          <w:szCs w:val="28"/>
        </w:rPr>
        <w:t>, поэтому необходимо заранее подготовить учебные материалы для дистанционной работы.</w:t>
      </w:r>
    </w:p>
    <w:p w:rsidR="0079368F" w:rsidRPr="009D70B1" w:rsidRDefault="0079368F" w:rsidP="009D70B1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Организовать учебную работ</w:t>
      </w:r>
      <w:r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 дистанционно — значит помочь </w:t>
      </w:r>
      <w:proofErr w:type="gramStart"/>
      <w:r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обучающемуся</w:t>
      </w:r>
      <w:proofErr w:type="gramEnd"/>
      <w:r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самостоятельно разобраться с</w:t>
      </w:r>
      <w:r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новой темой или повторить уже пройденную</w:t>
      </w:r>
      <w:r w:rsidR="00EC204A"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У</w:t>
      </w:r>
      <w:r w:rsidR="00B44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чебные материалы и задания</w:t>
      </w:r>
      <w:r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должны быть </w:t>
      </w:r>
      <w:r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разработаны в соответствии с календарным планированием.</w:t>
      </w:r>
      <w:r w:rsidR="00E23819"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202A9"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668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Привычные формулировки заданий </w:t>
      </w:r>
      <w:r w:rsidR="00D202A9"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“учебник, стр.23-25, прочитать и ответить на вопросы” в дистанционном обучении становятся бессмысленными, так как не содержат обучающей функции.</w:t>
      </w:r>
    </w:p>
    <w:p w:rsidR="00D202A9" w:rsidRPr="009D70B1" w:rsidRDefault="00D202A9" w:rsidP="009D70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Учебные материалы  могут выдаваться накануне запланированных дней дистанционного обучения в период проведения «очных» занятий в виде:</w:t>
      </w:r>
    </w:p>
    <w:p w:rsidR="00D202A9" w:rsidRPr="009D70B1" w:rsidRDefault="00D202A9" w:rsidP="009D70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раздаточного материала;</w:t>
      </w:r>
    </w:p>
    <w:p w:rsidR="00D202A9" w:rsidRPr="009D70B1" w:rsidRDefault="00D202A9" w:rsidP="009D70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-электронных ссылок с заданиями;</w:t>
      </w:r>
    </w:p>
    <w:p w:rsidR="00D202A9" w:rsidRPr="009D70B1" w:rsidRDefault="00B4474E" w:rsidP="009D70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видеоуроков</w:t>
      </w:r>
      <w:proofErr w:type="spellEnd"/>
      <w:r w:rsidR="00D202A9"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EC204A" w:rsidRPr="009D70B1" w:rsidRDefault="00B4474E" w:rsidP="009D70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методических указаний</w:t>
      </w:r>
      <w:r w:rsidR="00D202A9"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(в электронном и</w:t>
      </w:r>
      <w:r w:rsidR="007668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</w:t>
      </w:r>
      <w:r w:rsidR="00D202A9"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печатном виде)</w:t>
      </w:r>
      <w:r w:rsidR="00EC204A"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E56027" w:rsidRPr="009D70B1" w:rsidRDefault="00B4474E" w:rsidP="009D70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E56027"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материалов в СДО </w:t>
      </w:r>
      <w:r w:rsidR="00E56027"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MOODLE</w:t>
      </w:r>
      <w:r w:rsidR="00E56027"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43A07" w:rsidRPr="009D70B1" w:rsidRDefault="00EC204A" w:rsidP="009D70B1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Более приветствуется </w:t>
      </w:r>
      <w:r w:rsidR="00E56027"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размещение учебных материалов на прикрепленной к сайту колледжа дистанционной обучающей платформе </w:t>
      </w:r>
      <w:r w:rsidR="00E56027"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MOODLE</w:t>
      </w:r>
      <w:r w:rsidR="00E56027"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позволяет обеспечить быструю проверку</w:t>
      </w:r>
      <w:r w:rsidR="00964B0F"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E56027"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отслеж</w:t>
      </w:r>
      <w:r w:rsidR="00964B0F"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ивать время выполнения и обращения</w:t>
      </w:r>
      <w:r w:rsidR="00E56027"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4B0F"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заданиям, </w:t>
      </w:r>
      <w:r w:rsidR="007668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соответствует </w:t>
      </w:r>
      <w:r w:rsidR="009C3E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задачам, отраженным в программе развития колледжа, </w:t>
      </w:r>
      <w:r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способствует дальнейшему профессиональному росту преподавателя</w:t>
      </w:r>
      <w:r w:rsidR="00E56027"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повышению имиджа колледжа</w:t>
      </w:r>
      <w:r w:rsidR="00964B0F"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14C16" w:rsidRPr="009D70B1" w:rsidRDefault="009D70B1" w:rsidP="00B4474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43A07" w:rsidRPr="0064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применения электронного обучения и дистанционных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A07" w:rsidRPr="0064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</w:t>
      </w:r>
      <w:r w:rsidR="00643A07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огий для обучающих по  образовательным программам</w:t>
      </w:r>
      <w:r w:rsidR="00D14C16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3A07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A07" w:rsidRPr="0064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реализуемым ГБПОУ НСО «Новосибирский автотранспортный колледж» </w:t>
      </w:r>
      <w:r w:rsidR="00950F81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50F81" w:rsidRPr="0064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участников</w:t>
      </w:r>
      <w:r w:rsidR="009C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F81" w:rsidRPr="0064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процесса, применяющих электронное обучение и дистанционные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F81" w:rsidRPr="0064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технологии</w:t>
      </w:r>
      <w:r w:rsidR="00950F81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F81" w:rsidRPr="0064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</w:t>
      </w:r>
      <w:r w:rsidR="00950F81" w:rsidRPr="00643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применении электронного обучения и дистанционных</w:t>
      </w:r>
      <w:r w:rsidR="00D14C16" w:rsidRPr="009C3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50F81" w:rsidRPr="00643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образовательных технологий при реализации образовательных программ среднего</w:t>
      </w:r>
      <w:r w:rsidR="00D14C16" w:rsidRPr="009C3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50F81" w:rsidRPr="00643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профессионального образования и дополнительного профессионального</w:t>
      </w:r>
      <w:r w:rsidR="00950F81" w:rsidRPr="0064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F81" w:rsidRPr="00643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обучения</w:t>
      </w:r>
      <w:r w:rsidR="00950F81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14C16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доступа к электронным образовательным ресурсам в  СДО </w:t>
      </w:r>
      <w:proofErr w:type="spellStart"/>
      <w:r w:rsidR="00D14C16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C16" w:rsidRPr="00D1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все обучающи</w:t>
      </w:r>
      <w:r w:rsidR="00D14C16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 и педагогические работники к</w:t>
      </w:r>
      <w:r w:rsidR="00D14C16" w:rsidRPr="00D1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олледжа.</w:t>
      </w:r>
    </w:p>
    <w:p w:rsidR="00964B0F" w:rsidRPr="009D70B1" w:rsidRDefault="00D14C16" w:rsidP="00B4474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размещении учебных материалов для «дистанционных дней» в </w:t>
      </w:r>
      <w:r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СДО </w:t>
      </w:r>
      <w:proofErr w:type="spellStart"/>
      <w:r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Moodle</w:t>
      </w:r>
      <w:proofErr w:type="spellEnd"/>
      <w:r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преподавателю необхо</w:t>
      </w:r>
      <w:r w:rsidR="00E56027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придерживаться следующих рекомендаций</w:t>
      </w:r>
      <w:r w:rsidR="00964B0F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Каждый </w:t>
      </w:r>
      <w:r w:rsidR="009C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64B0F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дистанционного обучения</w:t>
      </w:r>
      <w:r w:rsidR="009C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B0F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D24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отдельной группы </w:t>
      </w:r>
      <w:r w:rsidR="00964B0F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содержать:</w:t>
      </w:r>
    </w:p>
    <w:p w:rsidR="00A42D24" w:rsidRPr="009D70B1" w:rsidRDefault="00A42D24" w:rsidP="009D70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темы занятия;</w:t>
      </w:r>
    </w:p>
    <w:p w:rsidR="009D70B1" w:rsidRPr="009D70B1" w:rsidRDefault="009D70B1" w:rsidP="009D70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цель;</w:t>
      </w:r>
    </w:p>
    <w:p w:rsidR="00A42D24" w:rsidRPr="009D70B1" w:rsidRDefault="00A42D24" w:rsidP="009D70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инструкцию по организации работы</w:t>
      </w:r>
      <w:r w:rsidR="009D70B1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(этапы работы,</w:t>
      </w:r>
      <w:r w:rsidR="009D70B1"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D70B1" w:rsidRPr="009D7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необходимые стратегии, рекомендации и подсказки</w:t>
      </w:r>
      <w:r w:rsidR="009D70B1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2D24" w:rsidRPr="009D70B1" w:rsidRDefault="00A42D24" w:rsidP="009D70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время</w:t>
      </w:r>
      <w:r w:rsidR="00F94DB6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</w:t>
      </w:r>
      <w:r w:rsidR="00A5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темы, время выполнения</w:t>
      </w:r>
      <w:r w:rsidR="00F94DB6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задания; </w:t>
      </w:r>
    </w:p>
    <w:p w:rsidR="00964B0F" w:rsidRPr="009D70B1" w:rsidRDefault="00964B0F" w:rsidP="009D70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теоретический материал по теме, указанной в рабочей программе или КТП </w:t>
      </w:r>
      <w:r w:rsidR="00A42D24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(сканы страниц  учебника, лекция в электронном виде,</w:t>
      </w:r>
      <w:r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D24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презентация, </w:t>
      </w:r>
      <w:proofErr w:type="spellStart"/>
      <w:r w:rsidR="00A42D24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</w:t>
      </w:r>
      <w:proofErr w:type="spellEnd"/>
      <w:r w:rsidR="00A42D24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методические рекомендации с теоретическим материал</w:t>
      </w:r>
      <w:r w:rsidR="009C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ссылки на учебные материалы</w:t>
      </w:r>
      <w:r w:rsidR="00A42D24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42D24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сайты, страницы)</w:t>
      </w:r>
      <w:r w:rsidR="009C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42D24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D24" w:rsidRPr="009D70B1" w:rsidRDefault="009D70B1" w:rsidP="009D70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оценочные средства (</w:t>
      </w:r>
      <w:r w:rsidR="00A42D24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тест, вопросы по теме, задания для самостоятельного выполнения с поэтапным описанием)</w:t>
      </w:r>
    </w:p>
    <w:p w:rsidR="00A42D24" w:rsidRPr="009D70B1" w:rsidRDefault="00A42D24" w:rsidP="009D70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дополнительной литературы или ссылки на электронные источники;</w:t>
      </w:r>
    </w:p>
    <w:p w:rsidR="003B28A0" w:rsidRPr="00D14C16" w:rsidRDefault="003B28A0" w:rsidP="009D70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</w:t>
      </w:r>
      <w:r w:rsidR="009D70B1"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и отправления заданий</w:t>
      </w:r>
      <w:r w:rsid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0F81" w:rsidRDefault="009D70B1" w:rsidP="009D70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оглашения оценки освоения темы и выполнения задания.</w:t>
      </w:r>
    </w:p>
    <w:p w:rsidR="009D70B1" w:rsidRDefault="009D70B1" w:rsidP="009D70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0B1" w:rsidRDefault="009D70B1" w:rsidP="009D70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обучения преподаватели могут размещать на дистанционной платформе как самостоятельно, так и через методический отдел и администратора СДО.</w:t>
      </w:r>
      <w:r w:rsidR="009C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Пароли для доступа в С</w:t>
      </w:r>
      <w:r w:rsidR="00A5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получить у методиста очного отделения</w:t>
      </w:r>
      <w:r w:rsidR="009C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6DB6" w:rsidRPr="009D70B1" w:rsidRDefault="00FC6DB6" w:rsidP="009D70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A07" w:rsidRPr="00A42D24" w:rsidRDefault="00643A07" w:rsidP="00EC20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70B1" w:rsidRPr="00EC204A" w:rsidRDefault="009D70B1">
      <w:pPr>
        <w:jc w:val="center"/>
        <w:rPr>
          <w:color w:val="333333"/>
          <w:sz w:val="21"/>
          <w:szCs w:val="21"/>
          <w:shd w:val="clear" w:color="auto" w:fill="FFFFFF"/>
        </w:rPr>
      </w:pPr>
    </w:p>
    <w:sectPr w:rsidR="009D70B1" w:rsidRPr="00EC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9D"/>
    <w:rsid w:val="000E4B03"/>
    <w:rsid w:val="000F7FBA"/>
    <w:rsid w:val="00177EB8"/>
    <w:rsid w:val="003B28A0"/>
    <w:rsid w:val="003C0816"/>
    <w:rsid w:val="00643A07"/>
    <w:rsid w:val="007668E6"/>
    <w:rsid w:val="0079368F"/>
    <w:rsid w:val="00912A9D"/>
    <w:rsid w:val="00950F81"/>
    <w:rsid w:val="00964B0F"/>
    <w:rsid w:val="009C3EB7"/>
    <w:rsid w:val="009D3AE5"/>
    <w:rsid w:val="009D70B1"/>
    <w:rsid w:val="00A42D24"/>
    <w:rsid w:val="00A5017E"/>
    <w:rsid w:val="00B4474E"/>
    <w:rsid w:val="00D14C16"/>
    <w:rsid w:val="00D202A9"/>
    <w:rsid w:val="00E23819"/>
    <w:rsid w:val="00E56027"/>
    <w:rsid w:val="00EC204A"/>
    <w:rsid w:val="00F94DB6"/>
    <w:rsid w:val="00F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2020-09-08T05:01:00Z</cp:lastPrinted>
  <dcterms:created xsi:type="dcterms:W3CDTF">2020-09-08T06:23:00Z</dcterms:created>
  <dcterms:modified xsi:type="dcterms:W3CDTF">2020-09-08T06:23:00Z</dcterms:modified>
</cp:coreProperties>
</file>