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B2" w:rsidRDefault="000A41B2" w:rsidP="000A41B2">
      <w:pPr>
        <w:spacing w:after="160" w:line="256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Практическое задание 1 уровня «Перевод профессионального текста (сообщения)»</w:t>
      </w:r>
    </w:p>
    <w:p w:rsidR="007108CB" w:rsidRPr="000A41B2" w:rsidRDefault="000A41B2" w:rsidP="007108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Переведите текст со словарем:</w:t>
      </w:r>
    </w:p>
    <w:p w:rsidR="007108CB" w:rsidRPr="00843DA0" w:rsidRDefault="007108CB" w:rsidP="007108CB">
      <w:pPr>
        <w:jc w:val="center"/>
        <w:rPr>
          <w:sz w:val="28"/>
          <w:szCs w:val="28"/>
          <w:lang w:val="en-US"/>
        </w:rPr>
      </w:pPr>
      <w:r w:rsidRPr="00843DA0">
        <w:rPr>
          <w:sz w:val="28"/>
          <w:szCs w:val="28"/>
          <w:lang w:val="en-US"/>
        </w:rPr>
        <w:t>TYPES OF ENGINES</w:t>
      </w:r>
    </w:p>
    <w:p w:rsidR="007108CB" w:rsidRPr="00843DA0" w:rsidRDefault="007108CB" w:rsidP="007108CB">
      <w:pPr>
        <w:jc w:val="center"/>
        <w:rPr>
          <w:sz w:val="28"/>
          <w:szCs w:val="28"/>
          <w:lang w:val="en-US"/>
        </w:rPr>
      </w:pPr>
    </w:p>
    <w:p w:rsidR="007108CB" w:rsidRPr="00843DA0" w:rsidRDefault="007108CB" w:rsidP="007108CB">
      <w:pPr>
        <w:pStyle w:val="2"/>
        <w:spacing w:line="360" w:lineRule="auto"/>
        <w:rPr>
          <w:rFonts w:ascii="Times New Roman" w:hAnsi="Times New Roman" w:cs="Times New Roman"/>
          <w:szCs w:val="28"/>
        </w:rPr>
      </w:pPr>
      <w:r w:rsidRPr="00843DA0">
        <w:rPr>
          <w:rFonts w:ascii="Times New Roman" w:hAnsi="Times New Roman" w:cs="Times New Roman"/>
          <w:szCs w:val="28"/>
        </w:rPr>
        <w:t xml:space="preserve">The engine is the source of power that makes the wheels go around and the car move. </w:t>
      </w:r>
    </w:p>
    <w:p w:rsidR="003C25C5" w:rsidRPr="00843DA0" w:rsidRDefault="007108CB" w:rsidP="003144E4">
      <w:pPr>
        <w:pStyle w:val="2"/>
        <w:spacing w:line="360" w:lineRule="auto"/>
        <w:jc w:val="both"/>
        <w:rPr>
          <w:rFonts w:ascii="Open Sans" w:hAnsi="Open Sans"/>
          <w:shd w:val="clear" w:color="auto" w:fill="FFFFFF"/>
        </w:rPr>
      </w:pPr>
      <w:r w:rsidRPr="00843DA0">
        <w:rPr>
          <w:rFonts w:ascii="Times New Roman" w:hAnsi="Times New Roman" w:cs="Times New Roman"/>
          <w:szCs w:val="28"/>
        </w:rPr>
        <w:t>The internal combustion engine converts heat into mechanical energy by burning a mixture of oil fuel and air within its cylinder or cylinders</w:t>
      </w:r>
      <w:r w:rsidR="003C25C5" w:rsidRPr="00843DA0">
        <w:rPr>
          <w:rFonts w:ascii="Times New Roman" w:hAnsi="Times New Roman" w:cs="Times New Roman"/>
          <w:szCs w:val="28"/>
        </w:rPr>
        <w:t xml:space="preserve">. </w:t>
      </w:r>
      <w:r w:rsidR="00EF035E" w:rsidRPr="00843DA0">
        <w:rPr>
          <w:rFonts w:ascii="Times New Roman" w:hAnsi="Times New Roman" w:cs="Times New Roman"/>
          <w:szCs w:val="28"/>
        </w:rPr>
        <w:t xml:space="preserve">The high pressure thus created causes a shaft to turn. </w:t>
      </w:r>
      <w:r w:rsidR="00EF035E" w:rsidRPr="00843DA0">
        <w:rPr>
          <w:rFonts w:ascii="Open Sans" w:hAnsi="Open Sans"/>
          <w:shd w:val="clear" w:color="auto" w:fill="FFFFFF"/>
        </w:rPr>
        <w:t>Cylinders</w:t>
      </w:r>
      <w:r w:rsidR="003C25C5" w:rsidRPr="00843DA0">
        <w:rPr>
          <w:rFonts w:ascii="Open Sans" w:hAnsi="Open Sans"/>
          <w:shd w:val="clear" w:color="auto" w:fill="FFFFFF"/>
        </w:rPr>
        <w:t xml:space="preserve"> generally come in various </w:t>
      </w:r>
      <w:r w:rsidR="00511AF5" w:rsidRPr="00843DA0">
        <w:rPr>
          <w:rFonts w:ascii="Open Sans" w:hAnsi="Open Sans"/>
          <w:shd w:val="clear" w:color="auto" w:fill="FFFFFF"/>
        </w:rPr>
        <w:t>configurations</w:t>
      </w:r>
      <w:r w:rsidR="003C25C5" w:rsidRPr="00843DA0">
        <w:rPr>
          <w:rFonts w:ascii="Open Sans" w:hAnsi="Open Sans"/>
          <w:shd w:val="clear" w:color="auto" w:fill="FFFFFF"/>
        </w:rPr>
        <w:t>, which can range from twin cylinder, three-cylinder, four-cylinder, five-cylinder, and can extend to six to eight and even ten cylinder engines as well. Car engines come in a variety, with different features, but with the same purpose.</w:t>
      </w:r>
    </w:p>
    <w:p w:rsidR="00511AF5" w:rsidRPr="00843DA0" w:rsidRDefault="00511AF5" w:rsidP="00EF035E">
      <w:pPr>
        <w:shd w:val="clear" w:color="auto" w:fill="FFFFFF"/>
        <w:spacing w:line="360" w:lineRule="auto"/>
        <w:jc w:val="both"/>
        <w:rPr>
          <w:rFonts w:ascii="Open Sans" w:hAnsi="Open Sans"/>
          <w:sz w:val="28"/>
          <w:szCs w:val="28"/>
          <w:lang w:val="en-US"/>
        </w:rPr>
      </w:pPr>
      <w:r w:rsidRPr="00843DA0">
        <w:rPr>
          <w:rFonts w:ascii="Open Sans" w:hAnsi="Open Sans"/>
          <w:b/>
          <w:sz w:val="28"/>
          <w:szCs w:val="28"/>
          <w:lang w:val="en-US"/>
        </w:rPr>
        <w:t>VEE</w:t>
      </w:r>
      <w:r w:rsidRPr="00843DA0">
        <w:rPr>
          <w:rFonts w:ascii="Open Sans" w:hAnsi="Open Sans"/>
          <w:sz w:val="28"/>
          <w:szCs w:val="28"/>
          <w:lang w:val="en-US"/>
        </w:rPr>
        <w:t xml:space="preserve">. When looking at the engine from the front side, this arrangement will be like the alphabet ‘V’. Every cylinder will be facing outwards and will be driving a common crankshaft at the base. Expect this sort of engine in all those premium and high-performance cars. </w:t>
      </w:r>
    </w:p>
    <w:p w:rsidR="00ED449E" w:rsidRPr="00843DA0" w:rsidRDefault="00511AF5" w:rsidP="00EF035E">
      <w:pPr>
        <w:shd w:val="clear" w:color="auto" w:fill="FFFFFF"/>
        <w:spacing w:line="360" w:lineRule="auto"/>
        <w:jc w:val="both"/>
        <w:rPr>
          <w:rFonts w:ascii="Open Sans" w:hAnsi="Open Sans"/>
          <w:sz w:val="28"/>
          <w:szCs w:val="28"/>
          <w:lang w:val="en-US"/>
        </w:rPr>
      </w:pPr>
      <w:r w:rsidRPr="00843DA0">
        <w:rPr>
          <w:rFonts w:ascii="Open Sans" w:hAnsi="Open Sans"/>
          <w:b/>
          <w:sz w:val="28"/>
          <w:szCs w:val="28"/>
          <w:lang w:val="en-US"/>
        </w:rPr>
        <w:t>INLINE</w:t>
      </w:r>
      <w:r w:rsidRPr="00843DA0">
        <w:rPr>
          <w:rFonts w:ascii="Open Sans" w:hAnsi="Open Sans"/>
          <w:sz w:val="28"/>
          <w:szCs w:val="28"/>
          <w:lang w:val="en-US"/>
        </w:rPr>
        <w:t xml:space="preserve">. You will see all the cylinders arranged in a line. They will be facing in the upward </w:t>
      </w:r>
      <w:proofErr w:type="gramStart"/>
      <w:r w:rsidRPr="00843DA0">
        <w:rPr>
          <w:rFonts w:ascii="Open Sans" w:hAnsi="Open Sans"/>
          <w:sz w:val="28"/>
          <w:szCs w:val="28"/>
          <w:lang w:val="en-US"/>
        </w:rPr>
        <w:t>direction which</w:t>
      </w:r>
      <w:proofErr w:type="gramEnd"/>
      <w:r w:rsidRPr="00843DA0">
        <w:rPr>
          <w:rFonts w:ascii="Open Sans" w:hAnsi="Open Sans"/>
          <w:sz w:val="28"/>
          <w:szCs w:val="28"/>
          <w:lang w:val="en-US"/>
        </w:rPr>
        <w:t xml:space="preserve"> is usually perpendicular to the car. This sort of configuration in the engines </w:t>
      </w:r>
      <w:proofErr w:type="gramStart"/>
      <w:r w:rsidRPr="00843DA0">
        <w:rPr>
          <w:rFonts w:ascii="Open Sans" w:hAnsi="Open Sans"/>
          <w:sz w:val="28"/>
          <w:szCs w:val="28"/>
          <w:lang w:val="en-US"/>
        </w:rPr>
        <w:t>can be seen</w:t>
      </w:r>
      <w:proofErr w:type="gramEnd"/>
      <w:r w:rsidRPr="00843DA0">
        <w:rPr>
          <w:rFonts w:ascii="Open Sans" w:hAnsi="Open Sans"/>
          <w:sz w:val="28"/>
          <w:szCs w:val="28"/>
          <w:lang w:val="en-US"/>
        </w:rPr>
        <w:t xml:space="preserve"> in the wide variety of small and hatchback cars. </w:t>
      </w:r>
    </w:p>
    <w:p w:rsidR="00511AF5" w:rsidRPr="00843DA0" w:rsidRDefault="00511AF5" w:rsidP="00FA4645">
      <w:pPr>
        <w:shd w:val="clear" w:color="auto" w:fill="FFFFFF"/>
        <w:spacing w:line="360" w:lineRule="auto"/>
        <w:jc w:val="both"/>
        <w:rPr>
          <w:rFonts w:ascii="Open Sans" w:hAnsi="Open Sans"/>
          <w:sz w:val="28"/>
          <w:szCs w:val="28"/>
          <w:lang w:val="en-US"/>
        </w:rPr>
      </w:pPr>
      <w:r w:rsidRPr="00843DA0">
        <w:rPr>
          <w:rFonts w:ascii="Open Sans" w:hAnsi="Open Sans"/>
          <w:b/>
          <w:sz w:val="28"/>
          <w:szCs w:val="28"/>
          <w:lang w:val="en-US"/>
        </w:rPr>
        <w:t>STRIGHT</w:t>
      </w:r>
      <w:r w:rsidRPr="00843DA0">
        <w:rPr>
          <w:rFonts w:ascii="Open Sans" w:hAnsi="Open Sans"/>
          <w:sz w:val="28"/>
          <w:szCs w:val="28"/>
          <w:lang w:val="en-US"/>
        </w:rPr>
        <w:t xml:space="preserve">. Looking at the arrangement of the cylinders in this engine, you will notice that the positioning </w:t>
      </w:r>
      <w:proofErr w:type="gramStart"/>
      <w:r w:rsidRPr="00843DA0">
        <w:rPr>
          <w:rFonts w:ascii="Open Sans" w:hAnsi="Open Sans"/>
          <w:sz w:val="28"/>
          <w:szCs w:val="28"/>
          <w:lang w:val="en-US"/>
        </w:rPr>
        <w:t>is done</w:t>
      </w:r>
      <w:proofErr w:type="gramEnd"/>
      <w:r w:rsidRPr="00843DA0">
        <w:rPr>
          <w:rFonts w:ascii="Open Sans" w:hAnsi="Open Sans"/>
          <w:sz w:val="28"/>
          <w:szCs w:val="28"/>
          <w:lang w:val="en-US"/>
        </w:rPr>
        <w:t xml:space="preserve"> parallel to the car. All those premium cars like BMW use this </w:t>
      </w:r>
      <w:r w:rsidRPr="00843DA0">
        <w:rPr>
          <w:rFonts w:ascii="Open Sans" w:hAnsi="Open Sans"/>
          <w:b/>
          <w:bCs/>
          <w:sz w:val="28"/>
          <w:szCs w:val="28"/>
          <w:lang w:val="en-US"/>
        </w:rPr>
        <w:t>type of car engines</w:t>
      </w:r>
      <w:r w:rsidRPr="00843DA0">
        <w:rPr>
          <w:rFonts w:ascii="Open Sans" w:hAnsi="Open Sans"/>
          <w:sz w:val="28"/>
          <w:szCs w:val="28"/>
          <w:lang w:val="en-US"/>
        </w:rPr>
        <w:t>.</w:t>
      </w:r>
    </w:p>
    <w:p w:rsidR="00511AF5" w:rsidRPr="00843DA0" w:rsidRDefault="00511AF5" w:rsidP="00FA4645">
      <w:pPr>
        <w:shd w:val="clear" w:color="auto" w:fill="FFFFFF"/>
        <w:spacing w:line="360" w:lineRule="auto"/>
        <w:jc w:val="both"/>
        <w:rPr>
          <w:rFonts w:ascii="Open Sans" w:hAnsi="Open Sans"/>
          <w:sz w:val="28"/>
          <w:szCs w:val="28"/>
          <w:lang w:val="en-US"/>
        </w:rPr>
      </w:pPr>
      <w:r w:rsidRPr="00843DA0">
        <w:rPr>
          <w:rFonts w:ascii="Open Sans" w:hAnsi="Open Sans"/>
          <w:b/>
          <w:sz w:val="28"/>
          <w:szCs w:val="28"/>
          <w:lang w:val="en-US"/>
        </w:rPr>
        <w:t>VR and W.</w:t>
      </w:r>
      <w:r w:rsidRPr="00843DA0">
        <w:rPr>
          <w:rFonts w:ascii="Open Sans" w:hAnsi="Open Sans"/>
          <w:sz w:val="28"/>
          <w:szCs w:val="28"/>
          <w:lang w:val="en-US"/>
        </w:rPr>
        <w:t xml:space="preserve"> Developed by the Volkswagen group, it uses the exact same principle for all those </w:t>
      </w:r>
      <w:proofErr w:type="gramStart"/>
      <w:r w:rsidRPr="00843DA0">
        <w:rPr>
          <w:rFonts w:ascii="Open Sans" w:hAnsi="Open Sans"/>
          <w:sz w:val="28"/>
          <w:szCs w:val="28"/>
          <w:lang w:val="en-US"/>
        </w:rPr>
        <w:t>V engines</w:t>
      </w:r>
      <w:proofErr w:type="gramEnd"/>
      <w:r w:rsidRPr="00843DA0">
        <w:rPr>
          <w:rFonts w:ascii="Open Sans" w:hAnsi="Open Sans"/>
          <w:sz w:val="28"/>
          <w:szCs w:val="28"/>
          <w:lang w:val="en-US"/>
        </w:rPr>
        <w:t xml:space="preserve">. VR and W engine’s cylinder has a very narrow space between them. Manufacturers rarely use this engine and configuration in any of the modern cars. </w:t>
      </w:r>
    </w:p>
    <w:p w:rsidR="003C25C5" w:rsidRPr="00843DA0" w:rsidRDefault="00511AF5" w:rsidP="00EF035E">
      <w:pPr>
        <w:pStyle w:val="2"/>
        <w:spacing w:line="360" w:lineRule="auto"/>
        <w:ind w:firstLine="0"/>
        <w:rPr>
          <w:rFonts w:ascii="Times New Roman" w:hAnsi="Times New Roman" w:cs="Times New Roman"/>
          <w:szCs w:val="28"/>
        </w:rPr>
      </w:pPr>
      <w:r w:rsidRPr="00843DA0">
        <w:rPr>
          <w:rFonts w:ascii="Open Sans" w:hAnsi="Open Sans"/>
          <w:b/>
          <w:shd w:val="clear" w:color="auto" w:fill="FFFFFF"/>
        </w:rPr>
        <w:t>BOXER</w:t>
      </w:r>
      <w:r w:rsidRPr="00843DA0">
        <w:rPr>
          <w:rFonts w:ascii="Open Sans" w:hAnsi="Open Sans"/>
          <w:shd w:val="clear" w:color="auto" w:fill="FFFFFF"/>
        </w:rPr>
        <w:t xml:space="preserve">. These horizontally opposed engines use the cylinders that </w:t>
      </w:r>
      <w:proofErr w:type="gramStart"/>
      <w:r w:rsidRPr="00843DA0">
        <w:rPr>
          <w:rFonts w:ascii="Open Sans" w:hAnsi="Open Sans"/>
          <w:shd w:val="clear" w:color="auto" w:fill="FFFFFF"/>
        </w:rPr>
        <w:t>are simply laid down</w:t>
      </w:r>
      <w:proofErr w:type="gramEnd"/>
      <w:r w:rsidRPr="00843DA0">
        <w:rPr>
          <w:rFonts w:ascii="Open Sans" w:hAnsi="Open Sans"/>
          <w:shd w:val="clear" w:color="auto" w:fill="FFFFFF"/>
        </w:rPr>
        <w:t xml:space="preserve"> on their side in two </w:t>
      </w:r>
      <w:r w:rsidR="002F243F">
        <w:rPr>
          <w:rFonts w:ascii="Open Sans" w:hAnsi="Open Sans"/>
          <w:szCs w:val="28"/>
        </w:rPr>
        <w:t>banks</w:t>
      </w:r>
      <w:r w:rsidRPr="00843DA0">
        <w:rPr>
          <w:rFonts w:ascii="Open Sans" w:hAnsi="Open Sans"/>
          <w:shd w:val="clear" w:color="auto" w:fill="FFFFFF"/>
        </w:rPr>
        <w:t xml:space="preserve">. </w:t>
      </w:r>
      <w:r w:rsidR="00FF6E95" w:rsidRPr="00843DA0">
        <w:rPr>
          <w:rFonts w:ascii="Open Sans" w:hAnsi="Open Sans"/>
          <w:shd w:val="clear" w:color="auto" w:fill="FFFFFF"/>
        </w:rPr>
        <w:t>T</w:t>
      </w:r>
      <w:r w:rsidRPr="00843DA0">
        <w:rPr>
          <w:rFonts w:ascii="Open Sans" w:hAnsi="Open Sans"/>
          <w:shd w:val="clear" w:color="auto" w:fill="FFFFFF"/>
        </w:rPr>
        <w:t xml:space="preserve">wo </w:t>
      </w:r>
      <w:r w:rsidR="00FF6E95" w:rsidRPr="00843DA0">
        <w:rPr>
          <w:rFonts w:ascii="Open Sans" w:hAnsi="Open Sans"/>
          <w:shd w:val="clear" w:color="auto" w:fill="FFFFFF"/>
        </w:rPr>
        <w:t xml:space="preserve">cylinders </w:t>
      </w:r>
      <w:proofErr w:type="gramStart"/>
      <w:r w:rsidR="00FF6E95" w:rsidRPr="00843DA0">
        <w:rPr>
          <w:rFonts w:ascii="Open Sans" w:hAnsi="Open Sans"/>
          <w:shd w:val="clear" w:color="auto" w:fill="FFFFFF"/>
        </w:rPr>
        <w:t>are</w:t>
      </w:r>
      <w:r w:rsidRPr="00843DA0">
        <w:rPr>
          <w:rFonts w:ascii="Open Sans" w:hAnsi="Open Sans"/>
          <w:shd w:val="clear" w:color="auto" w:fill="FFFFFF"/>
        </w:rPr>
        <w:t xml:space="preserve"> placed</w:t>
      </w:r>
      <w:proofErr w:type="gramEnd"/>
      <w:r w:rsidRPr="00843DA0">
        <w:rPr>
          <w:rFonts w:ascii="Open Sans" w:hAnsi="Open Sans"/>
          <w:shd w:val="clear" w:color="auto" w:fill="FFFFFF"/>
        </w:rPr>
        <w:t xml:space="preserve"> pointing away from each other. </w:t>
      </w:r>
      <w:r w:rsidR="00FF6E95" w:rsidRPr="00843DA0">
        <w:rPr>
          <w:rFonts w:ascii="Open Sans" w:hAnsi="Open Sans"/>
          <w:shd w:val="clear" w:color="auto" w:fill="FFFFFF"/>
        </w:rPr>
        <w:t>B</w:t>
      </w:r>
      <w:r w:rsidRPr="00843DA0">
        <w:rPr>
          <w:rFonts w:ascii="Open Sans" w:hAnsi="Open Sans"/>
          <w:shd w:val="clear" w:color="auto" w:fill="FFFFFF"/>
        </w:rPr>
        <w:t>rands like Porsche use this sort of arrangement of cylinders in their vehicles.</w:t>
      </w:r>
    </w:p>
    <w:p w:rsidR="00177381" w:rsidRPr="00177381" w:rsidRDefault="00177381" w:rsidP="00177381">
      <w:pPr>
        <w:pStyle w:val="a3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 w:rsidRPr="00177381">
        <w:rPr>
          <w:b/>
        </w:rPr>
        <w:lastRenderedPageBreak/>
        <w:t>Письменно ответьте на вопросы:</w:t>
      </w:r>
    </w:p>
    <w:p w:rsidR="007108CB" w:rsidRPr="00843DA0" w:rsidRDefault="007108CB" w:rsidP="007108CB">
      <w:pPr>
        <w:pStyle w:val="2"/>
        <w:spacing w:line="360" w:lineRule="auto"/>
        <w:rPr>
          <w:rFonts w:ascii="Times New Roman" w:hAnsi="Times New Roman" w:cs="Times New Roman"/>
          <w:szCs w:val="28"/>
        </w:rPr>
      </w:pPr>
      <w:r w:rsidRPr="00843DA0">
        <w:rPr>
          <w:rFonts w:ascii="Times New Roman" w:hAnsi="Times New Roman" w:cs="Times New Roman"/>
          <w:szCs w:val="28"/>
        </w:rPr>
        <w:t>1. How many cylinders have automobile engines?</w:t>
      </w:r>
    </w:p>
    <w:p w:rsidR="007108CB" w:rsidRPr="00843DA0" w:rsidRDefault="007108CB" w:rsidP="007108CB">
      <w:pPr>
        <w:pStyle w:val="2"/>
        <w:spacing w:line="360" w:lineRule="auto"/>
        <w:rPr>
          <w:rFonts w:ascii="Times New Roman" w:hAnsi="Times New Roman" w:cs="Times New Roman"/>
          <w:szCs w:val="28"/>
        </w:rPr>
      </w:pPr>
      <w:r w:rsidRPr="00843DA0">
        <w:rPr>
          <w:rFonts w:ascii="Times New Roman" w:hAnsi="Times New Roman" w:cs="Times New Roman"/>
          <w:szCs w:val="28"/>
        </w:rPr>
        <w:t>2. What is the source of power?</w:t>
      </w:r>
    </w:p>
    <w:p w:rsidR="007108CB" w:rsidRPr="00843DA0" w:rsidRDefault="007108CB" w:rsidP="007108CB">
      <w:pPr>
        <w:pStyle w:val="2"/>
        <w:spacing w:line="360" w:lineRule="auto"/>
        <w:rPr>
          <w:rFonts w:ascii="Times New Roman" w:hAnsi="Times New Roman" w:cs="Times New Roman"/>
          <w:szCs w:val="28"/>
        </w:rPr>
      </w:pPr>
      <w:r w:rsidRPr="00843DA0">
        <w:rPr>
          <w:rFonts w:ascii="Times New Roman" w:hAnsi="Times New Roman" w:cs="Times New Roman"/>
          <w:szCs w:val="28"/>
        </w:rPr>
        <w:t xml:space="preserve">3. What </w:t>
      </w:r>
      <w:r w:rsidR="00FA4645" w:rsidRPr="00843DA0">
        <w:rPr>
          <w:rFonts w:ascii="Times New Roman" w:hAnsi="Times New Roman" w:cs="Times New Roman"/>
          <w:szCs w:val="28"/>
        </w:rPr>
        <w:t xml:space="preserve">is the difference between the inline </w:t>
      </w:r>
      <w:proofErr w:type="gramStart"/>
      <w:r w:rsidR="00FA4645" w:rsidRPr="00843DA0">
        <w:rPr>
          <w:rFonts w:ascii="Times New Roman" w:hAnsi="Times New Roman" w:cs="Times New Roman"/>
          <w:szCs w:val="28"/>
        </w:rPr>
        <w:t>and  the</w:t>
      </w:r>
      <w:proofErr w:type="gramEnd"/>
      <w:r w:rsidR="00FA4645" w:rsidRPr="00843DA0">
        <w:rPr>
          <w:rFonts w:ascii="Times New Roman" w:hAnsi="Times New Roman" w:cs="Times New Roman"/>
          <w:szCs w:val="28"/>
        </w:rPr>
        <w:t xml:space="preserve"> straight sort of engines</w:t>
      </w:r>
      <w:r w:rsidRPr="00843DA0">
        <w:rPr>
          <w:rFonts w:ascii="Times New Roman" w:hAnsi="Times New Roman" w:cs="Times New Roman"/>
          <w:szCs w:val="28"/>
        </w:rPr>
        <w:t>?</w:t>
      </w:r>
    </w:p>
    <w:p w:rsidR="007108CB" w:rsidRPr="00843DA0" w:rsidRDefault="007108CB" w:rsidP="007108CB">
      <w:pPr>
        <w:pStyle w:val="2"/>
        <w:spacing w:line="360" w:lineRule="auto"/>
        <w:rPr>
          <w:rFonts w:ascii="Times New Roman" w:hAnsi="Times New Roman" w:cs="Times New Roman"/>
          <w:szCs w:val="28"/>
        </w:rPr>
      </w:pPr>
      <w:r w:rsidRPr="00843DA0">
        <w:rPr>
          <w:rFonts w:ascii="Times New Roman" w:hAnsi="Times New Roman" w:cs="Times New Roman"/>
          <w:szCs w:val="28"/>
        </w:rPr>
        <w:t xml:space="preserve">4. What can you say about the principle of </w:t>
      </w:r>
      <w:r w:rsidR="00FA4645" w:rsidRPr="00843DA0">
        <w:rPr>
          <w:rFonts w:ascii="Open Sans" w:hAnsi="Open Sans"/>
          <w:shd w:val="clear" w:color="auto" w:fill="FFFFFF"/>
        </w:rPr>
        <w:t>arrangement of</w:t>
      </w:r>
      <w:r w:rsidR="00B87A86" w:rsidRPr="00843DA0">
        <w:rPr>
          <w:rFonts w:ascii="Open Sans" w:hAnsi="Open Sans"/>
          <w:shd w:val="clear" w:color="auto" w:fill="FFFFFF"/>
        </w:rPr>
        <w:t xml:space="preserve"> </w:t>
      </w:r>
      <w:r w:rsidR="00B87A86" w:rsidRPr="00843DA0">
        <w:rPr>
          <w:rFonts w:ascii="Times New Roman" w:hAnsi="Times New Roman" w:cs="Times New Roman"/>
          <w:szCs w:val="28"/>
        </w:rPr>
        <w:t xml:space="preserve">cylinders in </w:t>
      </w:r>
      <w:r w:rsidR="00FA4645" w:rsidRPr="00843DA0">
        <w:rPr>
          <w:rFonts w:ascii="Open Sans" w:hAnsi="Open Sans"/>
          <w:shd w:val="clear" w:color="auto" w:fill="FFFFFF"/>
        </w:rPr>
        <w:t>boxer</w:t>
      </w:r>
      <w:r w:rsidRPr="00843DA0">
        <w:rPr>
          <w:rFonts w:ascii="Times New Roman" w:hAnsi="Times New Roman" w:cs="Times New Roman"/>
          <w:szCs w:val="28"/>
        </w:rPr>
        <w:t>?</w:t>
      </w:r>
    </w:p>
    <w:p w:rsidR="007108CB" w:rsidRPr="00843DA0" w:rsidRDefault="007108CB" w:rsidP="007108CB">
      <w:pPr>
        <w:pStyle w:val="2"/>
        <w:spacing w:line="360" w:lineRule="auto"/>
        <w:rPr>
          <w:rFonts w:ascii="Times New Roman" w:hAnsi="Times New Roman" w:cs="Times New Roman"/>
          <w:szCs w:val="28"/>
        </w:rPr>
      </w:pPr>
      <w:r w:rsidRPr="00843DA0">
        <w:rPr>
          <w:rFonts w:ascii="Times New Roman" w:hAnsi="Times New Roman" w:cs="Times New Roman"/>
          <w:szCs w:val="28"/>
        </w:rPr>
        <w:t xml:space="preserve">5. What </w:t>
      </w:r>
      <w:r w:rsidR="00B87A86" w:rsidRPr="00843DA0">
        <w:rPr>
          <w:rFonts w:ascii="Times New Roman" w:hAnsi="Times New Roman" w:cs="Times New Roman"/>
          <w:szCs w:val="28"/>
        </w:rPr>
        <w:t>is the principle of work of VR and W sort of engines</w:t>
      </w:r>
      <w:r w:rsidRPr="00843DA0">
        <w:rPr>
          <w:rFonts w:ascii="Times New Roman" w:hAnsi="Times New Roman" w:cs="Times New Roman"/>
          <w:szCs w:val="28"/>
        </w:rPr>
        <w:t>?</w:t>
      </w:r>
    </w:p>
    <w:p w:rsidR="00F3777A" w:rsidRPr="007108CB" w:rsidRDefault="00F3777A">
      <w:pPr>
        <w:rPr>
          <w:lang w:val="en-US"/>
        </w:rPr>
      </w:pPr>
    </w:p>
    <w:sectPr w:rsidR="00F3777A" w:rsidRPr="0071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4136E"/>
    <w:multiLevelType w:val="hybridMultilevel"/>
    <w:tmpl w:val="6ECAB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F4662"/>
    <w:multiLevelType w:val="hybridMultilevel"/>
    <w:tmpl w:val="6ECAB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CB"/>
    <w:rsid w:val="000A41B2"/>
    <w:rsid w:val="00177381"/>
    <w:rsid w:val="002F243F"/>
    <w:rsid w:val="003144E4"/>
    <w:rsid w:val="003C25C5"/>
    <w:rsid w:val="00511AF5"/>
    <w:rsid w:val="007108CB"/>
    <w:rsid w:val="00843DA0"/>
    <w:rsid w:val="00B87A86"/>
    <w:rsid w:val="00CF62D5"/>
    <w:rsid w:val="00ED449E"/>
    <w:rsid w:val="00EF035E"/>
    <w:rsid w:val="00F3777A"/>
    <w:rsid w:val="00FA4645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C68BB-D235-49BC-9831-36B7F1B8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108CB"/>
    <w:pPr>
      <w:widowControl w:val="0"/>
      <w:autoSpaceDE w:val="0"/>
      <w:autoSpaceDN w:val="0"/>
      <w:adjustRightInd w:val="0"/>
      <w:spacing w:line="256" w:lineRule="auto"/>
      <w:ind w:firstLine="567"/>
    </w:pPr>
    <w:rPr>
      <w:rFonts w:ascii="Arial" w:hAnsi="Arial" w:cs="Arial"/>
      <w:sz w:val="28"/>
      <w:szCs w:val="16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7108CB"/>
    <w:rPr>
      <w:rFonts w:ascii="Arial" w:eastAsia="Times New Roman" w:hAnsi="Arial" w:cs="Arial"/>
      <w:sz w:val="28"/>
      <w:szCs w:val="16"/>
      <w:lang w:val="en-US" w:eastAsia="ru-RU"/>
    </w:rPr>
  </w:style>
  <w:style w:type="paragraph" w:styleId="a3">
    <w:name w:val="List Paragraph"/>
    <w:basedOn w:val="a"/>
    <w:uiPriority w:val="34"/>
    <w:qFormat/>
    <w:rsid w:val="000A41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2018-04-02T01:58:00Z</dcterms:created>
  <dcterms:modified xsi:type="dcterms:W3CDTF">2019-02-11T02:11:00Z</dcterms:modified>
</cp:coreProperties>
</file>