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C0" w:rsidRDefault="00E55B39">
      <w:pPr>
        <w:rPr>
          <w:b/>
          <w:sz w:val="24"/>
          <w:szCs w:val="24"/>
        </w:rPr>
      </w:pPr>
      <w:r w:rsidRPr="00E55B39">
        <w:rPr>
          <w:b/>
          <w:noProof/>
          <w:sz w:val="24"/>
          <w:szCs w:val="24"/>
        </w:rPr>
        <w:drawing>
          <wp:inline distT="0" distB="0" distL="0" distR="0">
            <wp:extent cx="6357327" cy="8504555"/>
            <wp:effectExtent l="0" t="0" r="0" b="0"/>
            <wp:docPr id="1" name="Рисунок 1" descr="Z:\МЕТОДИЧЕСКАЯ  РАБОТА преподавателей\САЙТ-РАЗМЕЩЕНИЕ\Новая папка\Xerox Phaser 3200MFP_201901221004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ЧЕСКАЯ  РАБОТА преподавателей\САЙТ-РАЗМЕЩЕНИЕ\Новая папка\Xerox Phaser 3200MFP_2019012210040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24" cy="850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FC0">
        <w:rPr>
          <w:b/>
          <w:sz w:val="24"/>
          <w:szCs w:val="24"/>
        </w:rPr>
        <w:br w:type="page"/>
      </w:r>
    </w:p>
    <w:p w:rsidR="000F3933" w:rsidRPr="00270FC0" w:rsidRDefault="005B000A" w:rsidP="00270FC0">
      <w:pPr>
        <w:jc w:val="center"/>
        <w:rPr>
          <w:rFonts w:eastAsia="Times New Roman"/>
          <w:b/>
          <w:bCs/>
          <w:sz w:val="28"/>
          <w:szCs w:val="28"/>
        </w:rPr>
      </w:pPr>
      <w:r w:rsidRPr="00270FC0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B000A" w:rsidRPr="005D24BC" w:rsidRDefault="005B000A" w:rsidP="005D24BC">
      <w:pPr>
        <w:ind w:firstLine="709"/>
        <w:jc w:val="center"/>
        <w:rPr>
          <w:sz w:val="28"/>
          <w:szCs w:val="28"/>
        </w:rPr>
      </w:pPr>
    </w:p>
    <w:p w:rsidR="000F3933" w:rsidRPr="005D24BC" w:rsidRDefault="00F91322" w:rsidP="005D24B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 xml:space="preserve">Программа </w:t>
      </w:r>
      <w:r w:rsidRPr="005D24BC">
        <w:rPr>
          <w:rFonts w:eastAsia="Times New Roman"/>
          <w:bCs/>
          <w:sz w:val="28"/>
          <w:szCs w:val="28"/>
        </w:rPr>
        <w:t>психолого-педагогического сопровождения обучаю</w:t>
      </w:r>
      <w:r w:rsidR="00270FC0">
        <w:rPr>
          <w:rFonts w:eastAsia="Times New Roman"/>
          <w:bCs/>
          <w:sz w:val="28"/>
          <w:szCs w:val="28"/>
        </w:rPr>
        <w:t>щ</w:t>
      </w:r>
      <w:r w:rsidRPr="005D24BC">
        <w:rPr>
          <w:rFonts w:eastAsia="Times New Roman"/>
          <w:bCs/>
          <w:sz w:val="28"/>
          <w:szCs w:val="28"/>
        </w:rPr>
        <w:t>ихся с ограниченными</w:t>
      </w:r>
      <w:r w:rsidR="00A96DED">
        <w:rPr>
          <w:rFonts w:eastAsia="Times New Roman"/>
          <w:bCs/>
          <w:sz w:val="28"/>
          <w:szCs w:val="28"/>
        </w:rPr>
        <w:t xml:space="preserve"> </w:t>
      </w:r>
      <w:r w:rsidRPr="005D24BC">
        <w:rPr>
          <w:rFonts w:eastAsia="Times New Roman"/>
          <w:bCs/>
          <w:sz w:val="28"/>
          <w:szCs w:val="28"/>
        </w:rPr>
        <w:t>возможностями здо</w:t>
      </w:r>
      <w:bookmarkStart w:id="0" w:name="_GoBack"/>
      <w:bookmarkEnd w:id="0"/>
      <w:r w:rsidRPr="005D24BC">
        <w:rPr>
          <w:rFonts w:eastAsia="Times New Roman"/>
          <w:bCs/>
          <w:sz w:val="28"/>
          <w:szCs w:val="28"/>
        </w:rPr>
        <w:t>ровья</w:t>
      </w:r>
      <w:r w:rsidR="00A658F2">
        <w:rPr>
          <w:rFonts w:eastAsia="Times New Roman"/>
          <w:bCs/>
          <w:sz w:val="28"/>
          <w:szCs w:val="28"/>
        </w:rPr>
        <w:t xml:space="preserve"> (далее ОВЗ)</w:t>
      </w:r>
      <w:r w:rsidR="00E910AB">
        <w:rPr>
          <w:rFonts w:eastAsia="Times New Roman"/>
          <w:bCs/>
          <w:sz w:val="28"/>
          <w:szCs w:val="28"/>
        </w:rPr>
        <w:t xml:space="preserve"> </w:t>
      </w:r>
      <w:r w:rsidR="008A48D3" w:rsidRPr="005D24BC">
        <w:rPr>
          <w:rFonts w:eastAsia="Times New Roman"/>
          <w:bCs/>
          <w:sz w:val="28"/>
          <w:szCs w:val="28"/>
        </w:rPr>
        <w:t>и инвалид</w:t>
      </w:r>
      <w:r w:rsidR="005C01C8" w:rsidRPr="005D24BC">
        <w:rPr>
          <w:rFonts w:eastAsia="Times New Roman"/>
          <w:bCs/>
          <w:sz w:val="28"/>
          <w:szCs w:val="28"/>
        </w:rPr>
        <w:t>ов</w:t>
      </w:r>
      <w:r w:rsidR="00E910AB">
        <w:rPr>
          <w:rFonts w:eastAsia="Times New Roman"/>
          <w:bCs/>
          <w:sz w:val="28"/>
          <w:szCs w:val="28"/>
        </w:rPr>
        <w:t xml:space="preserve"> </w:t>
      </w:r>
      <w:r w:rsidR="005C01C8" w:rsidRPr="005D24BC">
        <w:rPr>
          <w:rFonts w:eastAsia="Times New Roman"/>
          <w:bCs/>
          <w:sz w:val="28"/>
          <w:szCs w:val="28"/>
        </w:rPr>
        <w:t xml:space="preserve">(далее </w:t>
      </w:r>
      <w:r w:rsidR="0033103D">
        <w:rPr>
          <w:rFonts w:eastAsia="Times New Roman"/>
          <w:bCs/>
          <w:sz w:val="28"/>
          <w:szCs w:val="28"/>
        </w:rPr>
        <w:t xml:space="preserve">– </w:t>
      </w:r>
      <w:r w:rsidR="005C01C8" w:rsidRPr="005D24BC">
        <w:rPr>
          <w:rFonts w:eastAsia="Times New Roman"/>
          <w:bCs/>
          <w:sz w:val="28"/>
          <w:szCs w:val="28"/>
        </w:rPr>
        <w:t xml:space="preserve">Программа) </w:t>
      </w:r>
      <w:r w:rsidRPr="005D24BC">
        <w:rPr>
          <w:rFonts w:eastAsia="Times New Roman"/>
          <w:sz w:val="28"/>
          <w:szCs w:val="28"/>
        </w:rPr>
        <w:t xml:space="preserve">определяет содержание </w:t>
      </w:r>
      <w:r w:rsidR="005C01C8" w:rsidRPr="005D24BC">
        <w:rPr>
          <w:rFonts w:eastAsia="Times New Roman"/>
          <w:sz w:val="28"/>
          <w:szCs w:val="28"/>
        </w:rPr>
        <w:t>сопровожде</w:t>
      </w:r>
      <w:r w:rsidRPr="005D24BC">
        <w:rPr>
          <w:rFonts w:eastAsia="Times New Roman"/>
          <w:sz w:val="28"/>
          <w:szCs w:val="28"/>
        </w:rPr>
        <w:t>ния,</w:t>
      </w:r>
      <w:r w:rsidR="00A96DED">
        <w:rPr>
          <w:rFonts w:eastAsia="Times New Roman"/>
          <w:sz w:val="28"/>
          <w:szCs w:val="28"/>
        </w:rPr>
        <w:t xml:space="preserve"> </w:t>
      </w:r>
      <w:r w:rsidRPr="005D24BC">
        <w:rPr>
          <w:rFonts w:eastAsia="Times New Roman"/>
          <w:sz w:val="28"/>
          <w:szCs w:val="28"/>
        </w:rPr>
        <w:t>ожидаемые результаты и условия</w:t>
      </w:r>
      <w:r w:rsidR="00E910AB">
        <w:rPr>
          <w:rFonts w:eastAsia="Times New Roman"/>
          <w:sz w:val="28"/>
          <w:szCs w:val="28"/>
        </w:rPr>
        <w:t xml:space="preserve"> </w:t>
      </w:r>
      <w:r w:rsidRPr="005D24BC">
        <w:rPr>
          <w:rFonts w:eastAsia="Times New Roman"/>
          <w:sz w:val="28"/>
          <w:szCs w:val="28"/>
        </w:rPr>
        <w:t>ее реализации.</w:t>
      </w:r>
    </w:p>
    <w:p w:rsidR="000F3933" w:rsidRPr="005D24BC" w:rsidRDefault="00F91322" w:rsidP="005D24BC">
      <w:pPr>
        <w:spacing w:line="360" w:lineRule="auto"/>
        <w:ind w:firstLine="709"/>
        <w:jc w:val="both"/>
        <w:rPr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Программа разработана на основе нормативных документов:</w:t>
      </w:r>
    </w:p>
    <w:p w:rsidR="000F3933" w:rsidRPr="005D24BC" w:rsidRDefault="00270FC0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</w:t>
      </w:r>
      <w:r w:rsidR="00F91322" w:rsidRPr="005D24BC">
        <w:rPr>
          <w:rFonts w:eastAsia="Times New Roman"/>
          <w:sz w:val="28"/>
          <w:szCs w:val="28"/>
        </w:rPr>
        <w:t xml:space="preserve"> Российской Федерации;</w:t>
      </w:r>
    </w:p>
    <w:p w:rsidR="000F3933" w:rsidRPr="005D24BC" w:rsidRDefault="00F91322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Конвенци</w:t>
      </w:r>
      <w:r w:rsidR="00270FC0">
        <w:rPr>
          <w:rFonts w:eastAsia="Times New Roman"/>
          <w:sz w:val="28"/>
          <w:szCs w:val="28"/>
        </w:rPr>
        <w:t>я</w:t>
      </w:r>
      <w:r w:rsidRPr="005D24BC">
        <w:rPr>
          <w:rFonts w:eastAsia="Times New Roman"/>
          <w:sz w:val="28"/>
          <w:szCs w:val="28"/>
        </w:rPr>
        <w:t xml:space="preserve"> ООН о правах ребенка;</w:t>
      </w:r>
    </w:p>
    <w:p w:rsidR="000F3933" w:rsidRPr="005D24BC" w:rsidRDefault="00270FC0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</w:t>
      </w:r>
      <w:r w:rsidR="00F91322" w:rsidRPr="005D24BC">
        <w:rPr>
          <w:rFonts w:eastAsia="Times New Roman"/>
          <w:sz w:val="28"/>
          <w:szCs w:val="28"/>
        </w:rPr>
        <w:t>Об образовании в Российской Федерации</w:t>
      </w:r>
      <w:r>
        <w:rPr>
          <w:rFonts w:eastAsia="Times New Roman"/>
          <w:sz w:val="28"/>
          <w:szCs w:val="28"/>
        </w:rPr>
        <w:t>» № 273-ФЗ</w:t>
      </w:r>
      <w:r w:rsidR="00F91322" w:rsidRPr="005D24BC">
        <w:rPr>
          <w:rFonts w:eastAsia="Times New Roman"/>
          <w:sz w:val="28"/>
          <w:szCs w:val="28"/>
        </w:rPr>
        <w:t>;</w:t>
      </w:r>
    </w:p>
    <w:p w:rsidR="000F3933" w:rsidRPr="005D24BC" w:rsidRDefault="00270FC0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</w:t>
      </w:r>
      <w:r w:rsidR="00F91322" w:rsidRPr="005D24BC">
        <w:rPr>
          <w:rFonts w:eastAsia="Times New Roman"/>
          <w:sz w:val="28"/>
          <w:szCs w:val="28"/>
        </w:rPr>
        <w:t xml:space="preserve"> Закона «Об основных гарантиях прав ребенка в Российской Федерации»;</w:t>
      </w:r>
    </w:p>
    <w:p w:rsidR="000F3933" w:rsidRPr="005D24BC" w:rsidRDefault="00270FC0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по образованию, методические рекомендации</w:t>
      </w:r>
      <w:r w:rsidR="00F91322" w:rsidRPr="005D24BC">
        <w:rPr>
          <w:rFonts w:eastAsia="Times New Roman"/>
          <w:sz w:val="28"/>
          <w:szCs w:val="28"/>
        </w:rPr>
        <w:t xml:space="preserve"> по </w:t>
      </w:r>
      <w:r w:rsidR="008A48D3" w:rsidRPr="005D24BC">
        <w:rPr>
          <w:rFonts w:eastAsia="Times New Roman"/>
          <w:sz w:val="28"/>
          <w:szCs w:val="28"/>
        </w:rPr>
        <w:t>р</w:t>
      </w:r>
      <w:r w:rsidR="00F91322" w:rsidRPr="005D24BC">
        <w:rPr>
          <w:rFonts w:eastAsia="Times New Roman"/>
          <w:sz w:val="28"/>
          <w:szCs w:val="28"/>
        </w:rPr>
        <w:t xml:space="preserve">азработке образовательных программ образовательных </w:t>
      </w:r>
      <w:r>
        <w:rPr>
          <w:rFonts w:eastAsia="Times New Roman"/>
          <w:sz w:val="28"/>
          <w:szCs w:val="28"/>
        </w:rPr>
        <w:t>организаций</w:t>
      </w:r>
      <w:r w:rsidR="00F91322" w:rsidRPr="005D24BC">
        <w:rPr>
          <w:rFonts w:eastAsia="Times New Roman"/>
          <w:sz w:val="28"/>
          <w:szCs w:val="28"/>
        </w:rPr>
        <w:t>;</w:t>
      </w:r>
    </w:p>
    <w:p w:rsidR="000F3933" w:rsidRPr="005D24BC" w:rsidRDefault="00270FC0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</w:t>
      </w:r>
      <w:r w:rsidR="00E910AB">
        <w:rPr>
          <w:rFonts w:eastAsia="Times New Roman"/>
          <w:sz w:val="28"/>
          <w:szCs w:val="28"/>
        </w:rPr>
        <w:t xml:space="preserve"> </w:t>
      </w:r>
      <w:r w:rsidR="00A01421" w:rsidRPr="005D24BC">
        <w:rPr>
          <w:rFonts w:eastAsia="Times New Roman"/>
          <w:sz w:val="28"/>
          <w:szCs w:val="28"/>
        </w:rPr>
        <w:t>колледжа</w:t>
      </w:r>
      <w:r w:rsidR="0033103D">
        <w:rPr>
          <w:rFonts w:eastAsia="Times New Roman"/>
          <w:sz w:val="28"/>
          <w:szCs w:val="28"/>
        </w:rPr>
        <w:t>;</w:t>
      </w:r>
    </w:p>
    <w:p w:rsidR="00A01421" w:rsidRPr="005D24BC" w:rsidRDefault="00270FC0" w:rsidP="00207852">
      <w:pPr>
        <w:numPr>
          <w:ilvl w:val="0"/>
          <w:numId w:val="1"/>
        </w:numPr>
        <w:tabs>
          <w:tab w:val="left" w:pos="567"/>
        </w:tabs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Положение</w:t>
      </w:r>
      <w:r w:rsidR="004B5955" w:rsidRPr="005D24BC">
        <w:rPr>
          <w:rFonts w:eastAsia="Times New Roman"/>
          <w:color w:val="000000" w:themeColor="text1"/>
          <w:sz w:val="28"/>
          <w:szCs w:val="28"/>
        </w:rPr>
        <w:t xml:space="preserve"> об организации образовательной деятельности для лиц с ограниченными возможностями здоровья</w:t>
      </w:r>
      <w:r w:rsidR="0033103D">
        <w:rPr>
          <w:rFonts w:eastAsia="Times New Roman"/>
          <w:color w:val="000000" w:themeColor="text1"/>
          <w:sz w:val="28"/>
          <w:szCs w:val="28"/>
        </w:rPr>
        <w:t xml:space="preserve"> и инвалидов;</w:t>
      </w:r>
    </w:p>
    <w:p w:rsidR="0033103D" w:rsidRDefault="004B5955" w:rsidP="005D24BC">
      <w:pPr>
        <w:tabs>
          <w:tab w:val="left" w:pos="567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- Письмо Минобрнауки</w:t>
      </w:r>
      <w:r w:rsidR="00270FC0">
        <w:rPr>
          <w:rFonts w:eastAsia="Times New Roman"/>
          <w:sz w:val="28"/>
          <w:szCs w:val="28"/>
        </w:rPr>
        <w:t xml:space="preserve"> России от 22.04.2015 № 06-443 «</w:t>
      </w:r>
      <w:r w:rsidRPr="005D24BC">
        <w:rPr>
          <w:rFonts w:eastAsia="Times New Roman"/>
          <w:sz w:val="28"/>
          <w:szCs w:val="28"/>
        </w:rPr>
        <w:t>О направ</w:t>
      </w:r>
      <w:r w:rsidR="00270FC0">
        <w:rPr>
          <w:rFonts w:eastAsia="Times New Roman"/>
          <w:sz w:val="28"/>
          <w:szCs w:val="28"/>
        </w:rPr>
        <w:t>лении Методических рекомендаций» (вместе с «</w:t>
      </w:r>
      <w:r w:rsidRPr="005D24BC">
        <w:rPr>
          <w:rFonts w:eastAsia="Times New Roman"/>
          <w:sz w:val="28"/>
          <w:szCs w:val="28"/>
        </w:rPr>
        <w:t>Методическими рекомендациями по разработке и реализации адаптированных образовательных программ среднег</w:t>
      </w:r>
      <w:r w:rsidR="0033103D">
        <w:rPr>
          <w:rFonts w:eastAsia="Times New Roman"/>
          <w:sz w:val="28"/>
          <w:szCs w:val="28"/>
        </w:rPr>
        <w:t>о профессионального образования</w:t>
      </w:r>
      <w:r w:rsidRPr="005D24BC">
        <w:rPr>
          <w:rFonts w:eastAsia="Times New Roman"/>
          <w:sz w:val="28"/>
          <w:szCs w:val="28"/>
        </w:rPr>
        <w:t>, утв. Минобрнауки России 20.04.2015 N 06-830вн)</w:t>
      </w:r>
      <w:r w:rsidR="00885D18">
        <w:rPr>
          <w:rFonts w:eastAsia="Times New Roman"/>
          <w:sz w:val="28"/>
          <w:szCs w:val="28"/>
        </w:rPr>
        <w:t>;</w:t>
      </w:r>
    </w:p>
    <w:p w:rsidR="0033103D" w:rsidRPr="005D24BC" w:rsidRDefault="0033103D" w:rsidP="003310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51626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5D24BC">
        <w:rPr>
          <w:sz w:val="28"/>
          <w:szCs w:val="28"/>
        </w:rPr>
        <w:t xml:space="preserve"> Министерства образования и науки Российской Федерации от 09.11.2015 № 1309 «Об утверждении порядка обеспечения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0A6485" w:rsidRPr="005D24BC" w:rsidRDefault="005C01C8" w:rsidP="005D24B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Р</w:t>
      </w:r>
      <w:r w:rsidR="00F91322" w:rsidRPr="005D24BC">
        <w:rPr>
          <w:rFonts w:eastAsia="Times New Roman"/>
          <w:sz w:val="28"/>
          <w:szCs w:val="28"/>
        </w:rPr>
        <w:t>абот</w:t>
      </w:r>
      <w:r w:rsidRPr="005D24BC">
        <w:rPr>
          <w:rFonts w:eastAsia="Times New Roman"/>
          <w:sz w:val="28"/>
          <w:szCs w:val="28"/>
        </w:rPr>
        <w:t>а</w:t>
      </w:r>
      <w:r w:rsidR="00E910AB">
        <w:rPr>
          <w:rFonts w:eastAsia="Times New Roman"/>
          <w:sz w:val="28"/>
          <w:szCs w:val="28"/>
        </w:rPr>
        <w:t xml:space="preserve"> </w:t>
      </w:r>
      <w:r w:rsidR="000A6485" w:rsidRPr="005D24BC">
        <w:rPr>
          <w:rFonts w:eastAsia="Times New Roman"/>
          <w:sz w:val="28"/>
          <w:szCs w:val="28"/>
        </w:rPr>
        <w:t xml:space="preserve">с </w:t>
      </w:r>
      <w:r w:rsidR="00F91322" w:rsidRPr="005D24BC">
        <w:rPr>
          <w:rFonts w:eastAsia="Times New Roman"/>
          <w:sz w:val="28"/>
          <w:szCs w:val="28"/>
        </w:rPr>
        <w:t>дет</w:t>
      </w:r>
      <w:r w:rsidR="000A6485" w:rsidRPr="005D24BC">
        <w:rPr>
          <w:rFonts w:eastAsia="Times New Roman"/>
          <w:sz w:val="28"/>
          <w:szCs w:val="28"/>
        </w:rPr>
        <w:t>ьми</w:t>
      </w:r>
      <w:r w:rsidR="00F91322" w:rsidRPr="005D24BC">
        <w:rPr>
          <w:rFonts w:eastAsia="Times New Roman"/>
          <w:sz w:val="28"/>
          <w:szCs w:val="28"/>
        </w:rPr>
        <w:t xml:space="preserve"> с ОВЗ </w:t>
      </w:r>
      <w:r w:rsidR="008A48D3" w:rsidRPr="005D24BC">
        <w:rPr>
          <w:rFonts w:eastAsia="Times New Roman"/>
          <w:sz w:val="28"/>
          <w:szCs w:val="28"/>
        </w:rPr>
        <w:t xml:space="preserve">и инвалидностью </w:t>
      </w:r>
      <w:r w:rsidR="00270FC0">
        <w:rPr>
          <w:rFonts w:eastAsia="Times New Roman"/>
          <w:sz w:val="28"/>
          <w:szCs w:val="28"/>
        </w:rPr>
        <w:t>направлена</w:t>
      </w:r>
      <w:r w:rsidR="00F91322" w:rsidRPr="005D24BC">
        <w:rPr>
          <w:rFonts w:eastAsia="Times New Roman"/>
          <w:sz w:val="28"/>
          <w:szCs w:val="28"/>
        </w:rPr>
        <w:t xml:space="preserve"> на создание системы комплексной помощи в освоении основной образовательной программы </w:t>
      </w:r>
      <w:r w:rsidR="00F91322" w:rsidRPr="005D24BC">
        <w:rPr>
          <w:rFonts w:eastAsia="Times New Roman"/>
          <w:sz w:val="28"/>
          <w:szCs w:val="28"/>
        </w:rPr>
        <w:lastRenderedPageBreak/>
        <w:t>профессионального образования, коррекцию недостатков в псих</w:t>
      </w:r>
      <w:r w:rsidR="008A48D3" w:rsidRPr="005D24BC">
        <w:rPr>
          <w:rFonts w:eastAsia="Times New Roman"/>
          <w:sz w:val="28"/>
          <w:szCs w:val="28"/>
        </w:rPr>
        <w:t>олог</w:t>
      </w:r>
      <w:r w:rsidR="00F91322" w:rsidRPr="005D24BC">
        <w:rPr>
          <w:rFonts w:eastAsia="Times New Roman"/>
          <w:sz w:val="28"/>
          <w:szCs w:val="28"/>
        </w:rPr>
        <w:t>ическом развитии обучающихся, их социальную адаптацию.</w:t>
      </w:r>
    </w:p>
    <w:p w:rsidR="002760EF" w:rsidRPr="005D24BC" w:rsidRDefault="005C01C8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>И</w:t>
      </w:r>
      <w:r w:rsidR="002760EF" w:rsidRPr="005D24BC">
        <w:rPr>
          <w:rFonts w:ascii="Times New Roman" w:hAnsi="Times New Roman" w:cs="Times New Roman"/>
          <w:sz w:val="28"/>
          <w:szCs w:val="28"/>
        </w:rPr>
        <w:t xml:space="preserve">ндивидуальная поддержка обучающихся </w:t>
      </w:r>
      <w:r w:rsidRPr="005D24BC">
        <w:rPr>
          <w:rFonts w:ascii="Times New Roman" w:hAnsi="Times New Roman" w:cs="Times New Roman"/>
          <w:sz w:val="28"/>
          <w:szCs w:val="28"/>
        </w:rPr>
        <w:t xml:space="preserve">с ОВЗ и </w:t>
      </w:r>
      <w:r w:rsidR="002760EF" w:rsidRPr="005D24BC">
        <w:rPr>
          <w:rFonts w:ascii="Times New Roman" w:hAnsi="Times New Roman" w:cs="Times New Roman"/>
          <w:sz w:val="28"/>
          <w:szCs w:val="28"/>
        </w:rPr>
        <w:t xml:space="preserve">инвалидов носит название </w:t>
      </w:r>
      <w:r w:rsidR="00270FC0">
        <w:rPr>
          <w:rFonts w:ascii="Times New Roman" w:hAnsi="Times New Roman" w:cs="Times New Roman"/>
          <w:sz w:val="28"/>
          <w:szCs w:val="28"/>
        </w:rPr>
        <w:t>«сопровождение»</w:t>
      </w:r>
      <w:r w:rsidR="002760EF" w:rsidRPr="005D24BC">
        <w:rPr>
          <w:rFonts w:ascii="Times New Roman" w:hAnsi="Times New Roman" w:cs="Times New Roman"/>
          <w:sz w:val="28"/>
          <w:szCs w:val="28"/>
        </w:rPr>
        <w:t>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2760EF" w:rsidRPr="005D24BC" w:rsidRDefault="002760EF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 xml:space="preserve">- </w:t>
      </w:r>
      <w:r w:rsidRPr="005D24BC">
        <w:rPr>
          <w:rFonts w:ascii="Times New Roman" w:hAnsi="Times New Roman" w:cs="Times New Roman"/>
          <w:b/>
          <w:sz w:val="28"/>
          <w:szCs w:val="28"/>
        </w:rPr>
        <w:t>организационно-педагогическое сопровождение</w:t>
      </w:r>
      <w:r w:rsidRPr="005D24BC">
        <w:rPr>
          <w:rFonts w:ascii="Times New Roman" w:hAnsi="Times New Roman" w:cs="Times New Roman"/>
          <w:sz w:val="28"/>
          <w:szCs w:val="28"/>
        </w:rPr>
        <w:t xml:space="preserve"> направлено на контроль учебы обучающегося инвалида или обучающегося с </w:t>
      </w:r>
      <w:r w:rsidR="0068524E" w:rsidRPr="005D24BC">
        <w:rPr>
          <w:rFonts w:ascii="Times New Roman" w:hAnsi="Times New Roman" w:cs="Times New Roman"/>
          <w:sz w:val="28"/>
          <w:szCs w:val="28"/>
        </w:rPr>
        <w:t>ОВЗ</w:t>
      </w:r>
      <w:r w:rsidRPr="005D24BC">
        <w:rPr>
          <w:rFonts w:ascii="Times New Roman" w:hAnsi="Times New Roman" w:cs="Times New Roman"/>
          <w:sz w:val="28"/>
          <w:szCs w:val="28"/>
        </w:rPr>
        <w:t xml:space="preserve"> в соответствии с графиком учебного процесса в условиях инклюзивного обучения;</w:t>
      </w:r>
    </w:p>
    <w:p w:rsidR="002760EF" w:rsidRPr="005D24BC" w:rsidRDefault="002760EF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 xml:space="preserve">- </w:t>
      </w:r>
      <w:r w:rsidRPr="005D24BC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  <w:r w:rsidRPr="005D24BC"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 инвалидов и обучающихся </w:t>
      </w:r>
      <w:r w:rsidR="0068524E" w:rsidRPr="005D24BC">
        <w:rPr>
          <w:rFonts w:ascii="Times New Roman" w:hAnsi="Times New Roman" w:cs="Times New Roman"/>
          <w:sz w:val="28"/>
          <w:szCs w:val="28"/>
        </w:rPr>
        <w:t>ОВЗ</w:t>
      </w:r>
      <w:r w:rsidRPr="005D24BC">
        <w:rPr>
          <w:rFonts w:ascii="Times New Roman" w:hAnsi="Times New Roman" w:cs="Times New Roman"/>
          <w:sz w:val="28"/>
          <w:szCs w:val="28"/>
        </w:rPr>
        <w:t>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2760EF" w:rsidRDefault="002760EF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b/>
          <w:sz w:val="28"/>
          <w:szCs w:val="28"/>
        </w:rPr>
        <w:t>- социально-педагогическое сопровождение</w:t>
      </w:r>
      <w:r w:rsidRPr="005D24BC">
        <w:rPr>
          <w:rFonts w:ascii="Times New Roman" w:hAnsi="Times New Roman" w:cs="Times New Roman"/>
          <w:sz w:val="28"/>
          <w:szCs w:val="28"/>
        </w:rPr>
        <w:t xml:space="preserve"> решает широкий спектр вопросов социального характера, от которых зависит успешная учеба инвалидов и лиц с </w:t>
      </w:r>
      <w:r w:rsidR="0068524E" w:rsidRPr="005D24BC">
        <w:rPr>
          <w:rFonts w:ascii="Times New Roman" w:hAnsi="Times New Roman" w:cs="Times New Roman"/>
          <w:sz w:val="28"/>
          <w:szCs w:val="28"/>
        </w:rPr>
        <w:t>ОВЗ</w:t>
      </w:r>
      <w:r w:rsidRPr="005D24BC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</w:t>
      </w:r>
      <w:r w:rsidR="0068524E" w:rsidRPr="005D24BC">
        <w:rPr>
          <w:rFonts w:ascii="Times New Roman" w:hAnsi="Times New Roman" w:cs="Times New Roman"/>
          <w:sz w:val="28"/>
          <w:szCs w:val="28"/>
        </w:rPr>
        <w:t>ОВЗ</w:t>
      </w:r>
      <w:r w:rsidRPr="005D24BC">
        <w:rPr>
          <w:rFonts w:ascii="Times New Roman" w:hAnsi="Times New Roman" w:cs="Times New Roman"/>
          <w:sz w:val="28"/>
          <w:szCs w:val="28"/>
        </w:rPr>
        <w:t xml:space="preserve"> и вовлечение их в студенческое самоуправление, организаци</w:t>
      </w:r>
      <w:r w:rsidR="005B000A" w:rsidRPr="005D24BC">
        <w:rPr>
          <w:rFonts w:ascii="Times New Roman" w:hAnsi="Times New Roman" w:cs="Times New Roman"/>
          <w:sz w:val="28"/>
          <w:szCs w:val="28"/>
        </w:rPr>
        <w:t>я волонтерского движения и т.д.</w:t>
      </w:r>
    </w:p>
    <w:p w:rsidR="00D11086" w:rsidRDefault="00D11086" w:rsidP="0065162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92" w:rsidRDefault="00814192" w:rsidP="0065162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26" w:rsidRPr="00651626" w:rsidRDefault="00D11086" w:rsidP="0065162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51626" w:rsidRPr="0065162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tbl>
      <w:tblPr>
        <w:tblW w:w="9733" w:type="dxa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0"/>
        <w:gridCol w:w="6489"/>
        <w:gridCol w:w="1694"/>
      </w:tblGrid>
      <w:tr w:rsidR="00885D18" w:rsidRPr="00885D18" w:rsidTr="00D21D4F">
        <w:trPr>
          <w:trHeight w:val="271"/>
        </w:trPr>
        <w:tc>
          <w:tcPr>
            <w:tcW w:w="1520" w:type="dxa"/>
            <w:tcBorders>
              <w:top w:val="single" w:sz="4" w:space="0" w:color="auto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57630F" w:rsidRPr="00885D18" w:rsidRDefault="0057630F">
            <w:pPr>
              <w:rPr>
                <w:sz w:val="23"/>
                <w:szCs w:val="23"/>
              </w:rPr>
            </w:pPr>
          </w:p>
        </w:tc>
        <w:tc>
          <w:tcPr>
            <w:tcW w:w="6489" w:type="dxa"/>
            <w:tcBorders>
              <w:top w:val="single" w:sz="4" w:space="0" w:color="auto"/>
            </w:tcBorders>
            <w:vAlign w:val="bottom"/>
            <w:hideMark/>
          </w:tcPr>
          <w:p w:rsidR="0057630F" w:rsidRPr="00885D18" w:rsidRDefault="0057630F">
            <w:pPr>
              <w:spacing w:line="271" w:lineRule="exact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Обучающиеся 1-4 курсов из числа инвалидов и лиц 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3"/>
                <w:szCs w:val="23"/>
              </w:rPr>
            </w:pP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ограниченными возможностями здоровья (ОВЗ), родители</w:t>
            </w:r>
          </w:p>
        </w:tc>
      </w:tr>
      <w:tr w:rsidR="00885D18" w:rsidRPr="00885D18" w:rsidTr="00D21D4F">
        <w:trPr>
          <w:trHeight w:val="292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(законные представители), педагоги, мастера п\о.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</w:tr>
      <w:tr w:rsidR="00885D18" w:rsidRPr="00885D18" w:rsidTr="00D21D4F">
        <w:trPr>
          <w:trHeight w:val="268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3"/>
                <w:szCs w:val="23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spacing w:line="268" w:lineRule="exact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создание  и  соблюдение  условий,  обеспечивающих  полноценное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психическое и социальное развитие обучающихся с ОВЗ, что будет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способствовать  их  полноценной  социальной  и  профессиональной</w:t>
            </w:r>
          </w:p>
        </w:tc>
      </w:tr>
      <w:tr w:rsidR="00885D18" w:rsidRPr="00885D18" w:rsidTr="00D21D4F">
        <w:trPr>
          <w:trHeight w:val="292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адаптации при получении образования.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</w:tr>
      <w:tr w:rsidR="00885D18" w:rsidRPr="00885D18" w:rsidTr="00D21D4F">
        <w:trPr>
          <w:trHeight w:val="271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3"/>
                <w:szCs w:val="23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spacing w:line="271" w:lineRule="exact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1.Организационно-методическое обеспечение реабилитации,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воспитания обучающихся из числа инвалидов и лиц с ОВЗ и их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социальной адаптации;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2.Выявление, анализ проблем у обучающегося (на уровне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7630F" w:rsidRPr="00885D18" w:rsidRDefault="0057630F" w:rsidP="0061266D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психологического конс</w:t>
            </w:r>
            <w:r w:rsidR="0061266D" w:rsidRPr="00885D18">
              <w:rPr>
                <w:rFonts w:eastAsia="Times New Roman"/>
                <w:sz w:val="24"/>
                <w:szCs w:val="24"/>
              </w:rPr>
              <w:t>ультирования</w:t>
            </w:r>
            <w:r w:rsidRPr="00885D1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3.Комплексное психолого-педагогическое сопровождение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образовательного процесса обучающиеся из числа инвалидов и лиц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 w:rsidP="0061266D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 xml:space="preserve">с ОВЗ; 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4.Развитие и актуализация банка данных об обучающихся с</w:t>
            </w:r>
            <w:r w:rsidR="0061266D" w:rsidRPr="00885D18">
              <w:rPr>
                <w:rFonts w:eastAsia="Times New Roman"/>
                <w:sz w:val="24"/>
                <w:szCs w:val="24"/>
              </w:rPr>
              <w:t xml:space="preserve"> ОВЗ;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5.Социальная интеграция и профессионально-трудовая</w:t>
            </w:r>
          </w:p>
        </w:tc>
      </w:tr>
      <w:tr w:rsidR="00885D18" w:rsidRPr="00885D18" w:rsidTr="00D21D4F">
        <w:trPr>
          <w:trHeight w:val="277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реабилитация обучающихся из числа инвалидов и лиц с ОВЗ;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6.Психолого-педагогическая поддержка семей, имеющих</w:t>
            </w:r>
          </w:p>
        </w:tc>
      </w:tr>
      <w:tr w:rsidR="00885D18" w:rsidRPr="00885D18" w:rsidTr="00D21D4F">
        <w:trPr>
          <w:trHeight w:val="276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обучающихся инвалидов и лиц с ОВЗ.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</w:tr>
      <w:tr w:rsidR="00885D18" w:rsidRPr="00885D18" w:rsidTr="00D21D4F">
        <w:trPr>
          <w:trHeight w:val="274"/>
        </w:trPr>
        <w:tc>
          <w:tcPr>
            <w:tcW w:w="15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7630F" w:rsidRPr="00885D18" w:rsidRDefault="0057630F">
            <w:pPr>
              <w:rPr>
                <w:sz w:val="23"/>
                <w:szCs w:val="23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57630F" w:rsidRPr="00885D18" w:rsidRDefault="0057630F">
            <w:pPr>
              <w:spacing w:line="273" w:lineRule="exact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7.Оценка эффективности сопровождения обучающихся инвалидов и</w:t>
            </w:r>
          </w:p>
        </w:tc>
      </w:tr>
      <w:tr w:rsidR="00885D18" w:rsidRPr="00885D18" w:rsidTr="00D21D4F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:rsidR="0057630F" w:rsidRPr="00885D18" w:rsidRDefault="0057630F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лиц с ОВЗ.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57630F" w:rsidRPr="00885D18" w:rsidRDefault="0057630F">
            <w:pPr>
              <w:rPr>
                <w:sz w:val="24"/>
                <w:szCs w:val="24"/>
              </w:rPr>
            </w:pPr>
          </w:p>
        </w:tc>
      </w:tr>
      <w:tr w:rsidR="00885D18" w:rsidRPr="00885D18" w:rsidTr="006B283C">
        <w:trPr>
          <w:trHeight w:val="276"/>
        </w:trPr>
        <w:tc>
          <w:tcPr>
            <w:tcW w:w="1520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vAlign w:val="bottom"/>
          </w:tcPr>
          <w:p w:rsidR="006B283C" w:rsidRPr="00885D18" w:rsidRDefault="006B283C" w:rsidP="006B283C">
            <w:pPr>
              <w:ind w:left="120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Сроки и этапы реализации</w:t>
            </w:r>
          </w:p>
          <w:p w:rsidR="006B283C" w:rsidRPr="00885D18" w:rsidRDefault="006B283C" w:rsidP="006B283C">
            <w:pPr>
              <w:ind w:left="120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B283C" w:rsidRPr="00885D18" w:rsidRDefault="006B283C" w:rsidP="006B283C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1. Этап планирования, организации, координации (август-сентябрь);</w:t>
            </w:r>
          </w:p>
        </w:tc>
      </w:tr>
      <w:tr w:rsidR="00885D18" w:rsidRPr="00885D18" w:rsidTr="006B283C">
        <w:trPr>
          <w:trHeight w:val="276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B283C" w:rsidRPr="00885D18" w:rsidRDefault="006B283C" w:rsidP="006B283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6B283C" w:rsidRPr="00885D18" w:rsidRDefault="006B283C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2. Этап основной (коррекционно-развивающей деятельности)</w:t>
            </w:r>
          </w:p>
        </w:tc>
      </w:tr>
      <w:tr w:rsidR="00885D18" w:rsidRPr="00885D18" w:rsidTr="006B283C">
        <w:trPr>
          <w:trHeight w:val="276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vAlign w:val="bottom"/>
            <w:hideMark/>
          </w:tcPr>
          <w:p w:rsidR="006B283C" w:rsidRPr="00885D18" w:rsidRDefault="006B283C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(октябрь –май);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</w:tr>
      <w:tr w:rsidR="00885D18" w:rsidRPr="00885D18" w:rsidTr="006B283C">
        <w:trPr>
          <w:trHeight w:val="292"/>
        </w:trPr>
        <w:tc>
          <w:tcPr>
            <w:tcW w:w="152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283C" w:rsidRPr="00885D18" w:rsidRDefault="006B283C">
            <w:pPr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3. Этап регуляции и корректировки (июнь).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</w:tr>
      <w:tr w:rsidR="00885D18" w:rsidRPr="00885D18" w:rsidTr="00D21D4F">
        <w:trPr>
          <w:trHeight w:val="292"/>
        </w:trPr>
        <w:tc>
          <w:tcPr>
            <w:tcW w:w="152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83C" w:rsidRPr="00885D18" w:rsidRDefault="006B283C" w:rsidP="006516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83C" w:rsidRPr="00885D18" w:rsidRDefault="006B283C" w:rsidP="00207852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диагностическая  работа</w:t>
            </w:r>
          </w:p>
          <w:p w:rsidR="006B283C" w:rsidRPr="00885D18" w:rsidRDefault="006B283C" w:rsidP="00207852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коррекционно-развивающая работа</w:t>
            </w:r>
          </w:p>
          <w:p w:rsidR="006B283C" w:rsidRPr="00885D18" w:rsidRDefault="006B283C" w:rsidP="00207852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консультативная работа</w:t>
            </w:r>
          </w:p>
          <w:p w:rsidR="006B283C" w:rsidRPr="00885D18" w:rsidRDefault="006B283C" w:rsidP="00207852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</w:p>
        </w:tc>
      </w:tr>
      <w:tr w:rsidR="00885D18" w:rsidRPr="00885D18" w:rsidTr="0061266D">
        <w:trPr>
          <w:trHeight w:val="2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3C" w:rsidRPr="00885D18" w:rsidRDefault="006B283C">
            <w:pPr>
              <w:rPr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3C" w:rsidRPr="00885D18" w:rsidRDefault="006B283C" w:rsidP="00207852">
            <w:pPr>
              <w:pStyle w:val="a4"/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 xml:space="preserve">тематические беседы с обучающимися и их родителями,  </w:t>
            </w:r>
          </w:p>
          <w:p w:rsidR="006B283C" w:rsidRPr="00885D18" w:rsidRDefault="006B283C" w:rsidP="00207852">
            <w:pPr>
              <w:pStyle w:val="a4"/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подготовка характеристик обучающегося, рекомендаций по обучению;</w:t>
            </w:r>
          </w:p>
          <w:p w:rsidR="006B283C" w:rsidRPr="00885D18" w:rsidRDefault="006B283C" w:rsidP="00207852">
            <w:pPr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проведение малых педагогических советов, семинаров, лекций для преподавателей и сотрудников;</w:t>
            </w:r>
          </w:p>
          <w:p w:rsidR="006B283C" w:rsidRPr="00885D18" w:rsidRDefault="006B283C" w:rsidP="00207852">
            <w:pPr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посещение уроков, анализ уроков с точки зрения здоровьесбережения;</w:t>
            </w:r>
          </w:p>
          <w:p w:rsidR="006B283C" w:rsidRPr="00885D18" w:rsidRDefault="006B283C" w:rsidP="00207852">
            <w:pPr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анкетирование обучающихся, диагностика;</w:t>
            </w:r>
          </w:p>
          <w:p w:rsidR="006B283C" w:rsidRPr="00885D18" w:rsidRDefault="006B283C" w:rsidP="00207852">
            <w:pPr>
              <w:pStyle w:val="a4"/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наблюдение за обучающимися во время учебной деятельности;</w:t>
            </w:r>
          </w:p>
          <w:p w:rsidR="006B283C" w:rsidRPr="00885D18" w:rsidRDefault="006B283C" w:rsidP="00207852">
            <w:pPr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поддержание постоянной связи между педагогами, педагогом-психологом, классным руководителем, администрацией, родителями;</w:t>
            </w:r>
          </w:p>
          <w:p w:rsidR="006B283C" w:rsidRPr="00885D18" w:rsidRDefault="006B283C" w:rsidP="00207852">
            <w:pPr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контроль успеваемости и поведения обучающихся а группе;</w:t>
            </w:r>
          </w:p>
          <w:p w:rsidR="006B283C" w:rsidRPr="00885D18" w:rsidRDefault="006B283C" w:rsidP="00207852">
            <w:pPr>
              <w:numPr>
                <w:ilvl w:val="0"/>
                <w:numId w:val="4"/>
              </w:numPr>
              <w:tabs>
                <w:tab w:val="left" w:pos="294"/>
              </w:tabs>
              <w:ind w:left="0" w:firstLine="284"/>
              <w:jc w:val="both"/>
              <w:rPr>
                <w:rFonts w:eastAsia="Symbol"/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формирование комфортного микроклимата в группе для обучающегося;</w:t>
            </w:r>
          </w:p>
          <w:p w:rsidR="006B283C" w:rsidRPr="00885D18" w:rsidRDefault="006B283C" w:rsidP="00207852">
            <w:pPr>
              <w:pStyle w:val="a4"/>
              <w:numPr>
                <w:ilvl w:val="0"/>
                <w:numId w:val="4"/>
              </w:numPr>
              <w:tabs>
                <w:tab w:val="left" w:pos="695"/>
                <w:tab w:val="left" w:pos="8080"/>
                <w:tab w:val="left" w:pos="8789"/>
              </w:tabs>
              <w:ind w:hanging="90"/>
              <w:jc w:val="both"/>
              <w:rPr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ведение документации(электронная база детей с ОВЗ, личные карточки.</w:t>
            </w:r>
          </w:p>
        </w:tc>
      </w:tr>
      <w:tr w:rsidR="00885D18" w:rsidRPr="00885D18" w:rsidTr="0061266D">
        <w:trPr>
          <w:trHeight w:val="2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3C" w:rsidRPr="00885D18" w:rsidRDefault="006B283C" w:rsidP="00AC1F04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Достижение обучающегося инвалидов и с ОВЗ планируемых результатов освоения образовательной программы</w:t>
            </w:r>
          </w:p>
        </w:tc>
      </w:tr>
      <w:tr w:rsidR="00885D18" w:rsidRPr="00885D18" w:rsidTr="00D21D4F">
        <w:trPr>
          <w:trHeight w:val="2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283C" w:rsidRPr="00885D18" w:rsidRDefault="00BD7572" w:rsidP="00AC1F04">
            <w:pPr>
              <w:ind w:left="120"/>
            </w:pPr>
            <w:r w:rsidRPr="00885D18">
              <w:t>контроль</w:t>
            </w:r>
            <w:r w:rsidR="006B283C" w:rsidRPr="00885D18">
              <w:t xml:space="preserve"> за исполнением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3C" w:rsidRPr="00885D18" w:rsidRDefault="006B283C" w:rsidP="00AC1F04">
            <w:pPr>
              <w:rPr>
                <w:sz w:val="24"/>
                <w:szCs w:val="24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83C" w:rsidRPr="00885D18" w:rsidRDefault="006B283C">
            <w:pPr>
              <w:rPr>
                <w:sz w:val="24"/>
                <w:szCs w:val="24"/>
              </w:rPr>
            </w:pPr>
            <w:r w:rsidRPr="00885D18">
              <w:rPr>
                <w:rFonts w:eastAsia="Times New Roman"/>
                <w:sz w:val="24"/>
                <w:szCs w:val="24"/>
              </w:rPr>
              <w:t>Контроль за исполнением программы осуществляет администрация ГБПОУ НСО «Новосибирский автотранспортный колледж»</w:t>
            </w:r>
          </w:p>
        </w:tc>
      </w:tr>
    </w:tbl>
    <w:p w:rsidR="0057630F" w:rsidRDefault="00E55B39" w:rsidP="0057630F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Прямоугольник 1" o:spid="_x0000_s1026" style="position:absolute;margin-left:118.55pt;margin-top:-588.85pt;width:1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" o:allowincell="f" fillcolor="#00000a" stroked="f">
            <v:path arrowok="t"/>
          </v:rect>
        </w:pict>
      </w:r>
    </w:p>
    <w:p w:rsidR="0057630F" w:rsidRDefault="0057630F" w:rsidP="0057630F">
      <w:pPr>
        <w:sectPr w:rsidR="0057630F" w:rsidSect="00D11086">
          <w:headerReference w:type="default" r:id="rId8"/>
          <w:footerReference w:type="default" r:id="rId9"/>
          <w:type w:val="continuous"/>
          <w:pgSz w:w="11900" w:h="16838"/>
          <w:pgMar w:top="1440" w:right="706" w:bottom="414" w:left="1440" w:header="0" w:footer="0" w:gutter="0"/>
          <w:cols w:space="720"/>
          <w:titlePg/>
          <w:docGrid w:linePitch="299"/>
        </w:sectPr>
      </w:pPr>
    </w:p>
    <w:p w:rsidR="00BD7572" w:rsidRDefault="00BD7572" w:rsidP="005D24BC">
      <w:pPr>
        <w:tabs>
          <w:tab w:val="left" w:pos="2122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68524E" w:rsidRPr="005D24BC" w:rsidRDefault="0068524E" w:rsidP="005D24BC">
      <w:pPr>
        <w:tabs>
          <w:tab w:val="left" w:pos="2122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D24BC">
        <w:rPr>
          <w:b/>
          <w:sz w:val="28"/>
          <w:szCs w:val="28"/>
        </w:rPr>
        <w:t>Организационно-педагогическое сопровождение</w:t>
      </w:r>
    </w:p>
    <w:p w:rsidR="0068524E" w:rsidRPr="00A71BCD" w:rsidRDefault="005D24BC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Организационно-</w:t>
      </w:r>
      <w:r w:rsidR="00A25B70" w:rsidRPr="00A71BCD">
        <w:rPr>
          <w:rFonts w:ascii="Times New Roman" w:hAnsi="Times New Roman" w:cs="Times New Roman"/>
          <w:sz w:val="28"/>
          <w:szCs w:val="28"/>
        </w:rPr>
        <w:t>педагогическое</w:t>
      </w:r>
      <w:r w:rsidR="0068524E" w:rsidRPr="00A71BCD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2B5EEE" w:rsidRPr="00A71BCD">
        <w:rPr>
          <w:rFonts w:ascii="Times New Roman" w:hAnsi="Times New Roman" w:cs="Times New Roman"/>
          <w:sz w:val="28"/>
          <w:szCs w:val="28"/>
        </w:rPr>
        <w:t xml:space="preserve"> обучающегося инвалида или обучающегося с ОВЗ осущест</w:t>
      </w:r>
      <w:r w:rsidRPr="00A71BCD">
        <w:rPr>
          <w:rFonts w:ascii="Times New Roman" w:hAnsi="Times New Roman" w:cs="Times New Roman"/>
          <w:sz w:val="28"/>
          <w:szCs w:val="28"/>
        </w:rPr>
        <w:t xml:space="preserve">вляется заведующим отделением, </w:t>
      </w:r>
      <w:r w:rsidR="002B5EEE" w:rsidRPr="00A71BCD">
        <w:rPr>
          <w:rFonts w:ascii="Times New Roman" w:hAnsi="Times New Roman" w:cs="Times New Roman"/>
          <w:sz w:val="28"/>
          <w:szCs w:val="28"/>
        </w:rPr>
        <w:t>преподавателем, классным руководителем</w:t>
      </w:r>
      <w:r w:rsidR="00A25B70" w:rsidRPr="00A71BCD">
        <w:rPr>
          <w:rFonts w:ascii="Times New Roman" w:hAnsi="Times New Roman" w:cs="Times New Roman"/>
          <w:sz w:val="28"/>
          <w:szCs w:val="28"/>
        </w:rPr>
        <w:t>.</w:t>
      </w:r>
    </w:p>
    <w:p w:rsidR="0068524E" w:rsidRPr="005D24BC" w:rsidRDefault="00A25B70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Его целью является у</w:t>
      </w:r>
      <w:r w:rsidR="0068524E" w:rsidRPr="00A71BCD">
        <w:rPr>
          <w:rFonts w:ascii="Times New Roman" w:hAnsi="Times New Roman" w:cs="Times New Roman"/>
          <w:sz w:val="28"/>
          <w:szCs w:val="28"/>
        </w:rPr>
        <w:t>чебно-методическое сопровождение инклюзивного обучения, контроль учебы обучающегося инвалида или обучающегося с ОВЗ</w:t>
      </w:r>
      <w:r w:rsidR="0068524E" w:rsidRPr="005D24BC">
        <w:rPr>
          <w:rFonts w:ascii="Times New Roman" w:hAnsi="Times New Roman" w:cs="Times New Roman"/>
          <w:sz w:val="28"/>
          <w:szCs w:val="28"/>
        </w:rPr>
        <w:t xml:space="preserve"> в соответствии с графиком учебного процесса в условиях инклюзивного обучения осуществляемое через следующие направления. </w:t>
      </w:r>
    </w:p>
    <w:p w:rsidR="0068524E" w:rsidRPr="005D24BC" w:rsidRDefault="0068524E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>- разработку адаптированной образовательной программы;</w:t>
      </w:r>
    </w:p>
    <w:p w:rsidR="0068524E" w:rsidRPr="005D24BC" w:rsidRDefault="0068524E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>- разработку индивидуальных планов и графиков обучения;</w:t>
      </w:r>
    </w:p>
    <w:p w:rsidR="0068524E" w:rsidRPr="005D24BC" w:rsidRDefault="0068524E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>- разработку рабочих программ в рамках адаптированной образовательной программы;</w:t>
      </w:r>
    </w:p>
    <w:p w:rsidR="0068524E" w:rsidRPr="005D24BC" w:rsidRDefault="0068524E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>- систематизацию оптимальных метод</w:t>
      </w:r>
      <w:r w:rsidR="005D24BC">
        <w:rPr>
          <w:rFonts w:ascii="Times New Roman" w:hAnsi="Times New Roman" w:cs="Times New Roman"/>
          <w:sz w:val="28"/>
          <w:szCs w:val="28"/>
        </w:rPr>
        <w:t xml:space="preserve">ов и приемов для осуществления </w:t>
      </w:r>
      <w:r w:rsidRPr="005D24BC">
        <w:rPr>
          <w:rFonts w:ascii="Times New Roman" w:hAnsi="Times New Roman" w:cs="Times New Roman"/>
          <w:sz w:val="28"/>
          <w:szCs w:val="28"/>
        </w:rPr>
        <w:t>контроля результатов освоения адаптированной программы;</w:t>
      </w:r>
    </w:p>
    <w:p w:rsidR="0068524E" w:rsidRPr="005D24BC" w:rsidRDefault="0068524E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>- методическое оснащение дисциплин адаптационного цикла;</w:t>
      </w:r>
    </w:p>
    <w:p w:rsidR="0068524E" w:rsidRPr="005D24BC" w:rsidRDefault="0068524E" w:rsidP="005D2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BC">
        <w:rPr>
          <w:rFonts w:ascii="Times New Roman" w:hAnsi="Times New Roman" w:cs="Times New Roman"/>
          <w:sz w:val="28"/>
          <w:szCs w:val="28"/>
        </w:rPr>
        <w:t xml:space="preserve">- индивидуальная работа с обучающимися с </w:t>
      </w:r>
      <w:r w:rsidR="004D17B7">
        <w:rPr>
          <w:rFonts w:ascii="Times New Roman" w:hAnsi="Times New Roman" w:cs="Times New Roman"/>
          <w:sz w:val="28"/>
          <w:szCs w:val="28"/>
        </w:rPr>
        <w:t>ОВЗ</w:t>
      </w:r>
      <w:r w:rsidRPr="005D24BC">
        <w:rPr>
          <w:rFonts w:ascii="Times New Roman" w:hAnsi="Times New Roman" w:cs="Times New Roman"/>
          <w:sz w:val="28"/>
          <w:szCs w:val="28"/>
        </w:rPr>
        <w:t>.</w:t>
      </w:r>
    </w:p>
    <w:p w:rsidR="00AE5125" w:rsidRPr="005D24BC" w:rsidRDefault="00AE5125" w:rsidP="005D24BC">
      <w:pPr>
        <w:tabs>
          <w:tab w:val="left" w:pos="2122"/>
        </w:tabs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D24BC">
        <w:rPr>
          <w:rFonts w:eastAsia="Times New Roman"/>
          <w:b/>
          <w:sz w:val="28"/>
          <w:szCs w:val="28"/>
        </w:rPr>
        <w:t xml:space="preserve">Психолого-педагогическое сопровождение </w:t>
      </w:r>
      <w:r w:rsidR="00A25B70" w:rsidRPr="005D24BC">
        <w:rPr>
          <w:rFonts w:eastAsia="Times New Roman"/>
          <w:b/>
          <w:sz w:val="28"/>
          <w:szCs w:val="28"/>
        </w:rPr>
        <w:t>обучающегося инвалида или обучающегося с ОВЗ</w:t>
      </w:r>
    </w:p>
    <w:p w:rsidR="00AE5125" w:rsidRPr="005D24BC" w:rsidRDefault="00AE5125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 xml:space="preserve">Психолого-педагогическое сопровождение </w:t>
      </w:r>
      <w:r w:rsidR="0068524E" w:rsidRPr="005D24BC">
        <w:rPr>
          <w:rFonts w:eastAsia="Times New Roman"/>
          <w:sz w:val="28"/>
          <w:szCs w:val="28"/>
        </w:rPr>
        <w:t xml:space="preserve">обучающегося инвалида или обучающегося с ОВЗ </w:t>
      </w:r>
      <w:r w:rsidRPr="005D24BC">
        <w:rPr>
          <w:rFonts w:eastAsia="Times New Roman"/>
          <w:sz w:val="28"/>
          <w:szCs w:val="28"/>
        </w:rPr>
        <w:t xml:space="preserve">осуществляется </w:t>
      </w:r>
      <w:r w:rsidR="006048D8" w:rsidRPr="005D24BC">
        <w:rPr>
          <w:rFonts w:eastAsia="Times New Roman"/>
          <w:sz w:val="28"/>
          <w:szCs w:val="28"/>
        </w:rPr>
        <w:t>педагогом-</w:t>
      </w:r>
      <w:r w:rsidRPr="005D24BC">
        <w:rPr>
          <w:rFonts w:eastAsia="Times New Roman"/>
          <w:sz w:val="28"/>
          <w:szCs w:val="28"/>
        </w:rPr>
        <w:t>психологом колледжа в рамках плановой работы со студентами.</w:t>
      </w:r>
    </w:p>
    <w:p w:rsidR="00AE5125" w:rsidRPr="005D24BC" w:rsidRDefault="00AE5125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Целью психолого-педагогического сопровождения в образовательном процессе является обеспечение нормального развития обучающегося (в соответствии с нормой развития в соответствующем возрасте).</w:t>
      </w:r>
    </w:p>
    <w:p w:rsidR="00AE5125" w:rsidRPr="005D24BC" w:rsidRDefault="00AE5125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 xml:space="preserve">Задачами психолого-педагогического сопровождения </w:t>
      </w:r>
      <w:r w:rsidR="00A25B70" w:rsidRPr="005D24BC">
        <w:rPr>
          <w:rFonts w:eastAsia="Times New Roman"/>
          <w:sz w:val="28"/>
          <w:szCs w:val="28"/>
        </w:rPr>
        <w:t xml:space="preserve">обучающегося инвалида или обучающегося с ОВЗ </w:t>
      </w:r>
      <w:r w:rsidRPr="005D24BC">
        <w:rPr>
          <w:rFonts w:eastAsia="Times New Roman"/>
          <w:sz w:val="28"/>
          <w:szCs w:val="28"/>
        </w:rPr>
        <w:t>являются:</w:t>
      </w:r>
    </w:p>
    <w:p w:rsidR="00AE5125" w:rsidRPr="005D24BC" w:rsidRDefault="00AE5125" w:rsidP="00207852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создание социально-психологических и педагогических условий для эффективной адаптации и психического развития и обеспечения успешности в обучении;</w:t>
      </w:r>
    </w:p>
    <w:p w:rsidR="00AE5125" w:rsidRPr="005D24BC" w:rsidRDefault="00AE5125" w:rsidP="00207852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обеспечение систематической помощи в ходе обучения;</w:t>
      </w:r>
    </w:p>
    <w:p w:rsidR="001F5ACC" w:rsidRPr="005D24BC" w:rsidRDefault="005A776E" w:rsidP="00207852">
      <w:pPr>
        <w:pStyle w:val="a4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помощь в </w:t>
      </w:r>
      <w:r w:rsidR="00AE5125" w:rsidRPr="005D24BC">
        <w:rPr>
          <w:rFonts w:eastAsia="Times New Roman"/>
          <w:sz w:val="28"/>
          <w:szCs w:val="28"/>
        </w:rPr>
        <w:t>организаци</w:t>
      </w:r>
      <w:r>
        <w:rPr>
          <w:rFonts w:eastAsia="Times New Roman"/>
          <w:sz w:val="28"/>
          <w:szCs w:val="28"/>
        </w:rPr>
        <w:t>и</w:t>
      </w:r>
      <w:r w:rsidR="00AE5125" w:rsidRPr="005D24BC">
        <w:rPr>
          <w:rFonts w:eastAsia="Times New Roman"/>
          <w:sz w:val="28"/>
          <w:szCs w:val="28"/>
        </w:rPr>
        <w:t xml:space="preserve"> жизнедеятельности в социуме с учетом психических и физических возможностей обучающегося.</w:t>
      </w:r>
    </w:p>
    <w:p w:rsidR="00AE5125" w:rsidRPr="005D24BC" w:rsidRDefault="00AE5125" w:rsidP="005D24BC">
      <w:pPr>
        <w:tabs>
          <w:tab w:val="left" w:pos="2122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 xml:space="preserve">Психолого-педагогическое сопровождение </w:t>
      </w:r>
      <w:r w:rsidR="007E2C38" w:rsidRPr="005D24BC">
        <w:rPr>
          <w:rFonts w:eastAsia="Times New Roman"/>
          <w:sz w:val="28"/>
          <w:szCs w:val="28"/>
        </w:rPr>
        <w:t xml:space="preserve">обучающегося инвалида или обучающегося с ОВЗ </w:t>
      </w:r>
      <w:r w:rsidRPr="005D24BC">
        <w:rPr>
          <w:rFonts w:eastAsia="Times New Roman"/>
          <w:sz w:val="28"/>
          <w:szCs w:val="28"/>
        </w:rPr>
        <w:t>реализуется через следующие направления деятельности:</w:t>
      </w:r>
    </w:p>
    <w:p w:rsidR="00CB3A01" w:rsidRPr="005D24BC" w:rsidRDefault="00CB3A01" w:rsidP="00207852">
      <w:pPr>
        <w:pStyle w:val="a4"/>
        <w:numPr>
          <w:ilvl w:val="0"/>
          <w:numId w:val="5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D24BC">
        <w:rPr>
          <w:rFonts w:eastAsia="Times New Roman"/>
          <w:b/>
          <w:sz w:val="28"/>
          <w:szCs w:val="28"/>
        </w:rPr>
        <w:t>Д</w:t>
      </w:r>
      <w:r w:rsidR="00AE5125" w:rsidRPr="005D24BC">
        <w:rPr>
          <w:rFonts w:eastAsia="Times New Roman"/>
          <w:b/>
          <w:sz w:val="28"/>
          <w:szCs w:val="28"/>
        </w:rPr>
        <w:t>иагностическое</w:t>
      </w:r>
    </w:p>
    <w:p w:rsidR="00AE5125" w:rsidRPr="005D24BC" w:rsidRDefault="00CB3A01" w:rsidP="005D24BC">
      <w:pPr>
        <w:pStyle w:val="a4"/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 xml:space="preserve">Диагностика проводится в рамках общей диагностики обучающихся, при необходимости </w:t>
      </w:r>
      <w:r w:rsidR="00A25B70" w:rsidRPr="005D24BC">
        <w:rPr>
          <w:rFonts w:eastAsia="Times New Roman"/>
          <w:sz w:val="28"/>
          <w:szCs w:val="28"/>
        </w:rPr>
        <w:t xml:space="preserve">обучающегося инвалида или обучающегося с ОВЗ </w:t>
      </w:r>
      <w:r w:rsidRPr="005D24BC">
        <w:rPr>
          <w:rFonts w:eastAsia="Times New Roman"/>
          <w:sz w:val="28"/>
          <w:szCs w:val="28"/>
        </w:rPr>
        <w:t>повторно направля</w:t>
      </w:r>
      <w:r w:rsidR="00A25B70" w:rsidRPr="005D24BC">
        <w:rPr>
          <w:rFonts w:eastAsia="Times New Roman"/>
          <w:sz w:val="28"/>
          <w:szCs w:val="28"/>
        </w:rPr>
        <w:t>ю</w:t>
      </w:r>
      <w:r w:rsidRPr="005D24BC">
        <w:rPr>
          <w:rFonts w:eastAsia="Times New Roman"/>
          <w:sz w:val="28"/>
          <w:szCs w:val="28"/>
        </w:rPr>
        <w:t xml:space="preserve">т на </w:t>
      </w:r>
      <w:r w:rsidR="00270FC0" w:rsidRPr="00270FC0">
        <w:rPr>
          <w:rFonts w:eastAsia="Times New Roman"/>
          <w:bCs/>
          <w:sz w:val="28"/>
          <w:szCs w:val="28"/>
        </w:rPr>
        <w:t>Психолого</w:t>
      </w:r>
      <w:r w:rsidR="00270FC0" w:rsidRPr="00270FC0">
        <w:rPr>
          <w:rFonts w:eastAsia="Times New Roman"/>
          <w:sz w:val="28"/>
          <w:szCs w:val="28"/>
        </w:rPr>
        <w:t>-</w:t>
      </w:r>
      <w:r w:rsidR="00270FC0" w:rsidRPr="00270FC0">
        <w:rPr>
          <w:rFonts w:eastAsia="Times New Roman"/>
          <w:bCs/>
          <w:sz w:val="28"/>
          <w:szCs w:val="28"/>
        </w:rPr>
        <w:t>медико</w:t>
      </w:r>
      <w:r w:rsidR="00270FC0" w:rsidRPr="00270FC0">
        <w:rPr>
          <w:rFonts w:eastAsia="Times New Roman"/>
          <w:sz w:val="28"/>
          <w:szCs w:val="28"/>
        </w:rPr>
        <w:t>-</w:t>
      </w:r>
      <w:r w:rsidR="00270FC0">
        <w:rPr>
          <w:rFonts w:eastAsia="Times New Roman"/>
          <w:bCs/>
          <w:sz w:val="28"/>
          <w:szCs w:val="28"/>
        </w:rPr>
        <w:t>педагогическую комиссию</w:t>
      </w:r>
      <w:r w:rsidR="00E910AB">
        <w:rPr>
          <w:rFonts w:eastAsia="Times New Roman"/>
          <w:bCs/>
          <w:sz w:val="28"/>
          <w:szCs w:val="28"/>
        </w:rPr>
        <w:t xml:space="preserve"> </w:t>
      </w:r>
      <w:r w:rsidR="00270FC0">
        <w:rPr>
          <w:rFonts w:eastAsia="Times New Roman"/>
          <w:sz w:val="28"/>
          <w:szCs w:val="28"/>
        </w:rPr>
        <w:t>(</w:t>
      </w:r>
      <w:r w:rsidRPr="005D24BC">
        <w:rPr>
          <w:rFonts w:eastAsia="Times New Roman"/>
          <w:sz w:val="28"/>
          <w:szCs w:val="28"/>
        </w:rPr>
        <w:t>ПМПК</w:t>
      </w:r>
      <w:r w:rsidR="00270FC0">
        <w:rPr>
          <w:rFonts w:eastAsia="Times New Roman"/>
          <w:sz w:val="28"/>
          <w:szCs w:val="28"/>
        </w:rPr>
        <w:t>)</w:t>
      </w:r>
      <w:r w:rsidRPr="005D24BC">
        <w:rPr>
          <w:rFonts w:eastAsia="Times New Roman"/>
          <w:sz w:val="28"/>
          <w:szCs w:val="28"/>
        </w:rPr>
        <w:t>.</w:t>
      </w:r>
    </w:p>
    <w:p w:rsidR="00AE5125" w:rsidRPr="005D24BC" w:rsidRDefault="00CB3A01" w:rsidP="00207852">
      <w:pPr>
        <w:pStyle w:val="a4"/>
        <w:numPr>
          <w:ilvl w:val="0"/>
          <w:numId w:val="5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D24BC">
        <w:rPr>
          <w:rFonts w:eastAsia="Times New Roman"/>
          <w:b/>
          <w:sz w:val="28"/>
          <w:szCs w:val="28"/>
        </w:rPr>
        <w:t>П</w:t>
      </w:r>
      <w:r w:rsidR="00AE5125" w:rsidRPr="005D24BC">
        <w:rPr>
          <w:rFonts w:eastAsia="Times New Roman"/>
          <w:b/>
          <w:sz w:val="28"/>
          <w:szCs w:val="28"/>
        </w:rPr>
        <w:t>рофилактическое</w:t>
      </w:r>
    </w:p>
    <w:p w:rsidR="00CB3A01" w:rsidRPr="005D24BC" w:rsidRDefault="00CB3A01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Профилактика девиантного поведения осуществляется в рамках общей программы профилактики колледжа.</w:t>
      </w:r>
    </w:p>
    <w:p w:rsidR="00AE5125" w:rsidRPr="005D24BC" w:rsidRDefault="00CB3A01" w:rsidP="00207852">
      <w:pPr>
        <w:pStyle w:val="a4"/>
        <w:numPr>
          <w:ilvl w:val="0"/>
          <w:numId w:val="5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D24BC">
        <w:rPr>
          <w:rFonts w:eastAsia="Times New Roman"/>
          <w:b/>
          <w:sz w:val="28"/>
          <w:szCs w:val="28"/>
        </w:rPr>
        <w:t>К</w:t>
      </w:r>
      <w:r w:rsidR="00AE5125" w:rsidRPr="005D24BC">
        <w:rPr>
          <w:rFonts w:eastAsia="Times New Roman"/>
          <w:b/>
          <w:sz w:val="28"/>
          <w:szCs w:val="28"/>
        </w:rPr>
        <w:t>онсультативное</w:t>
      </w:r>
    </w:p>
    <w:p w:rsidR="00CB3A01" w:rsidRPr="005D24BC" w:rsidRDefault="00CB3A01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Проводятся индивидуальные консультации и беседы по актуальным вопросам (адаптации, профориентации</w:t>
      </w:r>
      <w:r w:rsidR="001F5ACC" w:rsidRPr="005D24BC">
        <w:rPr>
          <w:rFonts w:eastAsia="Times New Roman"/>
          <w:sz w:val="28"/>
          <w:szCs w:val="28"/>
        </w:rPr>
        <w:t>, взаимоотношений в семье и социуме,</w:t>
      </w:r>
      <w:r w:rsidR="00A96DED">
        <w:rPr>
          <w:rFonts w:eastAsia="Times New Roman"/>
          <w:sz w:val="28"/>
          <w:szCs w:val="28"/>
        </w:rPr>
        <w:t xml:space="preserve"> пр.).</w:t>
      </w:r>
    </w:p>
    <w:p w:rsidR="00AE5125" w:rsidRPr="0033103D" w:rsidRDefault="001F5ACC" w:rsidP="00207852">
      <w:pPr>
        <w:pStyle w:val="a4"/>
        <w:numPr>
          <w:ilvl w:val="0"/>
          <w:numId w:val="5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33103D">
        <w:rPr>
          <w:rFonts w:eastAsia="Times New Roman"/>
          <w:b/>
          <w:sz w:val="28"/>
          <w:szCs w:val="28"/>
        </w:rPr>
        <w:t>К</w:t>
      </w:r>
      <w:r w:rsidR="00AE5125" w:rsidRPr="0033103D">
        <w:rPr>
          <w:rFonts w:eastAsia="Times New Roman"/>
          <w:b/>
          <w:sz w:val="28"/>
          <w:szCs w:val="28"/>
        </w:rPr>
        <w:t>оррекционно-развивающее</w:t>
      </w:r>
      <w:r w:rsidR="00CB3A01" w:rsidRPr="0033103D">
        <w:rPr>
          <w:rFonts w:eastAsia="Times New Roman"/>
          <w:b/>
          <w:sz w:val="28"/>
          <w:szCs w:val="28"/>
        </w:rPr>
        <w:t>.</w:t>
      </w:r>
    </w:p>
    <w:p w:rsidR="006048D8" w:rsidRPr="005D24BC" w:rsidRDefault="007E2C38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Реализуется</w:t>
      </w:r>
      <w:r w:rsidR="00885D18">
        <w:rPr>
          <w:rFonts w:eastAsia="Times New Roman"/>
          <w:sz w:val="28"/>
          <w:szCs w:val="28"/>
        </w:rPr>
        <w:t xml:space="preserve"> </w:t>
      </w:r>
      <w:r w:rsidR="001F5ACC" w:rsidRPr="005D24BC">
        <w:rPr>
          <w:rFonts w:eastAsia="Times New Roman"/>
          <w:sz w:val="28"/>
          <w:szCs w:val="28"/>
        </w:rPr>
        <w:t>посредством</w:t>
      </w:r>
      <w:r w:rsidR="006048D8" w:rsidRPr="005D24BC">
        <w:rPr>
          <w:rFonts w:eastAsia="Times New Roman"/>
          <w:sz w:val="28"/>
          <w:szCs w:val="28"/>
        </w:rPr>
        <w:t xml:space="preserve"> вы</w:t>
      </w:r>
      <w:r w:rsidR="001F5ACC" w:rsidRPr="005D24BC">
        <w:rPr>
          <w:rFonts w:eastAsia="Times New Roman"/>
          <w:sz w:val="28"/>
          <w:szCs w:val="28"/>
        </w:rPr>
        <w:t>работки рекомендаций с учетом</w:t>
      </w:r>
      <w:r w:rsidR="006048D8" w:rsidRPr="005D24BC">
        <w:rPr>
          <w:rFonts w:eastAsia="Times New Roman"/>
          <w:sz w:val="28"/>
          <w:szCs w:val="28"/>
        </w:rPr>
        <w:t xml:space="preserve"> следующих условий:</w:t>
      </w:r>
      <w:r w:rsidR="00885D18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>использование более медленного темпа обучения, многократного возвращения</w:t>
      </w:r>
      <w:r w:rsidR="00885D18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>к</w:t>
      </w:r>
      <w:r w:rsidR="00885D18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>изученному материалу;</w:t>
      </w:r>
      <w:r w:rsidR="00CB3A01" w:rsidRPr="005D24BC">
        <w:rPr>
          <w:rFonts w:eastAsia="Times New Roman"/>
          <w:sz w:val="28"/>
          <w:szCs w:val="28"/>
        </w:rPr>
        <w:t xml:space="preserve"> м</w:t>
      </w:r>
      <w:r w:rsidR="006048D8" w:rsidRPr="005D24BC">
        <w:rPr>
          <w:rFonts w:eastAsia="Times New Roman"/>
          <w:sz w:val="28"/>
          <w:szCs w:val="28"/>
        </w:rPr>
        <w:t>аксимальное использование сохранных анализаторов ребенка;</w:t>
      </w:r>
      <w:r w:rsidR="00885D18">
        <w:rPr>
          <w:rFonts w:eastAsia="Times New Roman"/>
          <w:sz w:val="28"/>
          <w:szCs w:val="28"/>
        </w:rPr>
        <w:t xml:space="preserve"> использование упражнений, </w:t>
      </w:r>
      <w:r w:rsidR="006048D8" w:rsidRPr="005D24BC">
        <w:rPr>
          <w:rFonts w:eastAsia="Times New Roman"/>
          <w:sz w:val="28"/>
          <w:szCs w:val="28"/>
        </w:rPr>
        <w:t>н</w:t>
      </w:r>
      <w:r w:rsidR="00885D18">
        <w:rPr>
          <w:rFonts w:eastAsia="Times New Roman"/>
          <w:sz w:val="28"/>
          <w:szCs w:val="28"/>
        </w:rPr>
        <w:t>аправленных на развитие внимания,</w:t>
      </w:r>
      <w:r w:rsidR="006048D8" w:rsidRPr="005D24BC">
        <w:rPr>
          <w:rFonts w:eastAsia="Times New Roman"/>
          <w:sz w:val="28"/>
          <w:szCs w:val="28"/>
        </w:rPr>
        <w:t xml:space="preserve"> памяти,</w:t>
      </w:r>
      <w:r w:rsidR="00885D18">
        <w:rPr>
          <w:rFonts w:eastAsia="Times New Roman"/>
          <w:sz w:val="28"/>
          <w:szCs w:val="28"/>
        </w:rPr>
        <w:t xml:space="preserve"> </w:t>
      </w:r>
      <w:r w:rsidR="001F5ACC" w:rsidRPr="005D24BC">
        <w:rPr>
          <w:rFonts w:eastAsia="Times New Roman"/>
          <w:sz w:val="28"/>
          <w:szCs w:val="28"/>
        </w:rPr>
        <w:t>в</w:t>
      </w:r>
      <w:r w:rsidR="006048D8" w:rsidRPr="005D24BC">
        <w:rPr>
          <w:rFonts w:eastAsia="Times New Roman"/>
          <w:sz w:val="28"/>
          <w:szCs w:val="28"/>
        </w:rPr>
        <w:t>осприятия.</w:t>
      </w:r>
    </w:p>
    <w:p w:rsidR="00AE5125" w:rsidRPr="005D24BC" w:rsidRDefault="001F5ACC" w:rsidP="00207852">
      <w:pPr>
        <w:pStyle w:val="a4"/>
        <w:numPr>
          <w:ilvl w:val="0"/>
          <w:numId w:val="5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D24BC">
        <w:rPr>
          <w:rFonts w:eastAsia="Times New Roman"/>
          <w:b/>
          <w:sz w:val="28"/>
          <w:szCs w:val="28"/>
        </w:rPr>
        <w:t>П</w:t>
      </w:r>
      <w:r w:rsidR="00AE5125" w:rsidRPr="005D24BC">
        <w:rPr>
          <w:rFonts w:eastAsia="Times New Roman"/>
          <w:b/>
          <w:sz w:val="28"/>
          <w:szCs w:val="28"/>
        </w:rPr>
        <w:t>оддерживающее</w:t>
      </w:r>
    </w:p>
    <w:p w:rsidR="001F5ACC" w:rsidRPr="005D24BC" w:rsidRDefault="001F5ACC" w:rsidP="005D24BC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>Осуществляется эмоциональная поддержка обучающихся.</w:t>
      </w:r>
    </w:p>
    <w:p w:rsidR="00AE5125" w:rsidRPr="005D24BC" w:rsidRDefault="001F5ACC" w:rsidP="00207852">
      <w:pPr>
        <w:pStyle w:val="a4"/>
        <w:numPr>
          <w:ilvl w:val="0"/>
          <w:numId w:val="5"/>
        </w:numPr>
        <w:tabs>
          <w:tab w:val="left" w:pos="2122"/>
        </w:tabs>
        <w:spacing w:line="360" w:lineRule="auto"/>
        <w:ind w:left="0" w:firstLine="709"/>
        <w:rPr>
          <w:rFonts w:eastAsia="Times New Roman"/>
          <w:b/>
          <w:sz w:val="28"/>
          <w:szCs w:val="28"/>
        </w:rPr>
      </w:pPr>
      <w:r w:rsidRPr="005D24BC">
        <w:rPr>
          <w:rFonts w:eastAsia="Times New Roman"/>
          <w:b/>
          <w:sz w:val="28"/>
          <w:szCs w:val="28"/>
        </w:rPr>
        <w:t>П</w:t>
      </w:r>
      <w:r w:rsidR="00AE5125" w:rsidRPr="005D24BC">
        <w:rPr>
          <w:rFonts w:eastAsia="Times New Roman"/>
          <w:b/>
          <w:sz w:val="28"/>
          <w:szCs w:val="28"/>
        </w:rPr>
        <w:t>росветительское</w:t>
      </w:r>
    </w:p>
    <w:p w:rsidR="006C1BF7" w:rsidRPr="00270FC0" w:rsidRDefault="001F5ACC" w:rsidP="00270FC0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24BC">
        <w:rPr>
          <w:rFonts w:eastAsia="Times New Roman"/>
          <w:sz w:val="28"/>
          <w:szCs w:val="28"/>
        </w:rPr>
        <w:t xml:space="preserve">Реализуется через </w:t>
      </w:r>
      <w:r w:rsidR="006048D8" w:rsidRPr="005D24BC">
        <w:rPr>
          <w:rFonts w:eastAsia="Times New Roman"/>
          <w:sz w:val="28"/>
          <w:szCs w:val="28"/>
        </w:rPr>
        <w:t>психологическо</w:t>
      </w:r>
      <w:r w:rsidR="00A96DED">
        <w:rPr>
          <w:rFonts w:eastAsia="Times New Roman"/>
          <w:sz w:val="28"/>
          <w:szCs w:val="28"/>
        </w:rPr>
        <w:t xml:space="preserve">е </w:t>
      </w:r>
      <w:r w:rsidR="006048D8" w:rsidRPr="005D24BC">
        <w:rPr>
          <w:rFonts w:eastAsia="Times New Roman"/>
          <w:sz w:val="28"/>
          <w:szCs w:val="28"/>
        </w:rPr>
        <w:t>просвещение</w:t>
      </w:r>
      <w:r w:rsidRPr="005D24BC">
        <w:rPr>
          <w:rFonts w:eastAsia="Times New Roman"/>
          <w:sz w:val="28"/>
          <w:szCs w:val="28"/>
        </w:rPr>
        <w:t xml:space="preserve"> и </w:t>
      </w:r>
      <w:r w:rsidR="006048D8" w:rsidRPr="005D24BC">
        <w:rPr>
          <w:rFonts w:eastAsia="Times New Roman"/>
          <w:sz w:val="28"/>
          <w:szCs w:val="28"/>
        </w:rPr>
        <w:t>образование:</w:t>
      </w:r>
      <w:r w:rsidR="00A96DED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 xml:space="preserve">формирование </w:t>
      </w:r>
      <w:r w:rsidR="00A96DED">
        <w:rPr>
          <w:rFonts w:eastAsia="Times New Roman"/>
          <w:sz w:val="28"/>
          <w:szCs w:val="28"/>
        </w:rPr>
        <w:t>п</w:t>
      </w:r>
      <w:r w:rsidR="006048D8" w:rsidRPr="005D24BC">
        <w:rPr>
          <w:rFonts w:eastAsia="Times New Roman"/>
          <w:sz w:val="28"/>
          <w:szCs w:val="28"/>
        </w:rPr>
        <w:t>сихологической</w:t>
      </w:r>
      <w:r w:rsidR="00A96DED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>культуры,</w:t>
      </w:r>
      <w:r w:rsidR="00A96DED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>развитие</w:t>
      </w:r>
      <w:r w:rsidR="00A96DED">
        <w:rPr>
          <w:rFonts w:eastAsia="Times New Roman"/>
          <w:sz w:val="28"/>
          <w:szCs w:val="28"/>
        </w:rPr>
        <w:t xml:space="preserve"> </w:t>
      </w:r>
      <w:r w:rsidR="006048D8" w:rsidRPr="005D24BC">
        <w:rPr>
          <w:rFonts w:eastAsia="Times New Roman"/>
          <w:sz w:val="28"/>
          <w:szCs w:val="28"/>
        </w:rPr>
        <w:t>психологической</w:t>
      </w:r>
      <w:r w:rsidR="00A96DED">
        <w:rPr>
          <w:rFonts w:eastAsia="Times New Roman"/>
          <w:sz w:val="28"/>
          <w:szCs w:val="28"/>
        </w:rPr>
        <w:t xml:space="preserve"> </w:t>
      </w:r>
      <w:r w:rsidR="006048D8" w:rsidRPr="00270FC0">
        <w:rPr>
          <w:rFonts w:eastAsia="Times New Roman"/>
          <w:sz w:val="28"/>
          <w:szCs w:val="28"/>
        </w:rPr>
        <w:t>компетентности</w:t>
      </w:r>
      <w:r w:rsidR="00A96DED">
        <w:rPr>
          <w:rFonts w:eastAsia="Times New Roman"/>
          <w:sz w:val="28"/>
          <w:szCs w:val="28"/>
        </w:rPr>
        <w:t xml:space="preserve"> </w:t>
      </w:r>
      <w:r w:rsidR="005A776E">
        <w:rPr>
          <w:rFonts w:eastAsia="Times New Roman"/>
          <w:sz w:val="28"/>
          <w:szCs w:val="28"/>
        </w:rPr>
        <w:t>обу</w:t>
      </w:r>
      <w:r w:rsidR="006048D8" w:rsidRPr="00270FC0">
        <w:rPr>
          <w:rFonts w:eastAsia="Times New Roman"/>
          <w:sz w:val="28"/>
          <w:szCs w:val="28"/>
        </w:rPr>
        <w:t>ча</w:t>
      </w:r>
      <w:r w:rsidR="005A776E">
        <w:rPr>
          <w:rFonts w:eastAsia="Times New Roman"/>
          <w:sz w:val="28"/>
          <w:szCs w:val="28"/>
        </w:rPr>
        <w:t>ю</w:t>
      </w:r>
      <w:r w:rsidR="006048D8" w:rsidRPr="00270FC0">
        <w:rPr>
          <w:rFonts w:eastAsia="Times New Roman"/>
          <w:sz w:val="28"/>
          <w:szCs w:val="28"/>
        </w:rPr>
        <w:t>щихся,</w:t>
      </w:r>
      <w:r w:rsidR="00A96DED">
        <w:rPr>
          <w:rFonts w:eastAsia="Times New Roman"/>
          <w:sz w:val="28"/>
          <w:szCs w:val="28"/>
        </w:rPr>
        <w:t xml:space="preserve"> </w:t>
      </w:r>
      <w:r w:rsidR="006048D8" w:rsidRPr="00270FC0">
        <w:rPr>
          <w:rFonts w:eastAsia="Times New Roman"/>
          <w:sz w:val="28"/>
          <w:szCs w:val="28"/>
        </w:rPr>
        <w:t>администрации</w:t>
      </w:r>
      <w:r w:rsidRPr="00270FC0">
        <w:rPr>
          <w:rFonts w:eastAsia="Times New Roman"/>
          <w:sz w:val="28"/>
          <w:szCs w:val="28"/>
        </w:rPr>
        <w:t xml:space="preserve"> колледжа</w:t>
      </w:r>
      <w:r w:rsidR="006C1BF7" w:rsidRPr="00270FC0">
        <w:rPr>
          <w:rFonts w:eastAsia="Times New Roman"/>
          <w:sz w:val="28"/>
          <w:szCs w:val="28"/>
        </w:rPr>
        <w:t>, педагогов, родителей.</w:t>
      </w:r>
    </w:p>
    <w:p w:rsidR="009A253B" w:rsidRDefault="009A253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AE5125" w:rsidRPr="00270FC0" w:rsidRDefault="00AE5125" w:rsidP="00270FC0">
      <w:pPr>
        <w:tabs>
          <w:tab w:val="left" w:pos="2122"/>
        </w:tabs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270FC0">
        <w:rPr>
          <w:rFonts w:eastAsia="Times New Roman"/>
          <w:b/>
          <w:sz w:val="28"/>
          <w:szCs w:val="28"/>
        </w:rPr>
        <w:t>Социально - педагогическое сопровождение лиц с ОВЗ и инвалидов</w:t>
      </w:r>
    </w:p>
    <w:p w:rsidR="00AE5125" w:rsidRPr="00270FC0" w:rsidRDefault="00AE5125" w:rsidP="00270FC0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>Социально-педагогическое сопровождение лиц с ОВЗ и инвалидов осуществляется заместителем</w:t>
      </w:r>
      <w:r w:rsidR="00A96DED">
        <w:rPr>
          <w:rFonts w:eastAsia="Times New Roman"/>
          <w:sz w:val="28"/>
          <w:szCs w:val="28"/>
        </w:rPr>
        <w:t xml:space="preserve"> директора</w:t>
      </w:r>
      <w:r w:rsidR="005A776E">
        <w:rPr>
          <w:rFonts w:eastAsia="Times New Roman"/>
          <w:sz w:val="28"/>
          <w:szCs w:val="28"/>
        </w:rPr>
        <w:t>,</w:t>
      </w:r>
      <w:r w:rsidR="00A96DED">
        <w:rPr>
          <w:rFonts w:eastAsia="Times New Roman"/>
          <w:sz w:val="28"/>
          <w:szCs w:val="28"/>
        </w:rPr>
        <w:t xml:space="preserve"> социальным педагогом,</w:t>
      </w:r>
      <w:r w:rsidRPr="00270FC0">
        <w:rPr>
          <w:rFonts w:eastAsia="Times New Roman"/>
          <w:sz w:val="28"/>
          <w:szCs w:val="28"/>
        </w:rPr>
        <w:t xml:space="preserve"> классным руководителем </w:t>
      </w:r>
      <w:r w:rsidR="00A96DED">
        <w:rPr>
          <w:rFonts w:eastAsia="Times New Roman"/>
          <w:sz w:val="28"/>
          <w:szCs w:val="28"/>
        </w:rPr>
        <w:t xml:space="preserve">и преподавателями </w:t>
      </w:r>
      <w:r w:rsidRPr="00270FC0">
        <w:rPr>
          <w:rFonts w:eastAsia="Times New Roman"/>
          <w:sz w:val="28"/>
          <w:szCs w:val="28"/>
        </w:rPr>
        <w:t>колледжа в рамках плановой работы со студентами.</w:t>
      </w:r>
    </w:p>
    <w:p w:rsidR="00AE5125" w:rsidRPr="00270FC0" w:rsidRDefault="00AE5125" w:rsidP="00270FC0">
      <w:pPr>
        <w:tabs>
          <w:tab w:val="left" w:pos="212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 xml:space="preserve">Целью социально - педагогического сопровождения лиц с </w:t>
      </w:r>
      <w:r w:rsidR="0026541C">
        <w:rPr>
          <w:rFonts w:eastAsia="Times New Roman"/>
          <w:sz w:val="28"/>
          <w:szCs w:val="28"/>
        </w:rPr>
        <w:t>ОВЗ</w:t>
      </w:r>
      <w:r w:rsidRPr="00270FC0">
        <w:rPr>
          <w:rFonts w:eastAsia="Times New Roman"/>
          <w:sz w:val="28"/>
          <w:szCs w:val="28"/>
        </w:rPr>
        <w:t xml:space="preserve"> и инвалидов является создание адаптивной среды, которая способствует вовлечение их в совместную внеурочную деятельность студенческого коллектива, направленную на формирование навыков общественного поведения в социуме и на развитие потенциальных возможностей через:</w:t>
      </w:r>
    </w:p>
    <w:p w:rsidR="00F33D6B" w:rsidRPr="00270FC0" w:rsidRDefault="00AE5125" w:rsidP="00207852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>осуществление комплексного сопровождения лиц с ОВЗ и инвалидов в соответствии с рекомендациями медико-социальной экспертизы или психолого-медико-педагогической комиссии;</w:t>
      </w:r>
    </w:p>
    <w:p w:rsidR="00F33D6B" w:rsidRPr="00270FC0" w:rsidRDefault="00AE5125" w:rsidP="00207852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>создание то</w:t>
      </w:r>
      <w:r w:rsidR="00F33D6B" w:rsidRPr="00270FC0">
        <w:rPr>
          <w:rFonts w:eastAsia="Times New Roman"/>
          <w:sz w:val="28"/>
          <w:szCs w:val="28"/>
        </w:rPr>
        <w:t>лерантной социокультурной среды и</w:t>
      </w:r>
      <w:r w:rsidRPr="00270FC0">
        <w:rPr>
          <w:rFonts w:eastAsia="Times New Roman"/>
          <w:sz w:val="28"/>
          <w:szCs w:val="28"/>
        </w:rPr>
        <w:t xml:space="preserve"> волонтерской помощи обучающимся с ОВЗ и инвалидам;</w:t>
      </w:r>
    </w:p>
    <w:p w:rsidR="0026541C" w:rsidRDefault="00AE5125" w:rsidP="00207852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>пропаганду здорового образа жизни, привлечение инвалидов и обучающихся с ОВЗ к регулярным занятиям физической культурой и спортом в соответствии с индивидуальными возможностями и способностями;</w:t>
      </w:r>
    </w:p>
    <w:p w:rsidR="00F33D6B" w:rsidRPr="00270FC0" w:rsidRDefault="00F33D6B" w:rsidP="00207852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 xml:space="preserve">социально-профессиональная адаптация </w:t>
      </w:r>
      <w:r w:rsidR="00AE5125" w:rsidRPr="00270FC0">
        <w:rPr>
          <w:rFonts w:eastAsia="Times New Roman"/>
          <w:sz w:val="28"/>
          <w:szCs w:val="28"/>
        </w:rPr>
        <w:t xml:space="preserve">обучающихся с ОВЗ и </w:t>
      </w:r>
      <w:r w:rsidRPr="00270FC0">
        <w:rPr>
          <w:rFonts w:eastAsia="Times New Roman"/>
          <w:sz w:val="28"/>
          <w:szCs w:val="28"/>
        </w:rPr>
        <w:t>инвалидов</w:t>
      </w:r>
      <w:r w:rsidR="00AE5125" w:rsidRPr="00270FC0">
        <w:rPr>
          <w:rFonts w:eastAsia="Times New Roman"/>
          <w:sz w:val="28"/>
          <w:szCs w:val="28"/>
        </w:rPr>
        <w:t>;</w:t>
      </w:r>
    </w:p>
    <w:p w:rsidR="00F33D6B" w:rsidRPr="00270FC0" w:rsidRDefault="00AE5125" w:rsidP="00207852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>формирование единого информационно-правового пространства инвалидов и лиц с ОВЗ, совершенствование нормативно-правовой и организационной базы</w:t>
      </w:r>
      <w:r w:rsidR="00F33D6B" w:rsidRPr="00270FC0">
        <w:rPr>
          <w:rFonts w:eastAsia="Times New Roman"/>
          <w:sz w:val="28"/>
          <w:szCs w:val="28"/>
        </w:rPr>
        <w:t>;</w:t>
      </w:r>
    </w:p>
    <w:p w:rsidR="00F33D6B" w:rsidRPr="00270FC0" w:rsidRDefault="00AE5125" w:rsidP="00207852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70FC0">
        <w:rPr>
          <w:rFonts w:eastAsia="Times New Roman"/>
          <w:sz w:val="28"/>
          <w:szCs w:val="28"/>
        </w:rPr>
        <w:t>наличие медпункта в колледже;</w:t>
      </w:r>
    </w:p>
    <w:p w:rsidR="00AC1F04" w:rsidRPr="009A253B" w:rsidRDefault="00AE5125" w:rsidP="00A96DED">
      <w:pPr>
        <w:pStyle w:val="a4"/>
        <w:numPr>
          <w:ilvl w:val="0"/>
          <w:numId w:val="3"/>
        </w:numPr>
        <w:tabs>
          <w:tab w:val="left" w:pos="2122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A253B">
        <w:rPr>
          <w:rFonts w:eastAsia="Times New Roman"/>
          <w:sz w:val="28"/>
          <w:szCs w:val="28"/>
        </w:rPr>
        <w:t>обеспечение социальными стипендиями и материальными выплатами.</w:t>
      </w:r>
    </w:p>
    <w:p w:rsidR="008C0864" w:rsidRPr="008C0864" w:rsidRDefault="00426928" w:rsidP="008C0864">
      <w:pPr>
        <w:tabs>
          <w:tab w:val="left" w:pos="2122"/>
        </w:tabs>
        <w:spacing w:line="360" w:lineRule="auto"/>
        <w:ind w:firstLine="709"/>
        <w:jc w:val="both"/>
        <w:rPr>
          <w:sz w:val="28"/>
          <w:szCs w:val="28"/>
        </w:rPr>
      </w:pPr>
      <w:r w:rsidRPr="00270FC0">
        <w:rPr>
          <w:sz w:val="28"/>
          <w:szCs w:val="28"/>
        </w:rPr>
        <w:t xml:space="preserve">Для осуществления социального сопровождения обучающихся инвалидов и обучающихся с </w:t>
      </w:r>
      <w:r w:rsidR="00A25B70" w:rsidRPr="00270FC0">
        <w:rPr>
          <w:sz w:val="28"/>
          <w:szCs w:val="28"/>
        </w:rPr>
        <w:t>ОВЗ</w:t>
      </w:r>
      <w:r w:rsidR="00E910AB">
        <w:rPr>
          <w:sz w:val="28"/>
          <w:szCs w:val="28"/>
        </w:rPr>
        <w:t xml:space="preserve"> </w:t>
      </w:r>
      <w:r w:rsidR="00D11086">
        <w:rPr>
          <w:sz w:val="28"/>
          <w:szCs w:val="28"/>
        </w:rPr>
        <w:t>формируется</w:t>
      </w:r>
      <w:r w:rsidR="00E910AB">
        <w:rPr>
          <w:sz w:val="28"/>
          <w:szCs w:val="28"/>
        </w:rPr>
        <w:t xml:space="preserve"> </w:t>
      </w:r>
      <w:r w:rsidRPr="00270FC0">
        <w:rPr>
          <w:sz w:val="28"/>
          <w:szCs w:val="28"/>
        </w:rPr>
        <w:t xml:space="preserve">план </w:t>
      </w:r>
      <w:r w:rsidR="00D11086">
        <w:rPr>
          <w:sz w:val="28"/>
          <w:szCs w:val="28"/>
        </w:rPr>
        <w:t>работы</w:t>
      </w:r>
      <w:r w:rsidR="008C0864">
        <w:rPr>
          <w:sz w:val="28"/>
          <w:szCs w:val="28"/>
        </w:rPr>
        <w:t xml:space="preserve">, </w:t>
      </w:r>
      <w:r w:rsidR="008C0864" w:rsidRPr="008C0864">
        <w:rPr>
          <w:rFonts w:eastAsia="Times New Roman"/>
          <w:sz w:val="28"/>
          <w:szCs w:val="28"/>
        </w:rPr>
        <w:t>включа</w:t>
      </w:r>
      <w:r w:rsidR="008C0864">
        <w:rPr>
          <w:rFonts w:eastAsia="Times New Roman"/>
          <w:sz w:val="28"/>
          <w:szCs w:val="28"/>
        </w:rPr>
        <w:t>ющий</w:t>
      </w:r>
      <w:r w:rsidR="008C0864" w:rsidRPr="008C0864">
        <w:rPr>
          <w:rFonts w:eastAsia="Times New Roman"/>
          <w:sz w:val="28"/>
          <w:szCs w:val="28"/>
        </w:rPr>
        <w:t xml:space="preserve"> мероприятия программы «Уверенное общение», направленной на формирование навыков успешной комму</w:t>
      </w:r>
      <w:r w:rsidR="009A253B">
        <w:rPr>
          <w:rFonts w:eastAsia="Times New Roman"/>
          <w:sz w:val="28"/>
          <w:szCs w:val="28"/>
        </w:rPr>
        <w:t xml:space="preserve">никации, программы адаптации, </w:t>
      </w:r>
      <w:r w:rsidR="008C0864" w:rsidRPr="008C0864">
        <w:rPr>
          <w:rFonts w:eastAsia="Times New Roman"/>
          <w:sz w:val="28"/>
          <w:szCs w:val="28"/>
        </w:rPr>
        <w:t>программы по профилактике употребления ПАВ и формированию ЗОЖ среди студентов колледжа, а также иные мероприятия, включенные в План работы психолога и План воспитательной работы колледжа. Данные планы составляются ежегодно в начале учебного года.</w:t>
      </w:r>
    </w:p>
    <w:p w:rsidR="00AC1F04" w:rsidRPr="00651626" w:rsidRDefault="00100026" w:rsidP="00651626">
      <w:pPr>
        <w:spacing w:line="360" w:lineRule="auto"/>
        <w:ind w:left="840" w:right="1300"/>
        <w:jc w:val="center"/>
        <w:rPr>
          <w:sz w:val="28"/>
          <w:szCs w:val="28"/>
        </w:rPr>
      </w:pPr>
      <w:r w:rsidRPr="00651626">
        <w:rPr>
          <w:rFonts w:eastAsia="Times New Roman"/>
          <w:b/>
          <w:bCs/>
          <w:sz w:val="28"/>
          <w:szCs w:val="28"/>
        </w:rPr>
        <w:t>П</w:t>
      </w:r>
      <w:r w:rsidR="0061266D">
        <w:rPr>
          <w:rFonts w:eastAsia="Times New Roman"/>
          <w:b/>
          <w:bCs/>
          <w:sz w:val="28"/>
          <w:szCs w:val="28"/>
        </w:rPr>
        <w:t xml:space="preserve">римерный </w:t>
      </w:r>
      <w:r w:rsidR="007B6BDC">
        <w:rPr>
          <w:rFonts w:eastAsia="Times New Roman"/>
          <w:b/>
          <w:bCs/>
          <w:sz w:val="28"/>
          <w:szCs w:val="28"/>
        </w:rPr>
        <w:t>п</w:t>
      </w:r>
      <w:r w:rsidRPr="00651626">
        <w:rPr>
          <w:rFonts w:eastAsia="Times New Roman"/>
          <w:b/>
          <w:bCs/>
          <w:sz w:val="28"/>
          <w:szCs w:val="28"/>
        </w:rPr>
        <w:t>лан работы ГБПОУ НСО «Новосибирский автотранспортный колледж»</w:t>
      </w:r>
      <w:r w:rsidR="00AC1F04" w:rsidRPr="00651626">
        <w:rPr>
          <w:rFonts w:eastAsia="Times New Roman"/>
          <w:b/>
          <w:bCs/>
          <w:sz w:val="28"/>
          <w:szCs w:val="28"/>
        </w:rPr>
        <w:t xml:space="preserve"> по сопровождению обучающихся инвалидов и лиц с ограниченными возможностями здоровья</w:t>
      </w:r>
    </w:p>
    <w:tbl>
      <w:tblPr>
        <w:tblStyle w:val="ab"/>
        <w:tblW w:w="9848" w:type="dxa"/>
        <w:tblLook w:val="04A0" w:firstRow="1" w:lastRow="0" w:firstColumn="1" w:lastColumn="0" w:noHBand="0" w:noVBand="1"/>
      </w:tblPr>
      <w:tblGrid>
        <w:gridCol w:w="627"/>
        <w:gridCol w:w="4017"/>
        <w:gridCol w:w="2603"/>
        <w:gridCol w:w="2601"/>
      </w:tblGrid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603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601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Создание, корректировка банка данных обучающихся инвалидов и лиц с ОВЗ</w:t>
            </w:r>
          </w:p>
        </w:tc>
        <w:tc>
          <w:tcPr>
            <w:tcW w:w="2603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в течение года</w:t>
            </w:r>
          </w:p>
        </w:tc>
        <w:tc>
          <w:tcPr>
            <w:tcW w:w="2601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работы с обучающимися инвалидами и лицами с ОВЗ</w:t>
            </w:r>
          </w:p>
        </w:tc>
        <w:tc>
          <w:tcPr>
            <w:tcW w:w="2603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- психолог</w:t>
            </w:r>
            <w:r>
              <w:rPr>
                <w:sz w:val="24"/>
                <w:szCs w:val="24"/>
              </w:rPr>
              <w:t xml:space="preserve"> Заведующие отделением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адаптированной образовательной программы.</w:t>
            </w:r>
          </w:p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программы индивидуального обучения обучающихся инвалидов и лиц с ОВЗ</w:t>
            </w:r>
          </w:p>
        </w:tc>
        <w:tc>
          <w:tcPr>
            <w:tcW w:w="2603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УР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207852" w:rsidRDefault="00207852" w:rsidP="0026541C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  <w:r w:rsidR="00E910A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  <w:r w:rsidR="00E910AB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групповые консультации для педагогов, работающих с инвалидами и лицами с ОВЗ</w:t>
            </w:r>
          </w:p>
        </w:tc>
        <w:tc>
          <w:tcPr>
            <w:tcW w:w="2603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Pr="006B283C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207852" w:rsidRPr="003759BA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Помощь студенту в устранении</w:t>
            </w:r>
          </w:p>
          <w:p w:rsidR="00207852" w:rsidRPr="003759BA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причин, негативно влияющих на его</w:t>
            </w:r>
          </w:p>
          <w:p w:rsidR="00207852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посещаемость и успеваемость.</w:t>
            </w:r>
          </w:p>
        </w:tc>
        <w:tc>
          <w:tcPr>
            <w:tcW w:w="2603" w:type="dxa"/>
          </w:tcPr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в течение года</w:t>
            </w:r>
          </w:p>
        </w:tc>
        <w:tc>
          <w:tcPr>
            <w:tcW w:w="2601" w:type="dxa"/>
          </w:tcPr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</w:tcPr>
          <w:p w:rsidR="00207852" w:rsidRDefault="00207852" w:rsidP="003759BA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семье в проблемах, связанных с учебой </w:t>
            </w:r>
            <w:r w:rsidRPr="003759BA">
              <w:rPr>
                <w:rFonts w:eastAsia="Times New Roman"/>
                <w:sz w:val="24"/>
                <w:szCs w:val="24"/>
              </w:rPr>
              <w:t>обучающихся инвалидов и лиц с ОВЗ</w:t>
            </w:r>
          </w:p>
        </w:tc>
        <w:tc>
          <w:tcPr>
            <w:tcW w:w="2603" w:type="dxa"/>
          </w:tcPr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и по запросу</w:t>
            </w:r>
          </w:p>
        </w:tc>
        <w:tc>
          <w:tcPr>
            <w:tcW w:w="2601" w:type="dxa"/>
          </w:tcPr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P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20785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</w:tcPr>
          <w:p w:rsidR="00207852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Различные формы просветительскойдеятельности (лекции, беседы и т.д.).</w:t>
            </w:r>
          </w:p>
        </w:tc>
        <w:tc>
          <w:tcPr>
            <w:tcW w:w="2603" w:type="dxa"/>
          </w:tcPr>
          <w:p w:rsidR="00207852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 обучающихся инвалидов и лиц с ОВЗ во внеурочную деятельность</w:t>
            </w:r>
          </w:p>
        </w:tc>
        <w:tc>
          <w:tcPr>
            <w:tcW w:w="2603" w:type="dxa"/>
          </w:tcPr>
          <w:p w:rsidR="00207852" w:rsidRDefault="00207852" w:rsidP="00BC5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207852" w:rsidRDefault="00207852" w:rsidP="00EA0D3F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EA0D3F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консультации  педагога психолога для родителей обучающихся инвалидов и лиц с ОВЗ</w:t>
            </w:r>
          </w:p>
        </w:tc>
        <w:tc>
          <w:tcPr>
            <w:tcW w:w="2603" w:type="dxa"/>
          </w:tcPr>
          <w:p w:rsidR="00207852" w:rsidRDefault="00207852" w:rsidP="007D253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601" w:type="dxa"/>
          </w:tcPr>
          <w:p w:rsidR="00207852" w:rsidRDefault="00207852" w:rsidP="00EA0D3F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-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1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уровня адаптации обучающихся инвалидов и лиц с ОВЗ</w:t>
            </w:r>
          </w:p>
        </w:tc>
        <w:tc>
          <w:tcPr>
            <w:tcW w:w="2603" w:type="dxa"/>
          </w:tcPr>
          <w:p w:rsidR="00207852" w:rsidRDefault="00207852" w:rsidP="007D253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207852" w:rsidRDefault="00207852" w:rsidP="00EA0D3F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-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17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микроклимата в группах, в которых обучаются инвалиды и лица с ОВЗ</w:t>
            </w:r>
          </w:p>
        </w:tc>
        <w:tc>
          <w:tcPr>
            <w:tcW w:w="2603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17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успеваемостью обучающихся инвалидов и лиц с ОВЗ</w:t>
            </w:r>
          </w:p>
        </w:tc>
        <w:tc>
          <w:tcPr>
            <w:tcW w:w="2603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Зав. Отделениями</w:t>
            </w:r>
          </w:p>
        </w:tc>
      </w:tr>
      <w:tr w:rsidR="00207852" w:rsidTr="00207852">
        <w:tc>
          <w:tcPr>
            <w:tcW w:w="627" w:type="dxa"/>
          </w:tcPr>
          <w:p w:rsidR="00207852" w:rsidRDefault="0020785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017" w:type="dxa"/>
          </w:tcPr>
          <w:p w:rsidR="00207852" w:rsidRPr="003759BA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Содействие в приобретении</w:t>
            </w:r>
          </w:p>
          <w:p w:rsidR="00207852" w:rsidRPr="003759BA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обучающимися психологических</w:t>
            </w:r>
          </w:p>
          <w:p w:rsidR="00207852" w:rsidRPr="003759BA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знаний, умений, навыков необходимых</w:t>
            </w:r>
          </w:p>
          <w:p w:rsidR="00207852" w:rsidRPr="003759BA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в преодолении трудностей общения,</w:t>
            </w:r>
          </w:p>
          <w:p w:rsidR="00207852" w:rsidRDefault="00207852" w:rsidP="003759BA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 w:rsidRPr="003759BA">
              <w:rPr>
                <w:rFonts w:eastAsia="Times New Roman"/>
                <w:sz w:val="24"/>
                <w:szCs w:val="24"/>
              </w:rPr>
              <w:t>обучения (как для студентов с ОВЗ, таки для остальных студентов)</w:t>
            </w:r>
          </w:p>
        </w:tc>
        <w:tc>
          <w:tcPr>
            <w:tcW w:w="2603" w:type="dxa"/>
          </w:tcPr>
          <w:p w:rsidR="00207852" w:rsidRDefault="00207852" w:rsidP="00E65801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601" w:type="dxa"/>
          </w:tcPr>
          <w:p w:rsidR="00207852" w:rsidRDefault="00207852" w:rsidP="00FD3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07852" w:rsidRDefault="00207852" w:rsidP="00FD324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психолог</w:t>
            </w:r>
          </w:p>
        </w:tc>
      </w:tr>
      <w:tr w:rsidR="00207852" w:rsidTr="00885D18">
        <w:tc>
          <w:tcPr>
            <w:tcW w:w="627" w:type="dxa"/>
          </w:tcPr>
          <w:p w:rsidR="00207852" w:rsidRDefault="00BD757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017" w:type="dxa"/>
            <w:vAlign w:val="bottom"/>
          </w:tcPr>
          <w:p w:rsidR="00207852" w:rsidRDefault="00207852" w:rsidP="00A20FD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социальной адаптации</w:t>
            </w:r>
          </w:p>
          <w:p w:rsidR="00207852" w:rsidRDefault="00207852" w:rsidP="00A20F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(экскурсии, участие в</w:t>
            </w:r>
          </w:p>
          <w:p w:rsidR="00207852" w:rsidRDefault="00207852" w:rsidP="00A20FD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праздниках, концертах и т.д.)</w:t>
            </w:r>
          </w:p>
        </w:tc>
        <w:tc>
          <w:tcPr>
            <w:tcW w:w="2603" w:type="dxa"/>
          </w:tcPr>
          <w:p w:rsidR="00207852" w:rsidRDefault="00207852" w:rsidP="00A20FD8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  <w:p w:rsidR="00207852" w:rsidRDefault="00207852" w:rsidP="00A20FD8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07852" w:rsidRDefault="00207852" w:rsidP="00A20FD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207852" w:rsidTr="00885D18">
        <w:tc>
          <w:tcPr>
            <w:tcW w:w="627" w:type="dxa"/>
          </w:tcPr>
          <w:p w:rsidR="00207852" w:rsidRDefault="00BD7572" w:rsidP="009C2605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017" w:type="dxa"/>
          </w:tcPr>
          <w:p w:rsidR="00207852" w:rsidRDefault="00207852" w:rsidP="00A20F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социально-правового</w:t>
            </w:r>
          </w:p>
          <w:p w:rsidR="00207852" w:rsidRDefault="00207852" w:rsidP="00A20F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 обучающимся</w:t>
            </w:r>
          </w:p>
          <w:p w:rsidR="00207852" w:rsidRPr="00BD7572" w:rsidRDefault="00207852" w:rsidP="00BD7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 и лиц с ОВЗ и их семьям сцелью соблюдения их прав.</w:t>
            </w:r>
          </w:p>
        </w:tc>
        <w:tc>
          <w:tcPr>
            <w:tcW w:w="2603" w:type="dxa"/>
          </w:tcPr>
          <w:p w:rsidR="00207852" w:rsidRDefault="00207852" w:rsidP="00A20FD8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  <w:p w:rsidR="00207852" w:rsidRDefault="00207852" w:rsidP="00A20FD8">
            <w:pPr>
              <w:tabs>
                <w:tab w:val="left" w:pos="12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207852" w:rsidRDefault="00207852" w:rsidP="00BD7572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отделением</w:t>
            </w:r>
          </w:p>
          <w:p w:rsidR="00BD7572" w:rsidRDefault="00BD7572" w:rsidP="00BD757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 по УР</w:t>
            </w:r>
          </w:p>
        </w:tc>
      </w:tr>
    </w:tbl>
    <w:p w:rsidR="00207852" w:rsidRDefault="00207852" w:rsidP="00651626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AC1F04" w:rsidRPr="00651626" w:rsidRDefault="00207852" w:rsidP="00651626">
      <w:pPr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C1F04" w:rsidRPr="00651626">
        <w:rPr>
          <w:rFonts w:eastAsia="Times New Roman"/>
          <w:sz w:val="28"/>
          <w:szCs w:val="28"/>
        </w:rPr>
        <w:t>езультаты:</w:t>
      </w:r>
    </w:p>
    <w:p w:rsidR="00AC1F04" w:rsidRPr="00651626" w:rsidRDefault="00AC1F04" w:rsidP="00A96DED">
      <w:pPr>
        <w:spacing w:line="360" w:lineRule="auto"/>
        <w:ind w:firstLine="709"/>
        <w:jc w:val="both"/>
        <w:rPr>
          <w:sz w:val="28"/>
          <w:szCs w:val="28"/>
        </w:rPr>
      </w:pPr>
      <w:r w:rsidRPr="00651626">
        <w:rPr>
          <w:rFonts w:eastAsia="Times New Roman"/>
          <w:sz w:val="28"/>
          <w:szCs w:val="28"/>
        </w:rPr>
        <w:t>1.</w:t>
      </w:r>
      <w:r w:rsidR="00A96DED">
        <w:rPr>
          <w:rFonts w:eastAsia="Times New Roman"/>
          <w:sz w:val="28"/>
          <w:szCs w:val="28"/>
        </w:rPr>
        <w:t xml:space="preserve"> </w:t>
      </w:r>
      <w:r w:rsidRPr="00651626">
        <w:rPr>
          <w:rFonts w:eastAsia="Times New Roman"/>
          <w:sz w:val="28"/>
          <w:szCs w:val="28"/>
        </w:rPr>
        <w:t xml:space="preserve">Изучение документации (медицинских карт, индивидуальных </w:t>
      </w:r>
      <w:r w:rsidR="00CE1F8B">
        <w:rPr>
          <w:rFonts w:eastAsia="Times New Roman"/>
          <w:sz w:val="28"/>
          <w:szCs w:val="28"/>
        </w:rPr>
        <w:t>программ</w:t>
      </w:r>
      <w:r w:rsidRPr="00651626">
        <w:rPr>
          <w:rFonts w:eastAsia="Times New Roman"/>
          <w:sz w:val="28"/>
          <w:szCs w:val="28"/>
        </w:rPr>
        <w:t xml:space="preserve"> реабилитации и т.д.)</w:t>
      </w:r>
    </w:p>
    <w:p w:rsidR="00207852" w:rsidRDefault="006B283C" w:rsidP="00A96D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C1F04" w:rsidRPr="00651626">
        <w:rPr>
          <w:rFonts w:eastAsia="Times New Roman"/>
          <w:sz w:val="28"/>
          <w:szCs w:val="28"/>
        </w:rPr>
        <w:t>.</w:t>
      </w:r>
      <w:r w:rsidR="00A96DED">
        <w:rPr>
          <w:rFonts w:eastAsia="Times New Roman"/>
          <w:sz w:val="28"/>
          <w:szCs w:val="28"/>
        </w:rPr>
        <w:t xml:space="preserve"> </w:t>
      </w:r>
      <w:r w:rsidR="00AC1F04" w:rsidRPr="00651626">
        <w:rPr>
          <w:rFonts w:eastAsia="Times New Roman"/>
          <w:sz w:val="28"/>
          <w:szCs w:val="28"/>
        </w:rPr>
        <w:t>Разработка рекомендаций для участников образовательного процесса</w:t>
      </w:r>
    </w:p>
    <w:p w:rsidR="00207852" w:rsidRDefault="00207852" w:rsidP="00A96D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AC1F04" w:rsidRPr="00651626">
        <w:rPr>
          <w:rFonts w:eastAsia="Times New Roman"/>
          <w:sz w:val="28"/>
          <w:szCs w:val="28"/>
        </w:rPr>
        <w:t>Успешная социально-психологическая адаптация студентов инвалидов и лиц с ОВЗ</w:t>
      </w:r>
      <w:r w:rsidR="00651626" w:rsidRPr="00651626">
        <w:rPr>
          <w:rFonts w:eastAsia="Times New Roman"/>
          <w:sz w:val="28"/>
          <w:szCs w:val="28"/>
        </w:rPr>
        <w:t xml:space="preserve"> в </w:t>
      </w:r>
      <w:r w:rsidR="00AC1F04" w:rsidRPr="00651626">
        <w:rPr>
          <w:rFonts w:eastAsia="Times New Roman"/>
          <w:sz w:val="28"/>
          <w:szCs w:val="28"/>
        </w:rPr>
        <w:t>образовательной среде, социуме.</w:t>
      </w:r>
    </w:p>
    <w:p w:rsidR="00207852" w:rsidRDefault="00207852" w:rsidP="00A96D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AC1F04" w:rsidRPr="00651626">
        <w:rPr>
          <w:rFonts w:eastAsia="Times New Roman"/>
          <w:sz w:val="28"/>
          <w:szCs w:val="28"/>
        </w:rPr>
        <w:t>Повышение уровня толерантности социума.</w:t>
      </w:r>
    </w:p>
    <w:p w:rsidR="00AC1F04" w:rsidRPr="00651626" w:rsidRDefault="00207852" w:rsidP="00A96D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AC1F04" w:rsidRPr="00651626">
        <w:rPr>
          <w:rFonts w:eastAsia="Times New Roman"/>
          <w:sz w:val="28"/>
          <w:szCs w:val="28"/>
        </w:rPr>
        <w:t>Повышение уровня родительской компетентности через консультирование.</w:t>
      </w:r>
    </w:p>
    <w:p w:rsidR="000B5847" w:rsidRDefault="000B5847">
      <w:pPr>
        <w:ind w:left="10473"/>
        <w:rPr>
          <w:sz w:val="20"/>
          <w:szCs w:val="20"/>
        </w:rPr>
      </w:pPr>
    </w:p>
    <w:p w:rsidR="000B5847" w:rsidRDefault="000B5847" w:rsidP="00D11086">
      <w:pPr>
        <w:ind w:firstLine="709"/>
        <w:jc w:val="both"/>
        <w:rPr>
          <w:sz w:val="28"/>
        </w:rPr>
      </w:pPr>
      <w:r>
        <w:rPr>
          <w:b/>
          <w:sz w:val="28"/>
        </w:rPr>
        <w:t>Используемая литература</w:t>
      </w:r>
      <w:r>
        <w:rPr>
          <w:sz w:val="28"/>
        </w:rPr>
        <w:t>:</w:t>
      </w:r>
    </w:p>
    <w:p w:rsidR="000B5847" w:rsidRDefault="000B5847" w:rsidP="00D11086">
      <w:pPr>
        <w:ind w:firstLine="709"/>
        <w:jc w:val="both"/>
        <w:rPr>
          <w:sz w:val="28"/>
        </w:rPr>
      </w:pPr>
    </w:p>
    <w:p w:rsidR="000B5847" w:rsidRDefault="000B5847" w:rsidP="00A96DE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Акатов, Л.И. Социальная реабилитация детей с ограниченными возможностями здоровья: психол. ос</w:t>
      </w:r>
      <w:r w:rsidR="00D11086">
        <w:rPr>
          <w:sz w:val="28"/>
        </w:rPr>
        <w:t xml:space="preserve">новы: учеб. пособие для вузов. </w:t>
      </w:r>
      <w:r>
        <w:rPr>
          <w:sz w:val="28"/>
        </w:rPr>
        <w:t>М.: ВЛАДОС, 2003</w:t>
      </w:r>
      <w:r w:rsidR="00A96DED">
        <w:rPr>
          <w:sz w:val="28"/>
        </w:rPr>
        <w:t>.</w:t>
      </w:r>
    </w:p>
    <w:p w:rsidR="000B5847" w:rsidRDefault="000B5847" w:rsidP="00A96DE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Антипьева, Н.В. Социальная защита инвалидов в РФ: Правовое регулирование: уч. пос. для студ. высш. уч. Заведений. М.: Владос-пресс, 2002. </w:t>
      </w:r>
    </w:p>
    <w:p w:rsidR="000B5847" w:rsidRDefault="000B5847" w:rsidP="00A96DE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Брюховецкая, Л. Куда пойти учиться инвалиду / Л.Брюховецкая // Поле зрения. - 2008. - 8-14 июня. – С.2</w:t>
      </w:r>
      <w:r w:rsidR="00A96DED">
        <w:rPr>
          <w:sz w:val="28"/>
        </w:rPr>
        <w:t>.</w:t>
      </w:r>
    </w:p>
    <w:p w:rsidR="000B5847" w:rsidRDefault="000B5847" w:rsidP="00A96DE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Домбровская, А.Ю. Социальная адаптация инвалидов / А.Ю.Домбровская // Социс. - 2011. -№11. – С.71-75.</w:t>
      </w:r>
    </w:p>
    <w:p w:rsidR="000B5847" w:rsidRDefault="000B5847" w:rsidP="00A96DED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Николаева, Л. Наши особые дети: [социальная интеграция инвалидов] / Л.Николаева // Социальная защита. – 2008. - №8. - С.2-5. Приложение «Социономия».</w:t>
      </w:r>
    </w:p>
    <w:p w:rsidR="000F3933" w:rsidRPr="000B5847" w:rsidRDefault="000F3933" w:rsidP="00A96DED">
      <w:pPr>
        <w:tabs>
          <w:tab w:val="left" w:pos="4125"/>
        </w:tabs>
        <w:spacing w:line="360" w:lineRule="auto"/>
        <w:ind w:firstLine="709"/>
        <w:jc w:val="both"/>
        <w:rPr>
          <w:sz w:val="20"/>
          <w:szCs w:val="20"/>
        </w:rPr>
      </w:pPr>
    </w:p>
    <w:sectPr w:rsidR="000F3933" w:rsidRPr="000B5847" w:rsidSect="00D11086">
      <w:headerReference w:type="default" r:id="rId10"/>
      <w:type w:val="continuous"/>
      <w:pgSz w:w="11900" w:h="16838"/>
      <w:pgMar w:top="1134" w:right="850" w:bottom="1134" w:left="1701" w:header="0" w:footer="0" w:gutter="0"/>
      <w:cols w:space="720" w:equalWidth="0">
        <w:col w:w="963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67" w:rsidRDefault="00EE0267" w:rsidP="00F1576A">
      <w:r>
        <w:separator/>
      </w:r>
    </w:p>
  </w:endnote>
  <w:endnote w:type="continuationSeparator" w:id="0">
    <w:p w:rsidR="00EE0267" w:rsidRDefault="00EE0267" w:rsidP="00F1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252627"/>
    </w:sdtPr>
    <w:sdtEndPr/>
    <w:sdtContent>
      <w:p w:rsidR="003759BA" w:rsidRDefault="00051126">
        <w:pPr>
          <w:pStyle w:val="a7"/>
          <w:jc w:val="center"/>
        </w:pPr>
        <w:r>
          <w:fldChar w:fldCharType="begin"/>
        </w:r>
        <w:r w:rsidR="003759BA">
          <w:instrText>PAGE   \* MERGEFORMAT</w:instrText>
        </w:r>
        <w:r>
          <w:fldChar w:fldCharType="separate"/>
        </w:r>
        <w:r w:rsidR="00E55B39">
          <w:rPr>
            <w:noProof/>
          </w:rPr>
          <w:t>2</w:t>
        </w:r>
        <w:r>
          <w:fldChar w:fldCharType="end"/>
        </w:r>
      </w:p>
    </w:sdtContent>
  </w:sdt>
  <w:p w:rsidR="003759BA" w:rsidRDefault="00375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67" w:rsidRDefault="00EE0267" w:rsidP="00F1576A">
      <w:r>
        <w:separator/>
      </w:r>
    </w:p>
  </w:footnote>
  <w:footnote w:type="continuationSeparator" w:id="0">
    <w:p w:rsidR="00EE0267" w:rsidRDefault="00EE0267" w:rsidP="00F1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BA" w:rsidRDefault="003759BA">
    <w:pPr>
      <w:pStyle w:val="a5"/>
    </w:pPr>
  </w:p>
  <w:tbl>
    <w:tblPr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0"/>
      <w:gridCol w:w="5986"/>
      <w:gridCol w:w="2574"/>
    </w:tblGrid>
    <w:tr w:rsidR="003759BA" w:rsidRPr="00D11086" w:rsidTr="00D21D4F">
      <w:trPr>
        <w:trHeight w:val="945"/>
      </w:trPr>
      <w:tc>
        <w:tcPr>
          <w:tcW w:w="1360" w:type="dxa"/>
        </w:tcPr>
        <w:p w:rsidR="003759BA" w:rsidRPr="00D11086" w:rsidRDefault="003759BA" w:rsidP="00D11086">
          <w:pPr>
            <w:tabs>
              <w:tab w:val="center" w:pos="4677"/>
              <w:tab w:val="right" w:pos="9355"/>
            </w:tabs>
            <w:snapToGrid w:val="0"/>
            <w:jc w:val="center"/>
            <w:rPr>
              <w:rFonts w:eastAsia="Calibri"/>
              <w:sz w:val="18"/>
              <w:szCs w:val="18"/>
            </w:rPr>
          </w:pPr>
          <w:r w:rsidRPr="00D11086">
            <w:rPr>
              <w:rFonts w:eastAsia="Calibri"/>
              <w:noProof/>
              <w:sz w:val="18"/>
              <w:szCs w:val="18"/>
            </w:rPr>
            <w:drawing>
              <wp:inline distT="0" distB="0" distL="0" distR="0">
                <wp:extent cx="645795" cy="645795"/>
                <wp:effectExtent l="0" t="0" r="1905" b="1905"/>
                <wp:docPr id="3" name="Рисунок 3" descr="C:\Users\andrusevich\Desktop\МЕТОДРАБОТА\Фотографии\лого 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usevich\Desktop\МЕТОДРАБОТА\Фотографии\лого 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40" cy="64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</w:tcPr>
        <w:p w:rsidR="003759BA" w:rsidRPr="00D11086" w:rsidRDefault="003759BA" w:rsidP="00D11086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11086">
            <w:rPr>
              <w:rFonts w:eastAsia="Calibri"/>
              <w:sz w:val="20"/>
              <w:szCs w:val="20"/>
              <w:lang w:eastAsia="en-US"/>
            </w:rPr>
            <w:t>Государственное бюджетное профессиональное образовательное учреждение Новосибирской области</w:t>
          </w:r>
        </w:p>
        <w:p w:rsidR="003759BA" w:rsidRPr="00D11086" w:rsidRDefault="003759BA" w:rsidP="00D11086">
          <w:pPr>
            <w:jc w:val="center"/>
            <w:rPr>
              <w:rFonts w:eastAsia="Calibri"/>
              <w:noProof/>
              <w:sz w:val="20"/>
              <w:szCs w:val="20"/>
            </w:rPr>
          </w:pPr>
          <w:r w:rsidRPr="00D11086">
            <w:rPr>
              <w:rFonts w:eastAsia="Calibri"/>
              <w:sz w:val="20"/>
              <w:szCs w:val="20"/>
              <w:lang w:eastAsia="en-US"/>
            </w:rPr>
            <w:t>«Новосибирский автотранспортный колледж»</w:t>
          </w:r>
        </w:p>
      </w:tc>
      <w:tc>
        <w:tcPr>
          <w:tcW w:w="2574" w:type="dxa"/>
        </w:tcPr>
        <w:p w:rsidR="003759BA" w:rsidRPr="00D11086" w:rsidRDefault="003759BA" w:rsidP="00D11086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11086">
            <w:rPr>
              <w:rFonts w:eastAsia="Calibri"/>
              <w:sz w:val="20"/>
              <w:szCs w:val="20"/>
              <w:lang w:eastAsia="en-US"/>
            </w:rPr>
            <w:t>ДОП 1.1. - 19</w:t>
          </w:r>
        </w:p>
        <w:p w:rsidR="003759BA" w:rsidRPr="00D11086" w:rsidRDefault="003759BA" w:rsidP="00D11086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11086">
            <w:rPr>
              <w:rFonts w:eastAsia="Calibri"/>
              <w:sz w:val="20"/>
              <w:szCs w:val="20"/>
              <w:lang w:eastAsia="en-US"/>
            </w:rPr>
            <w:t>Социально-педагогической направленности</w:t>
          </w:r>
        </w:p>
      </w:tc>
    </w:tr>
  </w:tbl>
  <w:p w:rsidR="003759BA" w:rsidRDefault="003759BA" w:rsidP="00D11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BA" w:rsidRDefault="003759BA">
    <w:pPr>
      <w:pStyle w:val="a5"/>
    </w:pPr>
  </w:p>
  <w:p w:rsidR="003759BA" w:rsidRDefault="003759BA">
    <w:pPr>
      <w:pStyle w:val="a5"/>
    </w:pPr>
  </w:p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7"/>
      <w:gridCol w:w="6679"/>
      <w:gridCol w:w="2127"/>
    </w:tblGrid>
    <w:tr w:rsidR="003759BA" w:rsidTr="00D11086">
      <w:trPr>
        <w:trHeight w:val="122"/>
      </w:trPr>
      <w:tc>
        <w:tcPr>
          <w:tcW w:w="12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59BA" w:rsidRDefault="003759BA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noProof/>
              <w:sz w:val="24"/>
              <w:szCs w:val="24"/>
            </w:rPr>
            <w:drawing>
              <wp:inline distT="0" distB="0" distL="0" distR="0">
                <wp:extent cx="509270" cy="509270"/>
                <wp:effectExtent l="0" t="0" r="5080" b="508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59BA" w:rsidRDefault="003759BA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3759BA" w:rsidRDefault="003759BA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sz w:val="20"/>
              <w:szCs w:val="20"/>
            </w:rPr>
            <w:t>«Новосибирский автотранспортный колледж»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59BA" w:rsidRPr="00D11086" w:rsidRDefault="003759BA" w:rsidP="00D11086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11086">
            <w:rPr>
              <w:rFonts w:eastAsia="Calibri"/>
              <w:sz w:val="20"/>
              <w:szCs w:val="20"/>
              <w:lang w:eastAsia="en-US"/>
            </w:rPr>
            <w:t>ДОП 1.1. - 19</w:t>
          </w:r>
        </w:p>
        <w:p w:rsidR="003759BA" w:rsidRDefault="003759BA" w:rsidP="00D11086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sz w:val="24"/>
              <w:szCs w:val="24"/>
            </w:rPr>
          </w:pPr>
          <w:r w:rsidRPr="00D11086">
            <w:rPr>
              <w:rFonts w:eastAsia="Calibri"/>
              <w:sz w:val="20"/>
              <w:szCs w:val="20"/>
              <w:lang w:eastAsia="en-US"/>
            </w:rPr>
            <w:t>Социально-педагогической направленности</w:t>
          </w:r>
        </w:p>
      </w:tc>
    </w:tr>
  </w:tbl>
  <w:p w:rsidR="003759BA" w:rsidRDefault="003759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E1F"/>
    <w:multiLevelType w:val="hybridMultilevel"/>
    <w:tmpl w:val="DD1C3FB4"/>
    <w:lvl w:ilvl="0" w:tplc="6262B880">
      <w:start w:val="1"/>
      <w:numFmt w:val="bullet"/>
      <w:lvlText w:val="-"/>
      <w:lvlJc w:val="left"/>
    </w:lvl>
    <w:lvl w:ilvl="1" w:tplc="8DB02964">
      <w:numFmt w:val="decimal"/>
      <w:lvlText w:val=""/>
      <w:lvlJc w:val="left"/>
    </w:lvl>
    <w:lvl w:ilvl="2" w:tplc="62387AFC">
      <w:numFmt w:val="decimal"/>
      <w:lvlText w:val=""/>
      <w:lvlJc w:val="left"/>
    </w:lvl>
    <w:lvl w:ilvl="3" w:tplc="B120AA44">
      <w:numFmt w:val="decimal"/>
      <w:lvlText w:val=""/>
      <w:lvlJc w:val="left"/>
    </w:lvl>
    <w:lvl w:ilvl="4" w:tplc="A394E6B8">
      <w:numFmt w:val="decimal"/>
      <w:lvlText w:val=""/>
      <w:lvlJc w:val="left"/>
    </w:lvl>
    <w:lvl w:ilvl="5" w:tplc="D4C2BD46">
      <w:numFmt w:val="decimal"/>
      <w:lvlText w:val=""/>
      <w:lvlJc w:val="left"/>
    </w:lvl>
    <w:lvl w:ilvl="6" w:tplc="B4B4EB78">
      <w:numFmt w:val="decimal"/>
      <w:lvlText w:val=""/>
      <w:lvlJc w:val="left"/>
    </w:lvl>
    <w:lvl w:ilvl="7" w:tplc="113CB086">
      <w:numFmt w:val="decimal"/>
      <w:lvlText w:val=""/>
      <w:lvlJc w:val="left"/>
    </w:lvl>
    <w:lvl w:ilvl="8" w:tplc="A5D8EDE8">
      <w:numFmt w:val="decimal"/>
      <w:lvlText w:val=""/>
      <w:lvlJc w:val="left"/>
    </w:lvl>
  </w:abstractNum>
  <w:abstractNum w:abstractNumId="1">
    <w:nsid w:val="05AF3B26"/>
    <w:multiLevelType w:val="hybridMultilevel"/>
    <w:tmpl w:val="6B88C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30B5B"/>
    <w:multiLevelType w:val="hybridMultilevel"/>
    <w:tmpl w:val="9AA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4FB"/>
    <w:multiLevelType w:val="hybridMultilevel"/>
    <w:tmpl w:val="CB4E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52BE"/>
    <w:multiLevelType w:val="hybridMultilevel"/>
    <w:tmpl w:val="9944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65BF4"/>
    <w:multiLevelType w:val="hybridMultilevel"/>
    <w:tmpl w:val="CFBE35BA"/>
    <w:lvl w:ilvl="0" w:tplc="0436E00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607A80"/>
    <w:multiLevelType w:val="hybridMultilevel"/>
    <w:tmpl w:val="A8FC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933"/>
    <w:rsid w:val="00051126"/>
    <w:rsid w:val="000A6485"/>
    <w:rsid w:val="000B5847"/>
    <w:rsid w:val="000F3933"/>
    <w:rsid w:val="00100026"/>
    <w:rsid w:val="001332C5"/>
    <w:rsid w:val="0019742F"/>
    <w:rsid w:val="001F5ACC"/>
    <w:rsid w:val="00207852"/>
    <w:rsid w:val="00223680"/>
    <w:rsid w:val="0026541C"/>
    <w:rsid w:val="00270FC0"/>
    <w:rsid w:val="00273D68"/>
    <w:rsid w:val="002760EF"/>
    <w:rsid w:val="002B5EEE"/>
    <w:rsid w:val="0033103D"/>
    <w:rsid w:val="003759BA"/>
    <w:rsid w:val="00426928"/>
    <w:rsid w:val="00464EFC"/>
    <w:rsid w:val="004A6D84"/>
    <w:rsid w:val="004B5955"/>
    <w:rsid w:val="004D17B7"/>
    <w:rsid w:val="0057630F"/>
    <w:rsid w:val="005A5FF6"/>
    <w:rsid w:val="005A776E"/>
    <w:rsid w:val="005B000A"/>
    <w:rsid w:val="005C01C8"/>
    <w:rsid w:val="005D24BC"/>
    <w:rsid w:val="006048D8"/>
    <w:rsid w:val="0061266D"/>
    <w:rsid w:val="00650130"/>
    <w:rsid w:val="00651626"/>
    <w:rsid w:val="0068524E"/>
    <w:rsid w:val="006B283C"/>
    <w:rsid w:val="006C1BF7"/>
    <w:rsid w:val="00793A14"/>
    <w:rsid w:val="007B6BDC"/>
    <w:rsid w:val="007C1613"/>
    <w:rsid w:val="007D2535"/>
    <w:rsid w:val="007E2C38"/>
    <w:rsid w:val="00814192"/>
    <w:rsid w:val="008145E9"/>
    <w:rsid w:val="00885D18"/>
    <w:rsid w:val="00891A89"/>
    <w:rsid w:val="008A48D3"/>
    <w:rsid w:val="008C0864"/>
    <w:rsid w:val="008D280C"/>
    <w:rsid w:val="00946283"/>
    <w:rsid w:val="009A253B"/>
    <w:rsid w:val="009C2605"/>
    <w:rsid w:val="00A01421"/>
    <w:rsid w:val="00A25B70"/>
    <w:rsid w:val="00A658F2"/>
    <w:rsid w:val="00A71BCD"/>
    <w:rsid w:val="00A96DED"/>
    <w:rsid w:val="00AC1F04"/>
    <w:rsid w:val="00AC2FB0"/>
    <w:rsid w:val="00AE5125"/>
    <w:rsid w:val="00BC211A"/>
    <w:rsid w:val="00BC5245"/>
    <w:rsid w:val="00BD7572"/>
    <w:rsid w:val="00CA7EEE"/>
    <w:rsid w:val="00CB3A01"/>
    <w:rsid w:val="00CE1F8B"/>
    <w:rsid w:val="00D11086"/>
    <w:rsid w:val="00D21D4F"/>
    <w:rsid w:val="00D658A2"/>
    <w:rsid w:val="00E55B39"/>
    <w:rsid w:val="00E65801"/>
    <w:rsid w:val="00E910AB"/>
    <w:rsid w:val="00EA0D3F"/>
    <w:rsid w:val="00EC75B5"/>
    <w:rsid w:val="00EE0267"/>
    <w:rsid w:val="00F1576A"/>
    <w:rsid w:val="00F33D6B"/>
    <w:rsid w:val="00F91322"/>
    <w:rsid w:val="00FD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4EA86C-B531-4743-948B-A980D8D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421"/>
    <w:pPr>
      <w:ind w:left="720"/>
      <w:contextualSpacing/>
    </w:p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76A"/>
  </w:style>
  <w:style w:type="paragraph" w:styleId="a7">
    <w:name w:val="footer"/>
    <w:basedOn w:val="a"/>
    <w:link w:val="a8"/>
    <w:uiPriority w:val="99"/>
    <w:unhideWhenUsed/>
    <w:rsid w:val="00F15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76A"/>
  </w:style>
  <w:style w:type="paragraph" w:styleId="a9">
    <w:name w:val="Balloon Text"/>
    <w:basedOn w:val="a"/>
    <w:link w:val="aa"/>
    <w:uiPriority w:val="99"/>
    <w:semiHidden/>
    <w:unhideWhenUsed/>
    <w:rsid w:val="00F157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6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2096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andrusevich</cp:lastModifiedBy>
  <cp:revision>7</cp:revision>
  <cp:lastPrinted>2019-01-22T02:26:00Z</cp:lastPrinted>
  <dcterms:created xsi:type="dcterms:W3CDTF">2019-01-18T03:20:00Z</dcterms:created>
  <dcterms:modified xsi:type="dcterms:W3CDTF">2019-01-22T03:22:00Z</dcterms:modified>
</cp:coreProperties>
</file>