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731"/>
      </w:tblGrid>
      <w:tr w:rsidR="007C357E" w:rsidRPr="00BD0078" w:rsidTr="00EC0634">
        <w:trPr>
          <w:trHeight w:val="288"/>
          <w:jc w:val="center"/>
        </w:trPr>
        <w:tc>
          <w:tcPr>
            <w:tcW w:w="10855" w:type="dxa"/>
            <w:gridSpan w:val="2"/>
            <w:shd w:val="clear" w:color="auto" w:fill="auto"/>
            <w:noWrap/>
            <w:vAlign w:val="bottom"/>
            <w:hideMark/>
          </w:tcPr>
          <w:p w:rsidR="007C357E" w:rsidRPr="00C91CF7" w:rsidRDefault="008D748C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ПРЕПОДАВАТЕЛЕЙ 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КОЛЛЕДЖА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A80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01.03.2021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743F0" w:rsidP="002B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2010г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63E64" w:rsidRPr="00D364C9" w:rsidRDefault="00D63E6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743F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78F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7E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364C9" w:rsidRDefault="00D364C9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50003" w:rsidRPr="00BD0078" w:rsidRDefault="007500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72ч.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1C028E" w:rsidRPr="00B75442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 Дмитрий Николаевич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1C028E" w:rsidRPr="00BD0078" w:rsidRDefault="001D5C90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Сибирский государственный университет телекоммуникаций и информатики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нженер 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физика и техника оптической связи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2B64C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7C357E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воспитательной работы в современном профессиональном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2013г.,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72 часа; </w:t>
            </w:r>
          </w:p>
          <w:p w:rsidR="00A11EEB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Автоцентр «7 Ключей»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Использование новейших способов ремонта автомобилей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г., 40 часов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; 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25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3057A1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692391" w:rsidRPr="00B74251" w:rsidRDefault="0069239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 (подготовка Разработчиков учебных модулей»,2020г,72часа.</w:t>
            </w:r>
            <w:proofErr w:type="gramEnd"/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Таджикский государственный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</w:t>
            </w:r>
            <w:r w:rsidR="00F7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63E64" w:rsidRPr="00BD0078" w:rsidRDefault="00D63E64" w:rsidP="00D6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9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8401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3E24FD"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2950B7"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="003E24FD"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гуманитарный институт, Международный независимый эколого-политический </w:t>
            </w:r>
            <w:r w:rsidR="00B4007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="00D1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  <w:p w:rsidR="002E6E04" w:rsidRPr="00BD0078" w:rsidRDefault="002E6E04" w:rsidP="002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D5282" w:rsidRDefault="007D528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СПб-ТС</w:t>
            </w:r>
            <w:proofErr w:type="gram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6DF8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="009872D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C3A77" w:rsidRPr="00F77C3D" w:rsidRDefault="005C3A7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9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E2EE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32B9A" w:rsidRPr="00F77C3D" w:rsidRDefault="00F32B9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32B9A" w:rsidRDefault="00F32B9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E06F2E" w:rsidRPr="00BD0078" w:rsidRDefault="00E06F2E" w:rsidP="00E0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профессионально-педагогический колледж» по программе ДПО «Инклюзивное образование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:т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ехнологии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сопровождения и обучения», 2020г. 72 часа.</w:t>
            </w:r>
          </w:p>
        </w:tc>
      </w:tr>
      <w:tr w:rsidR="00A07EAD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Василенко Ирина Алексеевна</w:t>
            </w:r>
          </w:p>
        </w:tc>
      </w:tr>
      <w:tr w:rsidR="00A07EAD" w:rsidRPr="00BD0078" w:rsidTr="00EC0634">
        <w:trPr>
          <w:trHeight w:val="55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07EAD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A07EAD" w:rsidRPr="00BD0078" w:rsidTr="00EC0634">
        <w:trPr>
          <w:trHeight w:val="4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дизайна и технологии</w:t>
            </w:r>
          </w:p>
        </w:tc>
      </w:tr>
      <w:tr w:rsidR="00A07EAD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машины и аппараты текстильной и легкой промышленности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C532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7EAD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43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6B0" w:rsidRDefault="004366B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A522F" w:rsidRDefault="004027B2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колледж электроники и вычислительной техники», - «Проектирование и создание электронных курсов в системе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2019, 72 часа.</w:t>
            </w:r>
          </w:p>
          <w:p w:rsidR="00071F5D" w:rsidRDefault="00071F5D" w:rsidP="00071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</w:t>
            </w:r>
            <w:r w:rsidR="00750003">
              <w:rPr>
                <w:rFonts w:ascii="Times New Roman" w:eastAsia="Calibri" w:hAnsi="Times New Roman" w:cs="Times New Roman"/>
                <w:sz w:val="24"/>
                <w:szCs w:val="21"/>
              </w:rPr>
              <w:t>осибирс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кий профессионально-педагогический колледж» «Инклюзивное образование в СПО: технологии сопровождения и обучения», 2020г, 72часа.</w:t>
            </w:r>
          </w:p>
          <w:p w:rsidR="00750003" w:rsidRPr="004027B2" w:rsidRDefault="00750003" w:rsidP="00071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658F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451B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8FB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315A8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 72 часа</w:t>
            </w:r>
            <w:r w:rsidR="0084018C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84018C" w:rsidRDefault="0084018C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 «Изучение новых методов технического обслуживания автомобилей», 2015г., 72 часа.</w:t>
            </w:r>
          </w:p>
          <w:p w:rsidR="00CF5481" w:rsidRDefault="00CF548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КГАОУ ДПО «Хабаровский краевой институт развития системы профессионального образования»,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2017г., 7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5FB0" w:rsidRDefault="009C5FB0" w:rsidP="009C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технического обслуживания и текущего ремонта автомобилей зарубежного производства», 2019г., 36 часов.</w:t>
            </w:r>
          </w:p>
          <w:p w:rsidR="005C3A77" w:rsidRPr="00BD0078" w:rsidRDefault="005C3A77" w:rsidP="009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811E87" w:rsidRPr="00B75442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391797" w:rsidRPr="00811E87" w:rsidRDefault="0039179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72ч.</w:t>
            </w:r>
          </w:p>
        </w:tc>
      </w:tr>
      <w:tr w:rsidR="00F05E53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05E53" w:rsidRPr="00512A1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</w:t>
            </w: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Людмила Викторовна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312E4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аграрный университет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</w:t>
            </w:r>
            <w:r w:rsidR="009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E53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F05E53" w:rsidRPr="00340282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2016., 72 часа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  <w:p w:rsidR="00F05E53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A522F" w:rsidRPr="00BD0078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F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</w:t>
            </w:r>
            <w:r w:rsidR="003E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Военная академия бронетанковых войск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6F13C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872A2B"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72A2B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1452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7930" w:rsidRDefault="004D793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2013г., 40 часов;</w:t>
            </w:r>
          </w:p>
          <w:p w:rsidR="00701452" w:rsidRDefault="00701452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а;</w:t>
            </w:r>
          </w:p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</w:t>
            </w:r>
            <w:r w:rsidR="00127433">
              <w:rPr>
                <w:rFonts w:ascii="Times New Roman" w:hAnsi="Times New Roman" w:cs="Times New Roman"/>
                <w:sz w:val="24"/>
                <w:szCs w:val="21"/>
              </w:rPr>
              <w:t>16г., 72 часа;</w:t>
            </w:r>
          </w:p>
          <w:p w:rsidR="00127433" w:rsidRPr="00811E87" w:rsidRDefault="0012743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«ПРО НСК», Комплексный курс для автомеханика (мастер цеха), 2019, 36 часов.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F90F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5437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  <w:proofErr w:type="gramEnd"/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дошкольной педагогики и психологии, учитель английского языка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дошкольная педагогика и психология с дополнительной специальностью иностранный язык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Default="000726E9" w:rsidP="00EC06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- </w:t>
            </w:r>
            <w:proofErr w:type="spellStart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НИПКиПРО</w:t>
            </w:r>
            <w:proofErr w:type="spellEnd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, «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Достижение образовательных результатов 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ФГОС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ООО посредством использования технологий </w:t>
            </w:r>
            <w:proofErr w:type="spellStart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деятельностного</w:t>
            </w:r>
            <w:proofErr w:type="spellEnd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типа», 2012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г., 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36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час.</w:t>
            </w:r>
          </w:p>
          <w:p w:rsidR="00E93350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</w:t>
            </w:r>
            <w:r w:rsidR="0081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часа;</w:t>
            </w:r>
          </w:p>
          <w:p w:rsidR="00811E87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 ДПО НСО «Новосибирский центр развития профессионального образования»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«Использование информационно-коммуникационных технологий при реализации образовательных программ СПО</w:t>
            </w:r>
            <w:proofErr w:type="gramStart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дистанционных курсов на основе сайтов 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2018г., 72 часа.</w:t>
            </w:r>
          </w:p>
          <w:p w:rsid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90F95" w:rsidRDefault="00D90F95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0A38DE" w:rsidRDefault="000A38DE" w:rsidP="000A3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ГАУ ДПО НСО "Новосибирский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центр развития профессионального образования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", «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Методическое обеспечение реализации программы среднего профессионального образования: программа воспитательной работы. Проектный формат», 2019г., 72 часа.</w:t>
            </w:r>
          </w:p>
          <w:p w:rsidR="003F3929" w:rsidRPr="000A38DE" w:rsidRDefault="003F3929" w:rsidP="000A3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ООО СП «СОДРУЖЕСТВО», «Программа повышения квалификации преподавателей и мастеров организаций, реализующих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развитию языковых компетенций у студентов»,2020г.72ч.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5972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1452" w:rsidRPr="00BD0078" w:rsidTr="00EC0634">
        <w:trPr>
          <w:trHeight w:val="49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F5481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701452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701452" w:rsidRPr="00B7544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3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0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D7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2025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  <w:p w:rsidR="00CA6E85" w:rsidRPr="00BD0078" w:rsidRDefault="00CA6E8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  <w:p w:rsidR="00CA6E85" w:rsidRPr="00BD0078" w:rsidRDefault="00CA6E8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магистр/профессиональное обучение (по отраслям)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AE3E2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8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1452" w:rsidRPr="00BD0078" w:rsidTr="00EC0634">
        <w:trPr>
          <w:trHeight w:val="27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234A8" w:rsidRDefault="007234A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4A8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701452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CF5481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445E9B" w:rsidRDefault="00445E9B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ООО «ПРО НСК», стажировка по теме «Комплексный курс для автомеханика (мастер цеха)», 2018г., 36 часов.</w:t>
            </w:r>
          </w:p>
          <w:p w:rsidR="004B0F2A" w:rsidRDefault="004B0F2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Ульяновский авиационный колледж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ежрегиональный центр компетенции «Практика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 по компетенции </w:t>
            </w:r>
            <w:r w:rsidR="00825115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Ремонт и обслуживание легковых автомобилей</w:t>
            </w:r>
            <w:r w:rsidR="00825115">
              <w:rPr>
                <w:rFonts w:ascii="Times New Roman" w:eastAsia="Calibri" w:hAnsi="Times New Roman" w:cs="Times New Roman"/>
                <w:sz w:val="24"/>
                <w:szCs w:val="2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 2020, 76 часов.</w:t>
            </w:r>
          </w:p>
          <w:p w:rsidR="0008641B" w:rsidRPr="00BD0078" w:rsidRDefault="0008641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Гибрид автосервис HVS, ИП Иванов А.А., по теме: «Диагностика электрооборудования автомобиля. Разработка технологического процесса ремонта электрооборудования автомобиля», 36 часов,2020г.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Наталия Ивановна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Магаданский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 ФГОС 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Pr="00F77C3D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F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FA49DA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</w:t>
            </w:r>
            <w:r w:rsidR="00F4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стандартизация и сертификация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институт инженеров геодезии, аэрографии и картографии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</w:t>
            </w:r>
            <w:r w:rsidR="00FA49DA">
              <w:rPr>
                <w:rFonts w:ascii="Times New Roman" w:hAnsi="Times New Roman" w:cs="Times New Roman"/>
                <w:sz w:val="24"/>
                <w:szCs w:val="21"/>
              </w:rPr>
              <w:t>автомобилей», 2015г., 72 часа;</w:t>
            </w:r>
          </w:p>
          <w:p w:rsidR="00FA49DA" w:rsidRDefault="00FA49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536289" w:rsidRPr="00BD0078" w:rsidRDefault="0053628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метрологических измерений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дефектуемых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деталей автомобилей зарубежного производства», 2019г., 36 часов.</w:t>
            </w:r>
          </w:p>
        </w:tc>
      </w:tr>
      <w:tr w:rsidR="00FA49DA" w:rsidRPr="00BD0078" w:rsidTr="00EC0634">
        <w:trPr>
          <w:trHeight w:val="35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FA49DA" w:rsidRPr="00B75442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FA49DA" w:rsidRPr="00BD0078" w:rsidTr="00EC0634">
        <w:trPr>
          <w:trHeight w:val="43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A49DA" w:rsidRPr="00BD0078" w:rsidTr="00EC0634">
        <w:trPr>
          <w:trHeight w:val="55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03A90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FA49DA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FA49DA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FA49DA" w:rsidRPr="00BD0078" w:rsidTr="00EC0634">
        <w:trPr>
          <w:trHeight w:val="3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B90703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49DA" w:rsidRPr="00BD0078" w:rsidTr="00EC0634">
        <w:trPr>
          <w:trHeight w:val="26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Default="007B5FE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ФГБОУ </w:t>
            </w:r>
            <w:proofErr w:type="gram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ВО</w:t>
            </w:r>
            <w:proofErr w:type="gram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"Российская академия народного хозяйства и государственной службы при Президенте Российской Федерации", «Содержание и методика преподавания курса финансовой грамотности различным категориям обучающихся», 2018г., 72 часа</w:t>
            </w:r>
            <w:r w:rsidR="00E04F7B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36289" w:rsidRDefault="00E04F7B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36289" w:rsidRDefault="00536289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технологический колледж»,</w:t>
            </w:r>
            <w:r w:rsidR="00091265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«Противодействие распространению идеологии экстремизма и терроризма», 2019г., 72 часа.</w:t>
            </w:r>
          </w:p>
          <w:p w:rsidR="006A735C" w:rsidRDefault="006A735C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Московский государственный университет имени М.В. Ломоносова на Историческом факультете. «Предметные олимпиады школьников по истории в системе современного образования методики подготовки учащихся», 2020г, 32ч.</w:t>
            </w:r>
          </w:p>
          <w:p w:rsidR="00C91CF7" w:rsidRPr="00536289" w:rsidRDefault="00C91CF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8375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</w:t>
            </w:r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ыш</w:t>
            </w:r>
            <w:proofErr w:type="spellEnd"/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F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F8375E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D63E64" w:rsidRPr="00F8375E" w:rsidRDefault="00D63E64" w:rsidP="00D63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Московский ордена Трудового Красного Знамени автомобильно-дорожный институт</w:t>
            </w:r>
          </w:p>
          <w:p w:rsidR="007C0BD0" w:rsidRPr="00BD0078" w:rsidRDefault="007C0BD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  <w:r w:rsidR="007C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BD0" w:rsidRPr="00BD0078" w:rsidRDefault="007C0BD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/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F432CE" w:rsidRDefault="00F737B7" w:rsidP="00EC06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2014г.,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  <w:p w:rsid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661B5C" w:rsidRDefault="00661B5C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«Управление деятельностью и руководство профессиональной образовательной организацией», 2019г.</w:t>
            </w:r>
          </w:p>
          <w:p w:rsidR="00272888" w:rsidRDefault="0027288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«Школа профессионального роста педагога дополнительного образования»,36 часов,2020г.</w:t>
            </w:r>
          </w:p>
          <w:p w:rsidR="005C3A77" w:rsidRPr="00F8375E" w:rsidRDefault="005C3A7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6F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2025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образовательных программ на основе </w:t>
            </w:r>
            <w:proofErr w:type="spell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дхода и системы зачетных единиц»,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5144F8" w:rsidRPr="00F77C3D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144F8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0C3A25" w:rsidRPr="005144F8" w:rsidRDefault="000C3A25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философии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юриспруденция и дополнительная специальность История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6F13C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F737B7"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</w:rPr>
              <w:t>, «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 w:rsidR="00F737B7"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DD14C2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  <w:p w:rsidR="007A1DD1" w:rsidRDefault="007A1DD1" w:rsidP="007A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A1DD1" w:rsidRPr="002A5596" w:rsidRDefault="007A1DD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карьеры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технический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 материаловедения и технологии материалов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материаловедение и технологии новых материалов</w:t>
            </w:r>
          </w:p>
          <w:p w:rsidR="002E6E04" w:rsidRPr="00BD0078" w:rsidRDefault="002E6E0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6E07E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/ 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5675A3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, 2016г., 72 часа</w:t>
            </w:r>
            <w:r w:rsidR="00393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</w:t>
            </w:r>
            <w:proofErr w:type="gram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</w:t>
            </w:r>
            <w:proofErr w:type="spell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  <w:p w:rsidR="00FD7D93" w:rsidRPr="00BD0078" w:rsidRDefault="00FD7D93" w:rsidP="00FD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СП «СОДРУЖЕСТВО», «Технологии организации дистанционного и электронного обучения в СПО»,2020г.72ч.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Алтайский политехнический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3A90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94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деятельности преподавателя и мастера производственного </w:t>
            </w: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подготовке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</w:t>
            </w:r>
            <w:r w:rsidR="00303A90">
              <w:rPr>
                <w:rFonts w:ascii="Times New Roman" w:hAnsi="Times New Roman" w:cs="Times New Roman"/>
                <w:sz w:val="24"/>
                <w:szCs w:val="21"/>
              </w:rPr>
              <w:t>ебований ФГОС», 2014г., 72 часа;</w:t>
            </w:r>
          </w:p>
          <w:p w:rsidR="00303A90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Новосибирский институт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Свердловский ордена «Знак Почета» государственный педагогический институт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география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B120D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Pr="00303A90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303A90" w:rsidRDefault="00303A90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</w:t>
            </w:r>
            <w:r w:rsidR="007B456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г., 16 часов.</w:t>
            </w:r>
          </w:p>
          <w:p w:rsidR="00FE3636" w:rsidRPr="004D484A" w:rsidRDefault="00FE3636" w:rsidP="00FE36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баскетболу» (стажировка), 2019г. 108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Учебно-методический центр ГО и ЧС НСО, «Гражданская оборона и защита населения от ЧС», 2020г., 36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B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1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1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D1220B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ФПК, «Ор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контроля по учебной дисциплине в соответствии с ФГОС нового поколения» 2013, 72 часа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4561" w:rsidRPr="007B4561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Воронежский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средней школы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B5E94" w:rsidP="00BB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53720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спортная система России; Основы логистики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  <w:p w:rsidR="00031D45" w:rsidRPr="00031D45" w:rsidRDefault="00031D45" w:rsidP="00031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  <w:r w:rsidR="007C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proofErr w:type="gram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EC0634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 w:rsidR="00EC0634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002BDF" w:rsidRDefault="00002BDF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  <w:p w:rsidR="0000212A" w:rsidRDefault="0000212A" w:rsidP="0000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«Управление деятельностью и руководство профессиональной образовательной организацией», 2019г.</w:t>
            </w:r>
          </w:p>
          <w:p w:rsidR="005A7F50" w:rsidRDefault="005A7F5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Федеральное государственное автономное образовательное учреждение </w:t>
            </w:r>
            <w:r w:rsidR="0099063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высшего образования «Российский университет транспорта»,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«Практика и методика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76 часов;</w:t>
            </w:r>
          </w:p>
          <w:p w:rsidR="005A7F50" w:rsidRDefault="005A7F50" w:rsidP="005A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 Федеральное государственное автономное образовательное учреждение </w:t>
            </w:r>
            <w:r w:rsidR="0099063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высшего образования «Российский университет транспорта»,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«Организация транспортно-экспедиционной деятельности при осуществлении международных грузоперевозок 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72 часа.</w:t>
            </w:r>
          </w:p>
          <w:p w:rsidR="005A7F50" w:rsidRDefault="00552294" w:rsidP="001E7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НФПК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ациональный фонд подготовки кадров, «Дополнительно профессиональная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образов.программа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повышения квалификации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преподавателей,методистов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 мастеров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вопросам формирования компетенций в области предпринимательства у обучающихся по программам СПО" 2020г, 144ч.</w:t>
            </w:r>
          </w:p>
          <w:p w:rsidR="004662B1" w:rsidRDefault="004662B1" w:rsidP="00466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СП «СОДРУЖЕСТВО», «Реализация мероприятий федерального проекта «Молодые профессионалы» по созданию мастерских»,2020г.72ч.</w:t>
            </w:r>
          </w:p>
          <w:p w:rsidR="00AD70FB" w:rsidRDefault="00AD70FB" w:rsidP="00AD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НФПК – Национальном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кадров</w:t>
            </w:r>
          </w:p>
          <w:p w:rsidR="00AD70FB" w:rsidRPr="007B4561" w:rsidRDefault="00AD70FB" w:rsidP="00AD7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 образовательная программа повышения квалификации преподавателей, методистов и мастеров производственного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компетенций в области предпринимательства у обучающихся по программам СПО, 2020г,144 часов.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Недбай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EC0634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44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EC0634" w:rsidRPr="00BD0078" w:rsidTr="00EC0634">
        <w:trPr>
          <w:trHeight w:val="5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</w:tc>
      </w:tr>
      <w:tr w:rsidR="00EC0634" w:rsidRPr="00BD0078" w:rsidTr="00EC0634">
        <w:trPr>
          <w:trHeight w:val="55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40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B120D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 3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FA64BC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  <w:p w:rsidR="0008641B" w:rsidRDefault="0008641B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08641B" w:rsidRDefault="0008641B" w:rsidP="00086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8641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Гибрид автосервис HVS, ИП Иванов А.А., по теме: «Диагностика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и ремонт автомобиля»</w:t>
            </w:r>
            <w:r w:rsidRPr="0008641B">
              <w:rPr>
                <w:rFonts w:ascii="Times New Roman" w:eastAsia="Calibri" w:hAnsi="Times New Roman" w:cs="Times New Roman"/>
                <w:sz w:val="24"/>
                <w:szCs w:val="21"/>
              </w:rPr>
              <w:t>, 36 часов,2020г.</w:t>
            </w:r>
          </w:p>
          <w:p w:rsidR="00692391" w:rsidRPr="007B4561" w:rsidRDefault="00692391" w:rsidP="00086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 (подготовка Разработчиков учебных модулей»,2020г,72часа.</w:t>
            </w:r>
            <w:proofErr w:type="gramEnd"/>
          </w:p>
        </w:tc>
      </w:tr>
      <w:tr w:rsidR="00EC0634" w:rsidRPr="00BD0078" w:rsidTr="00EC0634">
        <w:trPr>
          <w:trHeight w:val="435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EC0634" w:rsidRPr="00BD0078" w:rsidTr="00EC0634">
        <w:trPr>
          <w:trHeight w:val="41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EC0634" w:rsidRPr="00BD0078" w:rsidTr="00EC0634">
        <w:trPr>
          <w:trHeight w:val="42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EC0634" w:rsidRPr="00BD0078" w:rsidTr="00EC0634">
        <w:trPr>
          <w:trHeight w:val="28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B120D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 10</w:t>
            </w:r>
          </w:p>
        </w:tc>
      </w:tr>
      <w:tr w:rsidR="00EC0634" w:rsidRPr="00BD0078" w:rsidTr="00EC0634">
        <w:trPr>
          <w:trHeight w:val="40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3B0982" w:rsidRPr="00F77C3D" w:rsidRDefault="003B0982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49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C0634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0634" w:rsidRPr="00BD0078" w:rsidTr="00EC0634">
        <w:trPr>
          <w:trHeight w:val="42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стажировка, «Сервисное обслуживание систем и механизмов автомобилей зарубежного производства», 2015г.,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C7FF6" w:rsidRPr="009C7FF6" w:rsidRDefault="009C7FF6" w:rsidP="009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F6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ООО "ПРО НСК", стажировка, «Комплексный курс для автомеханика (мастер цеха)», 2019г.,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жизнедеятельности,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«Пензенский государственный технологический университет»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  <w:proofErr w:type="gramEnd"/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культуры/педагогика профессионального образования.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4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B1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0634" w:rsidRPr="00BD0078" w:rsidTr="004B39A4">
        <w:trPr>
          <w:trHeight w:val="56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деятельности преподавателя и мастера производственного </w:t>
            </w: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подготовке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4B39A4" w:rsidRDefault="004B39A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Учебно-методический центр ГО и ЧС НСО, «Гражданская оборона и защита населения от ЧС», 2020г., 36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120D8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ОО»», 2016г., 108 часов;</w:t>
            </w:r>
          </w:p>
          <w:p w:rsidR="00FE3636" w:rsidRPr="00BD0078" w:rsidRDefault="00FE3636" w:rsidP="00F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настольному теннису» (стажировка), 2019г. 108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A218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НГПУ, Профессиональная переподготовка по программе «Английский язык», 502 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8A2B5D" w:rsidRDefault="008A2B5D" w:rsidP="008A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ФГБОУ ВО «НГТУ», «Управление талантами», 2019г., 72 часа.</w:t>
            </w:r>
          </w:p>
          <w:p w:rsidR="003F3929" w:rsidRPr="00BD0078" w:rsidRDefault="003F3929" w:rsidP="008A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ООО СП «СОДРУЖЕСТВО», «Программа повышения квалификации преподавателей и мастеров организаций, реализующих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развитию языковых компетенций у студентов»,2020г.72ч.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Полетаева Олеся Ивановна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2A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2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2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Маркетинг; Экономика отрасли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A4BE5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талантливой учащейся молодежью»,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стажировка «Оценка экономической эффективности предприятия», 2016г.</w:t>
            </w:r>
          </w:p>
          <w:p w:rsidR="00CB6DE5" w:rsidRDefault="00CB6DE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«Оценка экономической эффективности предприятия», стажировка 2020г,72ч.</w:t>
            </w:r>
          </w:p>
          <w:p w:rsidR="00AD70FB" w:rsidRDefault="00AD70F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НФПК – Национальном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кадров</w:t>
            </w:r>
          </w:p>
          <w:p w:rsidR="00AD70FB" w:rsidRPr="00BD0078" w:rsidRDefault="00AD70F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 образовательная программа повышения квалификации преподавателей, методистов и мастеров производственного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компетенций в области предпринимательства у обучающихся по программам СПО, 2020г,144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электротехнический институт связи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радиосвязи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A4BE5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2B1" w:rsidRPr="007766FB" w:rsidRDefault="00E112B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дистанционном образовании», 2021г, 28ч.</w:t>
            </w:r>
          </w:p>
        </w:tc>
      </w:tr>
      <w:tr w:rsidR="009D4721" w:rsidRPr="00BD0078" w:rsidTr="009D4721">
        <w:trPr>
          <w:trHeight w:val="30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9D4721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D4721" w:rsidRPr="009D4721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Разумов Андрей Сергеевич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E8637A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ТО и РА; Устройство автомобилей; ТО и ремонт автомобильных двигателей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аграрный университет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льно-педагогический колледж», «Психолого-педагогическое сопровождение практико-ориентированного обучения», 2020г, 72часа.</w:t>
            </w:r>
          </w:p>
          <w:p w:rsidR="0008641B" w:rsidRDefault="0008641B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1B" w:rsidRPr="00BD0078" w:rsidRDefault="0008641B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Гибрид автосервис HVS, ИП Иванов А.А., по теме: «Диагностика и ремонт автомобиля», 36 часов,2020г.</w:t>
            </w:r>
          </w:p>
        </w:tc>
      </w:tr>
      <w:tr w:rsidR="0000556E" w:rsidRPr="00BD0078" w:rsidTr="0000556E">
        <w:trPr>
          <w:trHeight w:val="39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00556E" w:rsidRPr="00EC0634" w:rsidRDefault="0000556E" w:rsidP="00C9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00556E" w:rsidRPr="00EC0634" w:rsidRDefault="0000556E" w:rsidP="00C9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Рольгайзер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00556E" w:rsidRPr="00BD0078" w:rsidTr="0000556E">
        <w:trPr>
          <w:trHeight w:val="559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  <w:r w:rsidR="00DB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556E" w:rsidRPr="00BD0078" w:rsidTr="0000556E">
        <w:trPr>
          <w:trHeight w:val="41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Автоперевозки</w:t>
            </w:r>
          </w:p>
        </w:tc>
      </w:tr>
      <w:tr w:rsidR="0000556E" w:rsidRPr="00BD0078" w:rsidTr="0000556E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«Пензенский государственный технологический университет»</w:t>
            </w:r>
          </w:p>
        </w:tc>
      </w:tr>
      <w:tr w:rsidR="0000556E" w:rsidRPr="00BD0078" w:rsidTr="0000556E">
        <w:trPr>
          <w:trHeight w:val="567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/ психология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образования/педагогика профессионального образования</w:t>
            </w:r>
          </w:p>
        </w:tc>
      </w:tr>
      <w:tr w:rsidR="0000556E" w:rsidRPr="00BD0078" w:rsidTr="0000556E">
        <w:trPr>
          <w:trHeight w:val="4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 12</w:t>
            </w:r>
          </w:p>
        </w:tc>
      </w:tr>
      <w:tr w:rsidR="0000556E" w:rsidRPr="00BD0078" w:rsidTr="0000556E">
        <w:trPr>
          <w:trHeight w:val="7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C57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 w:rsidR="00C5714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DB2C40" w:rsidRPr="0000556E" w:rsidRDefault="00DB2C40" w:rsidP="00C57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центр развития профессионального образования»,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Организайия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среднего профессионального образования в условиях применения электронного обучения и дистанционных образовательных технологий», 72 часа, 2020г.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BF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00556E" w:rsidRDefault="0000556E" w:rsidP="00005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9F7FDD" w:rsidRPr="0000556E" w:rsidRDefault="009F7FDD" w:rsidP="009F7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312E43" w:rsidRDefault="00EC063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Сибирский университет потребительской кооперации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</w:t>
            </w:r>
            <w:r w:rsidR="00EC0634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0DC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2870D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2870DC" w:rsidRDefault="002870D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FA64BC" w:rsidRDefault="00FA64B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  <w:p w:rsidR="005C3A77" w:rsidRPr="0000556E" w:rsidRDefault="005C3A77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Алтайский государственный аграрный университет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EC0634" w:rsidRPr="00BD0078" w:rsidTr="008B4EA9">
        <w:trPr>
          <w:trHeight w:val="1255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Иркутский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технический университет,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эксплуатации автотранспортных средств на основе современных методов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сеть станций послегарантийного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Fit</w:t>
            </w:r>
            <w:r w:rsidRP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стажировка «Изучение современных технологий технического обслуживания автомобилей с применением прогрессивной оснастки и инструмента», 2017г., 40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«Практика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 2017г., 78 часов.</w:t>
            </w:r>
          </w:p>
          <w:p w:rsidR="008B4EA9" w:rsidRPr="00F77C3D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8B4EA9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806FE" w:rsidRPr="00312E43" w:rsidRDefault="00A806FE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</w:t>
            </w:r>
            <w:r w:rsidR="00692391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(подготовка Разработчиков учебных модулей»,2020г,72часа.</w:t>
            </w:r>
            <w:proofErr w:type="gramEnd"/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высшая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</w:t>
            </w:r>
            <w:proofErr w:type="spellStart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«Профессиональное обучение»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</w:t>
            </w:r>
            <w:r w:rsid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0634" w:rsidRPr="00EC4BB1" w:rsidRDefault="00EC0634" w:rsidP="00EC0634">
            <w:pPr>
              <w:pStyle w:val="a6"/>
            </w:pPr>
            <w:r w:rsidRPr="00EC4BB1">
              <w:t xml:space="preserve">- ГАОУ ДПО НСО </w:t>
            </w:r>
            <w:proofErr w:type="spellStart"/>
            <w:r w:rsidRPr="00EC4BB1">
              <w:rPr>
                <w:szCs w:val="21"/>
              </w:rPr>
              <w:t>НИПКиПРО</w:t>
            </w:r>
            <w:proofErr w:type="spellEnd"/>
            <w:r w:rsidRPr="00EC4BB1">
              <w:rPr>
                <w:szCs w:val="21"/>
              </w:rPr>
              <w:t xml:space="preserve">, </w:t>
            </w:r>
            <w:r w:rsidRPr="00EC4BB1">
              <w:t>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Россия)», «Подготовка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Россия», 2018г., 25,5 часов.</w:t>
            </w:r>
          </w:p>
          <w:p w:rsidR="008B4EA9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МКТ РУТ (МИИТ),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"Экспедирование грузов"», 2019г., 76 часов</w:t>
            </w:r>
            <w:r w:rsidR="00002BDF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002BDF" w:rsidRDefault="00002BDF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  <w:p w:rsidR="003F3929" w:rsidRPr="008B4EA9" w:rsidRDefault="003F3929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ООО СП «СОДРУЖЕСТВО», «Программа повышения квалификации преподавателей и мастеров организаций, реализующих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развитию языковых компетенций у студентов»,2020г.72ч.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0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7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Сибирский автомобильно-дорожный институт им. В.В. Куйбышева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735A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EC0634" w:rsidRPr="00A0198B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</w:t>
            </w: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>педагогической деятельности», 2017г., 72 часа.</w:t>
            </w:r>
          </w:p>
          <w:p w:rsidR="00A0198B" w:rsidRPr="00A0198B" w:rsidRDefault="00A0198B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ИП </w:t>
            </w:r>
            <w:proofErr w:type="spellStart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Аринцев</w:t>
            </w:r>
            <w:proofErr w:type="spellEnd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ВА, стажировка, « Технические требования к выполнению технического обслуживания и текущего ремонта автомобилей зарубежного производства», 2018г.,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Тамошина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Финансирование, кредитование и налогообложение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институт инженеров железнодорожного транспорта</w:t>
            </w:r>
          </w:p>
          <w:p w:rsidR="002E6E04" w:rsidRPr="00BD0078" w:rsidRDefault="002E6E0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инженер-экономист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организация железнодорожного транспорта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«Внутренние аудиты», 2012г.,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«Показатели финансовой деятельности 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по теме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EC0634" w:rsidRPr="00BD0078" w:rsidTr="00EC0634">
        <w:trPr>
          <w:trHeight w:val="356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EC0634" w:rsidRPr="00BD0078" w:rsidTr="00EC0634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EC0634" w:rsidRPr="00BD0078" w:rsidTr="00EC0634">
        <w:trPr>
          <w:trHeight w:val="42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EC0634" w:rsidRPr="00BD0078" w:rsidTr="00EC0634">
        <w:trPr>
          <w:trHeight w:val="29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САФиБД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«Новосибирский государственный педагогический университет»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профессиональном образовании</w:t>
            </w:r>
          </w:p>
        </w:tc>
      </w:tr>
      <w:tr w:rsidR="00EC0634" w:rsidRPr="00BD0078" w:rsidTr="00EC0634">
        <w:trPr>
          <w:trHeight w:val="29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304235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27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B6DE5" w:rsidRPr="00BD0078" w:rsidRDefault="00CB6DE5" w:rsidP="00C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«Управление предприятием в период нестабильной экономической ситуации», стажировка 2020г,72ч.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0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D0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05EF5" w:rsidRPr="00F77C3D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05EF5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Проектирование и создание электронных курсов в си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стеме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825115" w:rsidRDefault="0082511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авиационный колледж»,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«Инженерный дизайн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CAD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), 2019, 76 часов;</w:t>
            </w:r>
            <w:proofErr w:type="gramEnd"/>
          </w:p>
          <w:p w:rsidR="00391797" w:rsidRDefault="00391797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72ч.</w:t>
            </w:r>
          </w:p>
          <w:p w:rsidR="00825115" w:rsidRPr="00825115" w:rsidRDefault="0082511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Борис Викторович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304235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  <w:p w:rsidR="00FA23E2" w:rsidRPr="00F77C3D" w:rsidRDefault="00FA23E2" w:rsidP="00FA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A23E2" w:rsidRPr="00FA23E2" w:rsidRDefault="00FA23E2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- Автоцентр ГАЗ "Сармат", стажировка, «Предпродажная подготовка автомобилей семейства ГАЗ, проведение технического обслуживания и ремонта автомобилей семейства ГАЗ», 2019г., 36 часов</w:t>
            </w:r>
          </w:p>
        </w:tc>
      </w:tr>
      <w:tr w:rsidR="00DD6039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D6039" w:rsidRPr="005A522F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D6039" w:rsidRPr="005A522F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Францева</w:t>
            </w:r>
            <w:proofErr w:type="spellEnd"/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Яна Григорьевна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1D54A0" w:rsidRPr="001D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Кемеровский государственный университет</w:t>
            </w:r>
          </w:p>
          <w:p w:rsidR="001D54A0" w:rsidRDefault="001D54A0" w:rsidP="001D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политехнический университет, Частное ОУ ДПО «Институт повышения квалификации и профессиональной переподготовки»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1D54A0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Биолог, преподаватель биологии и химии;  переводчик английского языка в сфере профессиональной коммуникации; учитель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1D54A0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36/9</w:t>
            </w:r>
          </w:p>
        </w:tc>
      </w:tr>
      <w:tr w:rsidR="00825115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25115" w:rsidRPr="00BD0078" w:rsidRDefault="00825115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25115" w:rsidRDefault="006A2982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химико-технологический колледж «Проектирование образовательной программы профессионального обучения с применением Европейской системы зачетных единиц 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ECVET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2019, 72 часа.</w:t>
            </w:r>
          </w:p>
          <w:p w:rsidR="006A2982" w:rsidRDefault="006A2982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4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приемы проведения современного урока в соответствии с ФГОС. 2019, 72 часа; </w:t>
            </w:r>
          </w:p>
          <w:p w:rsidR="006431A1" w:rsidRDefault="006431A1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Технология взаимодействия с людьми с инвалидностью, 2019, 72 часа.</w:t>
            </w:r>
          </w:p>
          <w:p w:rsidR="003F3929" w:rsidRPr="00825115" w:rsidRDefault="003F3929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ООО СП «СОДРУЖЕСТВО», «Программа повышения квалификации преподавателей и мастеров организаций, реализующих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развитию языковых компетенций у студентов»,2020г.72ч.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электротехнический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/ 28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7FDD" w:rsidRPr="00BD0078" w:rsidRDefault="009F7FDD" w:rsidP="009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191A0B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21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7A1DD1" w:rsidRDefault="007A1DD1" w:rsidP="007A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A1DD1" w:rsidRPr="00BD0078" w:rsidRDefault="007A1DD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  <w:p w:rsidR="00F90B3B" w:rsidRPr="00BD0078" w:rsidRDefault="00F90B3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  <w:r w:rsidR="00F9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0B3B" w:rsidRPr="00BD0078" w:rsidRDefault="00F90B3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191A0B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/ 30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условиях развития системы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ГБОУ ДПО НСО «Новосибирский институт повышения квалификации и переподготовки работников образования» «Проектирование профессионально-педагогической деятельности», 2015г.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43E18" w:rsidRPr="007B5FE7" w:rsidRDefault="00943E18" w:rsidP="00943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43E18" w:rsidRDefault="00943E18" w:rsidP="00943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BC1451" w:rsidRDefault="00BC1451" w:rsidP="00BC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«Управление деятельностью и руководство профессиональной образовательной организацией», 2019г.</w:t>
            </w:r>
          </w:p>
          <w:p w:rsidR="00BC1451" w:rsidRPr="00BD0078" w:rsidRDefault="00BC1451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Барнаульский ордена Трудового Знамени государственный педагогический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191A0B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/ 30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E1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63E64" w:rsidRPr="00BD0078" w:rsidRDefault="00D63E6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954D1" w:rsidRPr="00BD0078" w:rsidTr="003C4603">
        <w:trPr>
          <w:trHeight w:val="38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954D1" w:rsidRPr="003C4603" w:rsidRDefault="00F954D1" w:rsidP="00F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</w:tcPr>
          <w:p w:rsidR="00F954D1" w:rsidRPr="003C4603" w:rsidRDefault="00F954D1" w:rsidP="00F954D1">
            <w:pPr>
              <w:pStyle w:val="a3"/>
              <w:keepNext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3C4603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Вагайцев</w:t>
            </w:r>
            <w:proofErr w:type="spellEnd"/>
            <w:r w:rsidRPr="003C4603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Павел Сергеевич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EA2E3F" w:rsidP="00F9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0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первая/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A44F6E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F954D1" w:rsidP="003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аграрный университет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F954D1" w:rsidP="003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/ 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обслуживания и ремонта машин в агропромышленном комплексе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3C4603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2E3F" w:rsidRPr="00BD0078" w:rsidTr="003C4603">
        <w:trPr>
          <w:trHeight w:val="67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3C4603" w:rsidRPr="00BD0078" w:rsidRDefault="00EA2E3F" w:rsidP="0051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C4603" w:rsidRDefault="005139E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Факультет повышения квалификации научно-педагогических кадров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Новосибирский ГАУ, «Формирование профессиональных компетенций при уровневой подготовке по направлению Эксплуатация транспортно-технологических машин и комплексов», 2016,72ч</w:t>
            </w:r>
          </w:p>
          <w:p w:rsidR="005139EF" w:rsidRDefault="005139E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</w:t>
            </w:r>
            <w:r w:rsidR="0092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бирский государственный аграрный университет, «Работа в электронной информационно-образовательной среде университета», 2017,24ч.</w:t>
            </w:r>
          </w:p>
          <w:p w:rsidR="009813CF" w:rsidRPr="00BD0078" w:rsidRDefault="009813C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Институт ДПО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Новосибисркий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ГАУ, «Состояние и перспективы развития перевозок грузов автомобильным транспортом» (в форме стажировки»), 2021г, 72ч.</w:t>
            </w:r>
          </w:p>
        </w:tc>
      </w:tr>
      <w:tr w:rsidR="00EA2E3F" w:rsidRPr="00BD0078" w:rsidTr="003C4603">
        <w:trPr>
          <w:trHeight w:val="41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3C4603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EA2E3F" w:rsidRPr="003C4603" w:rsidRDefault="003C4603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Грудянкина</w:t>
            </w:r>
            <w:proofErr w:type="spellEnd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Людмила Викторовна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A44F6E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3C4603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Инженер-педагог/учитель технологии и предпринимательства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304235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/ 33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CB5531" w:rsidRDefault="00CB553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институт ДО ФГБОУ </w:t>
            </w:r>
            <w:proofErr w:type="gramStart"/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технологии имени академика М.Ф. Решетникова»,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наставничества в инклюзивном </w:t>
            </w:r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 инвалидов и лиц с ОВЗ» 2019г,72часа;</w:t>
            </w:r>
          </w:p>
          <w:p w:rsidR="00D039D4" w:rsidRDefault="00D039D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ГБПОУ «Новосибирский авиационный колледж</w:t>
            </w:r>
            <w:r w:rsidR="00CB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Б.С. </w:t>
            </w:r>
            <w:proofErr w:type="spellStart"/>
            <w:r w:rsidR="00CB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Галущака</w:t>
            </w:r>
            <w:proofErr w:type="spellEnd"/>
            <w:r w:rsidR="00CB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(Инженерный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2019г., 76 часов.</w:t>
            </w:r>
          </w:p>
          <w:p w:rsidR="00EA2E3F" w:rsidRDefault="00DF00B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ГБПОУ «Новосибирский колледж электроники и вычислительной техники», «Администрирование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2019г., 16 часов.</w:t>
            </w:r>
          </w:p>
          <w:p w:rsidR="00F22F06" w:rsidRDefault="00F22F06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СП «Содружество», «Жизненный цикл мастерской: от заявки на получение гранта до практического использования мастерской после исполнения обязательств по полученному гранту», 2020г., 72ч.</w:t>
            </w:r>
          </w:p>
          <w:p w:rsidR="00692391" w:rsidRDefault="00692391" w:rsidP="009166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 (подготовка Разработчиков учебных модулей»,2020г,72часа.</w:t>
            </w:r>
            <w:proofErr w:type="gramEnd"/>
          </w:p>
          <w:p w:rsidR="005C3A77" w:rsidRPr="00BD0078" w:rsidRDefault="005C3A7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746691" w:rsidRP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Лаврова Ольга Александровна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/2024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Томский государственный университет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историк;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истории и социально-политических дисциплин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304235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25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shd w:val="clear" w:color="auto" w:fill="auto"/>
            <w:vAlign w:val="bottom"/>
          </w:tcPr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-ГБПОУ НСО «Новосибирский колледж электроники и вычислительной техники», «Проектирование и со</w:t>
            </w:r>
            <w:r w:rsidR="0003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электронных курсов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системе </w:t>
            </w:r>
            <w:r w:rsidR="0003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="0003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035324" w:rsidRP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«Психологический аспект работы с учащимися группы суицидального риска» 2019г., 36 часов.</w:t>
            </w:r>
          </w:p>
        </w:tc>
      </w:tr>
      <w:tr w:rsidR="00035324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Pr="00A44F6E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35324" w:rsidRPr="00A44F6E" w:rsidRDefault="00A44F6E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Ященко Елена Сергеевна</w:t>
            </w:r>
          </w:p>
        </w:tc>
      </w:tr>
      <w:tr w:rsidR="00035324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A4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/2022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</w:p>
        </w:tc>
      </w:tr>
      <w:tr w:rsidR="00035324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35324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25</w:t>
            </w:r>
          </w:p>
        </w:tc>
      </w:tr>
      <w:tr w:rsidR="00035324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shd w:val="clear" w:color="auto" w:fill="auto"/>
            <w:vAlign w:val="bottom"/>
          </w:tcPr>
          <w:p w:rsid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-ГБПОУ НСО «Новосибирский колледж электроники и вычислительной техники», «Проектирование и создание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035324" w:rsidRP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«Психологический аспект работы с учащимися группы суицидального риска» 2019г., 36 часов.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FA2D57" w:rsidRP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A2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Рынкова</w:t>
            </w:r>
            <w:proofErr w:type="spellEnd"/>
            <w:r w:rsidRPr="00FA2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Светлана Анатольевна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/2021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университет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русского языка и литературы, английского языка, со знанием немецкого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/ 26</w:t>
            </w:r>
          </w:p>
        </w:tc>
      </w:tr>
      <w:tr w:rsidR="00FA2D57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shd w:val="clear" w:color="auto" w:fill="auto"/>
            <w:vAlign w:val="bottom"/>
          </w:tcPr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-ГБПОУ НСО «Новосибирский колледж электроники и вычислительной техники», «Администрирование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»2019г,16 часов;</w:t>
            </w:r>
          </w:p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«Новосибирский институт </w:t>
            </w:r>
            <w:r w:rsidR="0028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ФГБОУ </w:t>
            </w:r>
            <w:proofErr w:type="gramStart"/>
            <w:r w:rsidR="0028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28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технологий имени академика М.Ф. Решетникова», «Обеспечение методической работы в образовательной организации»</w:t>
            </w:r>
            <w:r w:rsidR="0091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 г, 72 часа;</w:t>
            </w:r>
          </w:p>
          <w:p w:rsidR="00916649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центр развития профессионального образования», «Методическое обеспечение реализации программ СПО: экспертиза основной образовательной программы СПО, 2019,72 часа.</w:t>
            </w:r>
          </w:p>
          <w:p w:rsidR="007A1DD1" w:rsidRDefault="007A1DD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-ООО СП «СОДРУЖЕСТВО», по программе повышения квалификации управленческих команд организаций, реализующих программы СПО, по развитию языковых компетенций у студентов.</w:t>
            </w:r>
          </w:p>
          <w:p w:rsidR="00FB4F58" w:rsidRDefault="00FB4F58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-ООО СП «Содружество», по программе «Реализация мероприятий федерального проекта «Молодые профессионалы» по созданию мастерских», 2020г, 72ч.</w:t>
            </w:r>
          </w:p>
          <w:p w:rsidR="005D0C72" w:rsidRDefault="005D0C72" w:rsidP="005D0C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СП «Содружество»,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организации дистанционного и электронного обучения в СПО</w:t>
            </w:r>
            <w:r w:rsidRPr="005D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2020г., 72ч.</w:t>
            </w:r>
          </w:p>
          <w:p w:rsidR="00692391" w:rsidRDefault="00692391" w:rsidP="005D0C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 (подготовка Разработчиков учебных модулей»,2020г,72часа.</w:t>
            </w:r>
            <w:proofErr w:type="gramEnd"/>
          </w:p>
          <w:p w:rsidR="005C3A77" w:rsidRPr="00035324" w:rsidRDefault="005C3A77" w:rsidP="005D0C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</w:tc>
      </w:tr>
      <w:tr w:rsidR="00916649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FA2D57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16649" w:rsidRPr="00FA2D57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Гришаев Алексей Евгеньевич</w:t>
            </w:r>
          </w:p>
        </w:tc>
      </w:tr>
      <w:tr w:rsidR="00916649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916649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25773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Организация авторемонтного производства</w:t>
            </w:r>
          </w:p>
        </w:tc>
      </w:tr>
      <w:tr w:rsidR="00916649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916649" w:rsidP="004C50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  <w:r w:rsidR="004C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путей сообщения</w:t>
            </w:r>
          </w:p>
        </w:tc>
      </w:tr>
      <w:tr w:rsidR="00916649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4C505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Инженер/наземные транспортно-технологические средства</w:t>
            </w:r>
          </w:p>
        </w:tc>
      </w:tr>
      <w:tr w:rsidR="00916649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4C505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 2</w:t>
            </w:r>
          </w:p>
        </w:tc>
      </w:tr>
      <w:tr w:rsidR="00916649" w:rsidRPr="00BD0078" w:rsidTr="007A1DD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4C50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DD4F58" w:rsidRDefault="00DD4F58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Гибрид автосервис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ИП Иванов А.А., по теме: «Диагностика электрооборудования автомобиля. Разработка технологического процесса ремонта электрооборудования автомобиля», 36 часов,2020г.</w:t>
            </w:r>
          </w:p>
        </w:tc>
      </w:tr>
    </w:tbl>
    <w:p w:rsidR="00CD1BD8" w:rsidRDefault="00CD1BD8" w:rsidP="00916649">
      <w:pPr>
        <w:spacing w:line="240" w:lineRule="auto"/>
      </w:pPr>
    </w:p>
    <w:p w:rsidR="00E022BC" w:rsidRDefault="001C028E">
      <w:r>
        <w:br w:type="textWrapping" w:clear="all"/>
      </w:r>
    </w:p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0212A"/>
    <w:rsid w:val="00002BDF"/>
    <w:rsid w:val="0000556E"/>
    <w:rsid w:val="00015DFD"/>
    <w:rsid w:val="00031D45"/>
    <w:rsid w:val="00033328"/>
    <w:rsid w:val="00035324"/>
    <w:rsid w:val="00043BC3"/>
    <w:rsid w:val="0004664E"/>
    <w:rsid w:val="00071F5D"/>
    <w:rsid w:val="000726E9"/>
    <w:rsid w:val="0008146A"/>
    <w:rsid w:val="0008641B"/>
    <w:rsid w:val="00091265"/>
    <w:rsid w:val="000A38DE"/>
    <w:rsid w:val="000A6852"/>
    <w:rsid w:val="000B178F"/>
    <w:rsid w:val="000C3A25"/>
    <w:rsid w:val="000D7EC7"/>
    <w:rsid w:val="000E0B04"/>
    <w:rsid w:val="000E2EED"/>
    <w:rsid w:val="000F181E"/>
    <w:rsid w:val="000F1B1F"/>
    <w:rsid w:val="00101756"/>
    <w:rsid w:val="00110396"/>
    <w:rsid w:val="00117ACC"/>
    <w:rsid w:val="00127433"/>
    <w:rsid w:val="00130B0D"/>
    <w:rsid w:val="001452FE"/>
    <w:rsid w:val="00145EEC"/>
    <w:rsid w:val="001553F3"/>
    <w:rsid w:val="00173FDF"/>
    <w:rsid w:val="00191A0B"/>
    <w:rsid w:val="001A65DD"/>
    <w:rsid w:val="001C028E"/>
    <w:rsid w:val="001C402B"/>
    <w:rsid w:val="001D285B"/>
    <w:rsid w:val="001D3109"/>
    <w:rsid w:val="001D54A0"/>
    <w:rsid w:val="001D5C90"/>
    <w:rsid w:val="001E7E90"/>
    <w:rsid w:val="00257731"/>
    <w:rsid w:val="00272888"/>
    <w:rsid w:val="002735A4"/>
    <w:rsid w:val="00282CB6"/>
    <w:rsid w:val="002870DC"/>
    <w:rsid w:val="002950B7"/>
    <w:rsid w:val="002A4BE5"/>
    <w:rsid w:val="002A5596"/>
    <w:rsid w:val="002B64C2"/>
    <w:rsid w:val="002C496B"/>
    <w:rsid w:val="002E3565"/>
    <w:rsid w:val="002E6E04"/>
    <w:rsid w:val="002E7A34"/>
    <w:rsid w:val="002F1438"/>
    <w:rsid w:val="002F48ED"/>
    <w:rsid w:val="00303A90"/>
    <w:rsid w:val="00304235"/>
    <w:rsid w:val="003057A1"/>
    <w:rsid w:val="00306185"/>
    <w:rsid w:val="00311C08"/>
    <w:rsid w:val="00311D68"/>
    <w:rsid w:val="00312E43"/>
    <w:rsid w:val="00315A83"/>
    <w:rsid w:val="003344B4"/>
    <w:rsid w:val="00340282"/>
    <w:rsid w:val="00364905"/>
    <w:rsid w:val="003707DD"/>
    <w:rsid w:val="003758F8"/>
    <w:rsid w:val="0038174D"/>
    <w:rsid w:val="00391797"/>
    <w:rsid w:val="00393625"/>
    <w:rsid w:val="00397DA9"/>
    <w:rsid w:val="003B0982"/>
    <w:rsid w:val="003B6F41"/>
    <w:rsid w:val="003C4603"/>
    <w:rsid w:val="003D5158"/>
    <w:rsid w:val="003E24FD"/>
    <w:rsid w:val="003E3F5E"/>
    <w:rsid w:val="003E3FDA"/>
    <w:rsid w:val="003F060D"/>
    <w:rsid w:val="003F250A"/>
    <w:rsid w:val="003F3929"/>
    <w:rsid w:val="004027B2"/>
    <w:rsid w:val="00432592"/>
    <w:rsid w:val="004366B0"/>
    <w:rsid w:val="00445E9B"/>
    <w:rsid w:val="004662B1"/>
    <w:rsid w:val="004708FC"/>
    <w:rsid w:val="00494829"/>
    <w:rsid w:val="004B0F2A"/>
    <w:rsid w:val="004B39A4"/>
    <w:rsid w:val="004C5051"/>
    <w:rsid w:val="004D484A"/>
    <w:rsid w:val="004D7930"/>
    <w:rsid w:val="004E70A5"/>
    <w:rsid w:val="004F0B6A"/>
    <w:rsid w:val="0050207B"/>
    <w:rsid w:val="00502E38"/>
    <w:rsid w:val="00510D88"/>
    <w:rsid w:val="00512A13"/>
    <w:rsid w:val="00513180"/>
    <w:rsid w:val="005139EF"/>
    <w:rsid w:val="005144F8"/>
    <w:rsid w:val="00516A73"/>
    <w:rsid w:val="00536289"/>
    <w:rsid w:val="00537207"/>
    <w:rsid w:val="00552294"/>
    <w:rsid w:val="005675A3"/>
    <w:rsid w:val="00583F87"/>
    <w:rsid w:val="005972AE"/>
    <w:rsid w:val="005A46F8"/>
    <w:rsid w:val="005A522F"/>
    <w:rsid w:val="005A7A55"/>
    <w:rsid w:val="005A7F50"/>
    <w:rsid w:val="005B578C"/>
    <w:rsid w:val="005B7D2F"/>
    <w:rsid w:val="005C3A77"/>
    <w:rsid w:val="005D0C72"/>
    <w:rsid w:val="005F6DF8"/>
    <w:rsid w:val="005F6EDC"/>
    <w:rsid w:val="006431A1"/>
    <w:rsid w:val="006522CC"/>
    <w:rsid w:val="006543A0"/>
    <w:rsid w:val="00657068"/>
    <w:rsid w:val="00661B5C"/>
    <w:rsid w:val="0066208B"/>
    <w:rsid w:val="006672B8"/>
    <w:rsid w:val="006900D1"/>
    <w:rsid w:val="00692391"/>
    <w:rsid w:val="00697C20"/>
    <w:rsid w:val="006A2982"/>
    <w:rsid w:val="006A735C"/>
    <w:rsid w:val="006D586D"/>
    <w:rsid w:val="006E07E2"/>
    <w:rsid w:val="006F13C5"/>
    <w:rsid w:val="00701452"/>
    <w:rsid w:val="00701EC0"/>
    <w:rsid w:val="007234A8"/>
    <w:rsid w:val="00743C87"/>
    <w:rsid w:val="00746691"/>
    <w:rsid w:val="00750003"/>
    <w:rsid w:val="00760181"/>
    <w:rsid w:val="007766FB"/>
    <w:rsid w:val="00776928"/>
    <w:rsid w:val="007A1DD1"/>
    <w:rsid w:val="007B4505"/>
    <w:rsid w:val="007B4561"/>
    <w:rsid w:val="007B5FE7"/>
    <w:rsid w:val="007C0BD0"/>
    <w:rsid w:val="007C357E"/>
    <w:rsid w:val="007D5282"/>
    <w:rsid w:val="007E052B"/>
    <w:rsid w:val="007E1D6F"/>
    <w:rsid w:val="007E532E"/>
    <w:rsid w:val="007F196F"/>
    <w:rsid w:val="008050DE"/>
    <w:rsid w:val="0080572A"/>
    <w:rsid w:val="0080747F"/>
    <w:rsid w:val="00811E87"/>
    <w:rsid w:val="0081760C"/>
    <w:rsid w:val="00825115"/>
    <w:rsid w:val="00826899"/>
    <w:rsid w:val="008279A1"/>
    <w:rsid w:val="00827CA6"/>
    <w:rsid w:val="00833EE3"/>
    <w:rsid w:val="0084018C"/>
    <w:rsid w:val="0086630A"/>
    <w:rsid w:val="00872A2B"/>
    <w:rsid w:val="00873708"/>
    <w:rsid w:val="008A2B5D"/>
    <w:rsid w:val="008B13FD"/>
    <w:rsid w:val="008B4EA9"/>
    <w:rsid w:val="008D748C"/>
    <w:rsid w:val="008E011E"/>
    <w:rsid w:val="00907E4A"/>
    <w:rsid w:val="00916649"/>
    <w:rsid w:val="00921805"/>
    <w:rsid w:val="00930CE2"/>
    <w:rsid w:val="00936693"/>
    <w:rsid w:val="00940FBC"/>
    <w:rsid w:val="00943E18"/>
    <w:rsid w:val="009451BC"/>
    <w:rsid w:val="009658FB"/>
    <w:rsid w:val="00966EB7"/>
    <w:rsid w:val="00974BEB"/>
    <w:rsid w:val="009813CF"/>
    <w:rsid w:val="009872DB"/>
    <w:rsid w:val="00990637"/>
    <w:rsid w:val="00992D95"/>
    <w:rsid w:val="009966C5"/>
    <w:rsid w:val="009C5FB0"/>
    <w:rsid w:val="009C7FF6"/>
    <w:rsid w:val="009D22EC"/>
    <w:rsid w:val="009D4721"/>
    <w:rsid w:val="009E4E6C"/>
    <w:rsid w:val="009F7FDD"/>
    <w:rsid w:val="00A0198B"/>
    <w:rsid w:val="00A06541"/>
    <w:rsid w:val="00A07EAD"/>
    <w:rsid w:val="00A11EEB"/>
    <w:rsid w:val="00A126B5"/>
    <w:rsid w:val="00A218F7"/>
    <w:rsid w:val="00A44F6E"/>
    <w:rsid w:val="00A806FE"/>
    <w:rsid w:val="00A900BB"/>
    <w:rsid w:val="00A93663"/>
    <w:rsid w:val="00A94DA0"/>
    <w:rsid w:val="00A95E78"/>
    <w:rsid w:val="00A96197"/>
    <w:rsid w:val="00AA2151"/>
    <w:rsid w:val="00AB39F6"/>
    <w:rsid w:val="00AC5327"/>
    <w:rsid w:val="00AD5AA8"/>
    <w:rsid w:val="00AD70FB"/>
    <w:rsid w:val="00AE3E2A"/>
    <w:rsid w:val="00B120D8"/>
    <w:rsid w:val="00B40071"/>
    <w:rsid w:val="00B40673"/>
    <w:rsid w:val="00B45CB9"/>
    <w:rsid w:val="00B51B82"/>
    <w:rsid w:val="00B62782"/>
    <w:rsid w:val="00B708FD"/>
    <w:rsid w:val="00B74251"/>
    <w:rsid w:val="00B75442"/>
    <w:rsid w:val="00B83D95"/>
    <w:rsid w:val="00B90703"/>
    <w:rsid w:val="00BB5E94"/>
    <w:rsid w:val="00BC1451"/>
    <w:rsid w:val="00BD0078"/>
    <w:rsid w:val="00BD425A"/>
    <w:rsid w:val="00BF2C81"/>
    <w:rsid w:val="00BF39EE"/>
    <w:rsid w:val="00C0626B"/>
    <w:rsid w:val="00C14074"/>
    <w:rsid w:val="00C21DBE"/>
    <w:rsid w:val="00C22FE9"/>
    <w:rsid w:val="00C2771C"/>
    <w:rsid w:val="00C431F2"/>
    <w:rsid w:val="00C5714E"/>
    <w:rsid w:val="00C63E6D"/>
    <w:rsid w:val="00C720E2"/>
    <w:rsid w:val="00C74E9E"/>
    <w:rsid w:val="00C86704"/>
    <w:rsid w:val="00C91CF7"/>
    <w:rsid w:val="00C93C7B"/>
    <w:rsid w:val="00CA6E85"/>
    <w:rsid w:val="00CA7E6C"/>
    <w:rsid w:val="00CB5531"/>
    <w:rsid w:val="00CB6DE5"/>
    <w:rsid w:val="00CD1BD8"/>
    <w:rsid w:val="00CD341B"/>
    <w:rsid w:val="00CF5481"/>
    <w:rsid w:val="00D039D4"/>
    <w:rsid w:val="00D05EF5"/>
    <w:rsid w:val="00D1220B"/>
    <w:rsid w:val="00D175DC"/>
    <w:rsid w:val="00D364C9"/>
    <w:rsid w:val="00D5437A"/>
    <w:rsid w:val="00D63E64"/>
    <w:rsid w:val="00D77487"/>
    <w:rsid w:val="00D81E8D"/>
    <w:rsid w:val="00D82221"/>
    <w:rsid w:val="00D90F95"/>
    <w:rsid w:val="00D96087"/>
    <w:rsid w:val="00DB2C40"/>
    <w:rsid w:val="00DB63EE"/>
    <w:rsid w:val="00DC0CF4"/>
    <w:rsid w:val="00DC39BA"/>
    <w:rsid w:val="00DC7158"/>
    <w:rsid w:val="00DD14C2"/>
    <w:rsid w:val="00DD4F58"/>
    <w:rsid w:val="00DD6039"/>
    <w:rsid w:val="00DE5126"/>
    <w:rsid w:val="00DF00BF"/>
    <w:rsid w:val="00DF1A93"/>
    <w:rsid w:val="00DF7D2E"/>
    <w:rsid w:val="00E022BC"/>
    <w:rsid w:val="00E0407D"/>
    <w:rsid w:val="00E04A9E"/>
    <w:rsid w:val="00E04F7B"/>
    <w:rsid w:val="00E06F2E"/>
    <w:rsid w:val="00E112B1"/>
    <w:rsid w:val="00E30173"/>
    <w:rsid w:val="00E3361F"/>
    <w:rsid w:val="00E54AE6"/>
    <w:rsid w:val="00E64C09"/>
    <w:rsid w:val="00E8637A"/>
    <w:rsid w:val="00E93350"/>
    <w:rsid w:val="00EA2E3F"/>
    <w:rsid w:val="00EA30B5"/>
    <w:rsid w:val="00EB7DC4"/>
    <w:rsid w:val="00EC0634"/>
    <w:rsid w:val="00EC1CFA"/>
    <w:rsid w:val="00EC4BB1"/>
    <w:rsid w:val="00EE0532"/>
    <w:rsid w:val="00EF0183"/>
    <w:rsid w:val="00EF33DB"/>
    <w:rsid w:val="00F05E53"/>
    <w:rsid w:val="00F1273B"/>
    <w:rsid w:val="00F2046D"/>
    <w:rsid w:val="00F22F06"/>
    <w:rsid w:val="00F32B9A"/>
    <w:rsid w:val="00F34F16"/>
    <w:rsid w:val="00F432CE"/>
    <w:rsid w:val="00F432F1"/>
    <w:rsid w:val="00F52578"/>
    <w:rsid w:val="00F737B7"/>
    <w:rsid w:val="00F743F0"/>
    <w:rsid w:val="00F77C3D"/>
    <w:rsid w:val="00F8375E"/>
    <w:rsid w:val="00F90B3B"/>
    <w:rsid w:val="00F90F4A"/>
    <w:rsid w:val="00F94F34"/>
    <w:rsid w:val="00F954D1"/>
    <w:rsid w:val="00FA23E2"/>
    <w:rsid w:val="00FA2D57"/>
    <w:rsid w:val="00FA4366"/>
    <w:rsid w:val="00FA49DA"/>
    <w:rsid w:val="00FA64BC"/>
    <w:rsid w:val="00FB0E22"/>
    <w:rsid w:val="00FB4F58"/>
    <w:rsid w:val="00FC30CA"/>
    <w:rsid w:val="00FC4D2F"/>
    <w:rsid w:val="00FC5081"/>
    <w:rsid w:val="00FD18DA"/>
    <w:rsid w:val="00FD21AE"/>
    <w:rsid w:val="00FD2DF9"/>
    <w:rsid w:val="00FD731A"/>
    <w:rsid w:val="00FD7D93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B739-2839-46BF-86AB-52B15F8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11122</Words>
  <Characters>63401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ПК</cp:lastModifiedBy>
  <cp:revision>2</cp:revision>
  <dcterms:created xsi:type="dcterms:W3CDTF">2021-03-15T08:11:00Z</dcterms:created>
  <dcterms:modified xsi:type="dcterms:W3CDTF">2021-03-15T08:11:00Z</dcterms:modified>
</cp:coreProperties>
</file>