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9" w:rsidRPr="00823360" w:rsidRDefault="00E41711" w:rsidP="00823360">
      <w:pPr>
        <w:ind w:left="-284"/>
        <w:jc w:val="center"/>
      </w:pPr>
      <w:r>
        <w:rPr>
          <w:noProof/>
        </w:rPr>
        <w:drawing>
          <wp:inline distT="0" distB="0" distL="0" distR="0" wp14:anchorId="3CDABE68" wp14:editId="2EC780DC">
            <wp:extent cx="6683334" cy="88011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81225140351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/>
                    <a:stretch/>
                  </pic:blipFill>
                  <pic:spPr bwMode="auto">
                    <a:xfrm>
                      <a:off x="0" y="0"/>
                      <a:ext cx="6681197" cy="879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489">
        <w:rPr>
          <w:b/>
          <w:bCs/>
        </w:rPr>
        <w:br w:type="page"/>
      </w:r>
      <w:r w:rsidR="00823360">
        <w:lastRenderedPageBreak/>
        <w:t>1.</w:t>
      </w:r>
      <w:r w:rsidR="008F1489" w:rsidRPr="00541D60">
        <w:rPr>
          <w:b/>
          <w:bCs/>
        </w:rPr>
        <w:t>Общие положения</w:t>
      </w:r>
    </w:p>
    <w:p w:rsidR="00D47093" w:rsidRPr="00D47093" w:rsidRDefault="00D47093" w:rsidP="00D47093">
      <w:pPr>
        <w:pStyle w:val="aa"/>
        <w:ind w:firstLine="709"/>
      </w:pPr>
      <w:r>
        <w:t xml:space="preserve">1.1 Положение о порядке организации и </w:t>
      </w:r>
      <w:r w:rsidRPr="00D47093">
        <w:t>осуществления образовательной деятельности по дополнительным профессиональным программам (далее ДПО) в ГБПОУ НСО «Новосибирский автотранспортный колледж» (далее - Положение) определяет правила организации и осуществления образовательной деятельности по дополнительным профессиональным образовательным программам в ГБПОУ НСО «Новосибирский автотранспортный колледж» (далее - Колледж).</w:t>
      </w:r>
    </w:p>
    <w:p w:rsidR="00D47093" w:rsidRPr="00D47093" w:rsidRDefault="00D47093" w:rsidP="00D47093">
      <w:pPr>
        <w:pStyle w:val="aa"/>
        <w:ind w:firstLine="709"/>
      </w:pPr>
      <w:r>
        <w:t xml:space="preserve">1.2 </w:t>
      </w:r>
      <w:r w:rsidRPr="00D47093">
        <w:t xml:space="preserve">Настоящее Положение разработано в соответствии </w:t>
      </w:r>
      <w:proofErr w:type="gramStart"/>
      <w:r w:rsidRPr="00D47093">
        <w:t>с</w:t>
      </w:r>
      <w:proofErr w:type="gramEnd"/>
      <w:r w:rsidRPr="00D47093">
        <w:t>: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Федеральным законом от 29.12.2012 г. №273-Ф3 «Об образовании в Российской</w:t>
      </w:r>
      <w:r>
        <w:t xml:space="preserve"> </w:t>
      </w:r>
      <w:r w:rsidRPr="00D47093">
        <w:t>Федерации» (гл. 13, ч. 11);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приказом Министерства образования и науки РФ от 01.07.2013 № 499 «Об</w:t>
      </w:r>
      <w:r>
        <w:t xml:space="preserve"> </w:t>
      </w:r>
      <w:r w:rsidRPr="00D47093">
        <w:t>утверждении Порядка организации и осуществления образовательной деятельности по</w:t>
      </w:r>
      <w:r>
        <w:t xml:space="preserve"> </w:t>
      </w:r>
      <w:r w:rsidRPr="00D47093">
        <w:t>дополнительным профессиональным программам»;</w:t>
      </w:r>
    </w:p>
    <w:p w:rsidR="00D47093" w:rsidRPr="00D47093" w:rsidRDefault="00D47093" w:rsidP="00D47093">
      <w:pPr>
        <w:pStyle w:val="aa"/>
        <w:ind w:firstLine="709"/>
      </w:pPr>
      <w:r w:rsidRPr="00D47093">
        <w:t>- приказом Министерства образования и науки РФ от 18 апреля 2013 г. N 292</w:t>
      </w:r>
      <w:r>
        <w:t xml:space="preserve"> </w:t>
      </w:r>
      <w:r w:rsidRPr="00D47093">
        <w:t>«Об утверждении порядка организации и осуществления образовательной деятельности</w:t>
      </w:r>
      <w:r>
        <w:t xml:space="preserve"> </w:t>
      </w:r>
      <w:r w:rsidRPr="00D47093">
        <w:t>по основным программам профессионального обучения Министерства образования и науки РФ»;</w:t>
      </w:r>
    </w:p>
    <w:p w:rsidR="00D47093" w:rsidRPr="00D47093" w:rsidRDefault="00D47093" w:rsidP="00D47093">
      <w:pPr>
        <w:pStyle w:val="aa"/>
        <w:ind w:firstLine="709"/>
      </w:pPr>
      <w:r w:rsidRPr="00D47093">
        <w:t>- приказом Министерства образования и нау</w:t>
      </w:r>
      <w:r>
        <w:t>ки РФ от 2 июля 2013 г. N 513 «О</w:t>
      </w:r>
      <w:r w:rsidRPr="00D47093">
        <w:t>б утверждении перечня профессий рабочих, должностей служащих, по которым осуществляется профессиональное обучение»;</w:t>
      </w:r>
    </w:p>
    <w:p w:rsidR="00D47093" w:rsidRPr="00D47093" w:rsidRDefault="00D47093" w:rsidP="00D47093">
      <w:pPr>
        <w:pStyle w:val="aa"/>
        <w:ind w:firstLine="709"/>
      </w:pPr>
      <w:r>
        <w:t>- письмом Д</w:t>
      </w:r>
      <w:r w:rsidRPr="00D47093">
        <w:t>епартамента государственной политики в сфере</w:t>
      </w:r>
      <w:r>
        <w:t xml:space="preserve"> подготовки рабочих кадров и ДПО</w:t>
      </w:r>
      <w:r w:rsidRPr="00D47093">
        <w:t xml:space="preserve"> </w:t>
      </w:r>
      <w:r>
        <w:t xml:space="preserve">Министерства образования и науки </w:t>
      </w:r>
      <w:r w:rsidRPr="00D47093">
        <w:t>Р</w:t>
      </w:r>
      <w:r>
        <w:t>оссийской Федерации</w:t>
      </w:r>
      <w:r w:rsidRPr="00D47093">
        <w:t xml:space="preserve"> </w:t>
      </w:r>
      <w:r>
        <w:t>«О</w:t>
      </w:r>
      <w:r w:rsidRPr="00D47093">
        <w:t xml:space="preserve"> дополнительном профессиональном образовании</w:t>
      </w:r>
      <w:r>
        <w:t>»</w:t>
      </w:r>
      <w:r w:rsidRPr="00D47093">
        <w:t xml:space="preserve"> </w:t>
      </w:r>
      <w:r>
        <w:t>от 9 октября 2013 г. № 06-735</w:t>
      </w:r>
      <w:r w:rsidRPr="00D47093">
        <w:t>;</w:t>
      </w:r>
    </w:p>
    <w:p w:rsidR="00D47093" w:rsidRPr="00D47093" w:rsidRDefault="00D47093" w:rsidP="00D47093">
      <w:pPr>
        <w:pStyle w:val="aa"/>
        <w:ind w:firstLine="709"/>
      </w:pPr>
      <w:r w:rsidRPr="00D47093">
        <w:t>- постановлением правит</w:t>
      </w:r>
      <w:r>
        <w:t>ельства РФ от 15.08.2013 №706 «</w:t>
      </w:r>
      <w:r w:rsidRPr="00D47093">
        <w:t>Об утверждении Правил оказания платных образовательных услуг»</w:t>
      </w:r>
      <w:r>
        <w:t>;</w:t>
      </w:r>
    </w:p>
    <w:p w:rsidR="00D47093" w:rsidRPr="00D47093" w:rsidRDefault="00D47093" w:rsidP="00D47093">
      <w:pPr>
        <w:pStyle w:val="aa"/>
        <w:ind w:firstLine="709"/>
      </w:pPr>
      <w:r>
        <w:t>- У</w:t>
      </w:r>
      <w:r w:rsidRPr="00D47093">
        <w:t xml:space="preserve">ставом и локальными </w:t>
      </w:r>
      <w:r>
        <w:t xml:space="preserve">нормативными </w:t>
      </w:r>
      <w:r w:rsidRPr="00D47093">
        <w:t>актами ГБПОУ НСО «Новосибирский автотранспортный колледж»</w:t>
      </w:r>
      <w:r>
        <w:t>;</w:t>
      </w:r>
    </w:p>
    <w:p w:rsidR="00D47093" w:rsidRPr="00D47093" w:rsidRDefault="00D47093" w:rsidP="00D47093">
      <w:pPr>
        <w:pStyle w:val="aa"/>
        <w:ind w:firstLine="709"/>
      </w:pPr>
      <w:r w:rsidRPr="00D47093">
        <w:t>- правила</w:t>
      </w:r>
      <w:r>
        <w:t>ми</w:t>
      </w:r>
      <w:r w:rsidRPr="00D47093">
        <w:t xml:space="preserve"> внутреннего распорядка ГБПОУ НСО «Новосибирский автотранспортный колледж»</w:t>
      </w:r>
      <w:r>
        <w:t>.</w:t>
      </w:r>
    </w:p>
    <w:p w:rsidR="00D47093" w:rsidRPr="00D47093" w:rsidRDefault="00D47093" w:rsidP="00D47093">
      <w:pPr>
        <w:pStyle w:val="aa"/>
        <w:ind w:firstLine="709"/>
      </w:pPr>
      <w:r>
        <w:t xml:space="preserve">1.3. </w:t>
      </w:r>
      <w:r w:rsidRPr="00D47093">
        <w:t>ДПО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47093" w:rsidRPr="00D47093" w:rsidRDefault="00D47093" w:rsidP="007F34E7">
      <w:pPr>
        <w:pStyle w:val="aa"/>
        <w:spacing w:after="240"/>
        <w:ind w:firstLine="709"/>
      </w:pPr>
      <w:r>
        <w:t xml:space="preserve">1.4 </w:t>
      </w:r>
      <w:r w:rsidRPr="00D47093">
        <w:t xml:space="preserve">Положение является </w:t>
      </w:r>
      <w:proofErr w:type="gramStart"/>
      <w:r w:rsidRPr="00D47093">
        <w:t>обязательным к исполнению</w:t>
      </w:r>
      <w:proofErr w:type="gramEnd"/>
      <w:r w:rsidRPr="00D47093">
        <w:t xml:space="preserve"> для всех структурных</w:t>
      </w:r>
      <w:r>
        <w:t xml:space="preserve"> подразделений Колледжа,</w:t>
      </w:r>
      <w:r w:rsidRPr="00D47093">
        <w:t xml:space="preserve"> осуществляющих образовательную деятельность по</w:t>
      </w:r>
      <w:r>
        <w:t xml:space="preserve"> </w:t>
      </w:r>
      <w:r w:rsidRPr="00D47093">
        <w:t>дополнительным профессионал</w:t>
      </w:r>
      <w:r w:rsidR="007F34E7">
        <w:t>ьным образовательным программам.</w:t>
      </w:r>
    </w:p>
    <w:p w:rsidR="00D47093" w:rsidRPr="00D47093" w:rsidRDefault="00D47093" w:rsidP="007F34E7">
      <w:pPr>
        <w:pStyle w:val="aa"/>
        <w:spacing w:after="240"/>
        <w:ind w:firstLine="709"/>
        <w:jc w:val="center"/>
        <w:rPr>
          <w:b/>
        </w:rPr>
      </w:pPr>
      <w:r w:rsidRPr="00D47093">
        <w:rPr>
          <w:b/>
        </w:rPr>
        <w:t xml:space="preserve">2 Организация дополнительного профессионального </w:t>
      </w:r>
      <w:r w:rsidR="000A136A">
        <w:rPr>
          <w:b/>
        </w:rPr>
        <w:t>образования в К</w:t>
      </w:r>
      <w:r w:rsidRPr="00D47093">
        <w:rPr>
          <w:b/>
        </w:rPr>
        <w:t>олледже</w:t>
      </w:r>
    </w:p>
    <w:p w:rsidR="00D47093" w:rsidRPr="00D47093" w:rsidRDefault="00D47093" w:rsidP="00D47093">
      <w:pPr>
        <w:pStyle w:val="aa"/>
        <w:ind w:firstLine="709"/>
      </w:pPr>
      <w:r>
        <w:t xml:space="preserve">2.1 ДПО Колледжа включает курсы повышения квалификации </w:t>
      </w:r>
      <w:r w:rsidRPr="00D47093">
        <w:t xml:space="preserve">и </w:t>
      </w:r>
      <w:r>
        <w:t xml:space="preserve">профессиональной переподготовки работников автомобильного и </w:t>
      </w:r>
      <w:r w:rsidRPr="00D47093">
        <w:t xml:space="preserve">городского электротранспорта, которые реализуют программы дополнительного </w:t>
      </w:r>
      <w:r w:rsidR="000A136A">
        <w:t xml:space="preserve">профессионального </w:t>
      </w:r>
      <w:r w:rsidRPr="00D47093">
        <w:t>образования.</w:t>
      </w:r>
    </w:p>
    <w:p w:rsidR="00D47093" w:rsidRPr="00D47093" w:rsidRDefault="00D47093" w:rsidP="00D47093">
      <w:pPr>
        <w:pStyle w:val="aa"/>
        <w:ind w:firstLine="709"/>
      </w:pPr>
      <w:r w:rsidRPr="00D47093">
        <w:t xml:space="preserve">2.2 Цели организации ДПО Колледжа: </w:t>
      </w:r>
    </w:p>
    <w:p w:rsidR="00D47093" w:rsidRPr="00D47093" w:rsidRDefault="00D47093" w:rsidP="00D47093">
      <w:pPr>
        <w:pStyle w:val="aa"/>
        <w:ind w:firstLine="709"/>
      </w:pPr>
      <w:r w:rsidRPr="00D47093">
        <w:t>-кадровое обеспечение транспортной отрасли путем подготовки и переподготовки кадров;</w:t>
      </w:r>
    </w:p>
    <w:p w:rsidR="00D47093" w:rsidRPr="00D47093" w:rsidRDefault="00D47093" w:rsidP="00D47093">
      <w:pPr>
        <w:pStyle w:val="aa"/>
        <w:ind w:firstLine="709"/>
      </w:pPr>
      <w:r w:rsidRPr="00D47093">
        <w:t>- обеспечение актуальных потребностей регионального рынка труда в квалифицированных кадрах по наиболее востребованным профессиям и специальностям;</w:t>
      </w:r>
    </w:p>
    <w:p w:rsidR="00D47093" w:rsidRPr="00D47093" w:rsidRDefault="00D47093" w:rsidP="00D47093">
      <w:pPr>
        <w:pStyle w:val="aa"/>
        <w:ind w:firstLine="709"/>
      </w:pPr>
      <w:r w:rsidRPr="00D47093">
        <w:lastRenderedPageBreak/>
        <w:t>- обеспечение трудовой мобильности рабочих кадров путем ускоренной подготовки персонала для перехода на новую должность, освоения нового оборудования, сме</w:t>
      </w:r>
      <w:r w:rsidR="000A136A">
        <w:t>жных профессий и специальностей.</w:t>
      </w:r>
    </w:p>
    <w:p w:rsidR="00D47093" w:rsidRPr="00D47093" w:rsidRDefault="00D47093" w:rsidP="00D47093">
      <w:pPr>
        <w:pStyle w:val="aa"/>
        <w:ind w:firstLine="709"/>
      </w:pPr>
    </w:p>
    <w:p w:rsidR="00D47093" w:rsidRPr="00D47093" w:rsidRDefault="00D47093" w:rsidP="00D47093">
      <w:pPr>
        <w:pStyle w:val="aa"/>
        <w:ind w:firstLine="709"/>
      </w:pPr>
      <w:r w:rsidRPr="00D47093">
        <w:t>2.3</w:t>
      </w:r>
      <w:proofErr w:type="gramStart"/>
      <w:r w:rsidRPr="00D47093">
        <w:t xml:space="preserve"> Д</w:t>
      </w:r>
      <w:proofErr w:type="gramEnd"/>
      <w:r w:rsidRPr="00D47093">
        <w:t>ля достижения целей Колледж осуществляет следующие виды деятельности в области ДПО:</w:t>
      </w:r>
    </w:p>
    <w:p w:rsidR="00D47093" w:rsidRPr="00D47093" w:rsidRDefault="00D47093" w:rsidP="00D47093">
      <w:pPr>
        <w:pStyle w:val="aa"/>
        <w:ind w:firstLine="709"/>
      </w:pPr>
      <w:r w:rsidRPr="00D47093">
        <w:t xml:space="preserve">2.3.1Организация образовательной деятельности на договорной основе по реализации программ </w:t>
      </w:r>
      <w:r w:rsidR="000A136A">
        <w:t>дополнительного профессионального образования</w:t>
      </w:r>
      <w:r w:rsidRPr="00D47093">
        <w:t>, в том числе:</w:t>
      </w:r>
    </w:p>
    <w:p w:rsidR="00D47093" w:rsidRPr="00D47093" w:rsidRDefault="000A136A" w:rsidP="00D47093">
      <w:pPr>
        <w:pStyle w:val="aa"/>
        <w:ind w:firstLine="709"/>
      </w:pPr>
      <w:r>
        <w:t>- программ профессиональной</w:t>
      </w:r>
      <w:r w:rsidR="00D47093" w:rsidRPr="00D47093">
        <w:t xml:space="preserve"> переподготовки рабочих, служащих;</w:t>
      </w:r>
    </w:p>
    <w:p w:rsidR="00D47093" w:rsidRPr="00D47093" w:rsidRDefault="00D47093" w:rsidP="00D47093">
      <w:pPr>
        <w:pStyle w:val="aa"/>
        <w:ind w:firstLine="709"/>
      </w:pPr>
      <w:r w:rsidRPr="00D47093">
        <w:t>- программ повышения</w:t>
      </w:r>
      <w:r w:rsidR="000A136A">
        <w:t xml:space="preserve"> квалификации рабочих, служащих.</w:t>
      </w:r>
    </w:p>
    <w:p w:rsidR="00D47093" w:rsidRDefault="000A136A" w:rsidP="00D47093">
      <w:pPr>
        <w:pStyle w:val="aa"/>
        <w:ind w:firstLine="709"/>
      </w:pPr>
      <w:r>
        <w:t>2.3.2 К</w:t>
      </w:r>
      <w:r w:rsidR="00D47093" w:rsidRPr="00D47093">
        <w:t>адровое обеспечение реализации программ, направленных на освоение и совершенствование профессиональных квалификаций, путем организации курсов повышения квалификации и стажировок на рабочем месте педагогических кадров</w:t>
      </w:r>
      <w:r>
        <w:t>.</w:t>
      </w:r>
    </w:p>
    <w:p w:rsidR="009E6335" w:rsidRPr="00D47093" w:rsidRDefault="009E6335" w:rsidP="00D47093">
      <w:pPr>
        <w:pStyle w:val="aa"/>
        <w:ind w:firstLine="709"/>
      </w:pPr>
      <w:r>
        <w:t>2.4</w:t>
      </w:r>
      <w:proofErr w:type="gramStart"/>
      <w:r>
        <w:t xml:space="preserve"> П</w:t>
      </w:r>
      <w:proofErr w:type="gramEnd"/>
      <w:r w:rsidRPr="00D47093">
        <w:t>ри реализации программ ДПО</w:t>
      </w:r>
      <w:r>
        <w:t xml:space="preserve"> Колледж </w:t>
      </w:r>
      <w:r w:rsidRPr="00D47093">
        <w:t>обе</w:t>
      </w:r>
      <w:r>
        <w:t xml:space="preserve">спечивает технические, </w:t>
      </w:r>
      <w:proofErr w:type="spellStart"/>
      <w:r>
        <w:t>санитарно</w:t>
      </w:r>
      <w:proofErr w:type="spellEnd"/>
      <w:r>
        <w:t>–бытовые и безопасные условия</w:t>
      </w:r>
      <w:r w:rsidRPr="00D47093">
        <w:t xml:space="preserve"> </w:t>
      </w:r>
      <w:r>
        <w:t>для соблюдения</w:t>
      </w:r>
      <w:r w:rsidRPr="00D47093">
        <w:t xml:space="preserve"> государственных санитарно-эпидемиологических правил.</w:t>
      </w:r>
    </w:p>
    <w:p w:rsidR="00D47093" w:rsidRPr="00D47093" w:rsidRDefault="000A136A" w:rsidP="00D47093">
      <w:pPr>
        <w:pStyle w:val="aa"/>
        <w:ind w:firstLine="709"/>
      </w:pPr>
      <w:r>
        <w:t>2.</w:t>
      </w:r>
      <w:r w:rsidR="009E6335">
        <w:t>5</w:t>
      </w:r>
      <w:r w:rsidR="00D47093" w:rsidRPr="00D47093">
        <w:t xml:space="preserve"> Организацией ДПО колледжа занимае</w:t>
      </w:r>
      <w:r>
        <w:t xml:space="preserve">тся </w:t>
      </w:r>
      <w:proofErr w:type="gramStart"/>
      <w:r>
        <w:t>ответственный</w:t>
      </w:r>
      <w:proofErr w:type="gramEnd"/>
      <w:r>
        <w:t xml:space="preserve"> за реализацию программ ДПО,</w:t>
      </w:r>
      <w:r w:rsidR="00D47093" w:rsidRPr="00D47093">
        <w:t xml:space="preserve"> назначенный директором Колледжа, работа которого направлена на:</w:t>
      </w:r>
    </w:p>
    <w:p w:rsidR="00D47093" w:rsidRPr="00D47093" w:rsidRDefault="00D47093" w:rsidP="00D47093">
      <w:pPr>
        <w:pStyle w:val="aa"/>
        <w:ind w:firstLine="709"/>
      </w:pPr>
      <w:r w:rsidRPr="00D47093">
        <w:t>- формирование рабочих групп по планированию и реализации программ ДПО;</w:t>
      </w:r>
    </w:p>
    <w:p w:rsidR="00D47093" w:rsidRPr="00D47093" w:rsidRDefault="000A136A" w:rsidP="00D47093">
      <w:pPr>
        <w:pStyle w:val="aa"/>
        <w:ind w:firstLine="709"/>
      </w:pPr>
      <w:r>
        <w:t xml:space="preserve">- </w:t>
      </w:r>
      <w:r w:rsidR="00D47093" w:rsidRPr="00D47093">
        <w:t>рекомендации по тематике разрабатываемых программ, исходя из результатов исследований рынка образовательных услуг, потребностей рынка труда;</w:t>
      </w:r>
    </w:p>
    <w:p w:rsidR="00D47093" w:rsidRPr="00D47093" w:rsidRDefault="000A136A" w:rsidP="00D47093">
      <w:pPr>
        <w:pStyle w:val="aa"/>
        <w:ind w:firstLine="709"/>
      </w:pPr>
      <w:r>
        <w:t>- о</w:t>
      </w:r>
      <w:r w:rsidR="00D47093" w:rsidRPr="00D47093">
        <w:t xml:space="preserve">казание организационной, консультационной и </w:t>
      </w:r>
      <w:r>
        <w:t xml:space="preserve">методической помощи в процессе </w:t>
      </w:r>
      <w:r w:rsidR="00D47093" w:rsidRPr="00D47093">
        <w:t>реализации программ ДПО;</w:t>
      </w:r>
    </w:p>
    <w:p w:rsidR="00D47093" w:rsidRPr="00D47093" w:rsidRDefault="000A136A" w:rsidP="00D47093">
      <w:pPr>
        <w:pStyle w:val="aa"/>
        <w:ind w:firstLine="709"/>
      </w:pPr>
      <w:r>
        <w:t>- о</w:t>
      </w:r>
      <w:r w:rsidR="00D47093" w:rsidRPr="00D47093">
        <w:t>казание рекламной поддержки структурных подразделений при реализации программ ДПО, а также содействие в наборе слушателей программ ДПО;</w:t>
      </w:r>
    </w:p>
    <w:p w:rsidR="00D47093" w:rsidRPr="00D47093" w:rsidRDefault="000A136A" w:rsidP="00D47093">
      <w:pPr>
        <w:pStyle w:val="aa"/>
        <w:ind w:firstLine="709"/>
      </w:pPr>
      <w:r>
        <w:t xml:space="preserve">- </w:t>
      </w:r>
      <w:r w:rsidR="00D47093" w:rsidRPr="00D47093">
        <w:t>организацию участия в конкурсах на право заключения контракта на выполнение допол</w:t>
      </w:r>
      <w:r>
        <w:t>нительных образовательных услуг;</w:t>
      </w:r>
    </w:p>
    <w:p w:rsidR="00D47093" w:rsidRPr="00D47093" w:rsidRDefault="000A136A" w:rsidP="00D47093">
      <w:pPr>
        <w:pStyle w:val="aa"/>
        <w:ind w:firstLine="709"/>
      </w:pPr>
      <w:r>
        <w:t xml:space="preserve">- выполнение контролирующих функций </w:t>
      </w:r>
      <w:r w:rsidR="00D47093" w:rsidRPr="00D47093">
        <w:t>процесса</w:t>
      </w:r>
      <w:r>
        <w:t xml:space="preserve"> реализации </w:t>
      </w:r>
      <w:r w:rsidR="00D47093" w:rsidRPr="00D47093">
        <w:t>программ ДПО;</w:t>
      </w:r>
    </w:p>
    <w:p w:rsidR="00D47093" w:rsidRPr="00D47093" w:rsidRDefault="000A136A" w:rsidP="00D47093">
      <w:pPr>
        <w:pStyle w:val="aa"/>
        <w:ind w:firstLine="709"/>
      </w:pPr>
      <w:r>
        <w:t>- выполнение аналитической</w:t>
      </w:r>
      <w:r w:rsidR="00D47093" w:rsidRPr="00D47093">
        <w:t xml:space="preserve"> деятельности по работе системы дополнительного</w:t>
      </w:r>
      <w:r>
        <w:t xml:space="preserve"> </w:t>
      </w:r>
      <w:r w:rsidR="00D47093" w:rsidRPr="00D47093">
        <w:t>обра</w:t>
      </w:r>
      <w:r w:rsidR="009E6335">
        <w:t xml:space="preserve">зования Колледжа, формирование </w:t>
      </w:r>
      <w:r w:rsidR="00D47093" w:rsidRPr="00D47093">
        <w:t>отчетной документации для Колледжа, выше</w:t>
      </w:r>
      <w:r>
        <w:t>стоящих и сторонних организаций;</w:t>
      </w:r>
    </w:p>
    <w:p w:rsidR="00D47093" w:rsidRPr="00D47093" w:rsidRDefault="000A136A" w:rsidP="00D47093">
      <w:pPr>
        <w:pStyle w:val="aa"/>
        <w:ind w:firstLine="709"/>
      </w:pPr>
      <w:r>
        <w:t>- формирование</w:t>
      </w:r>
      <w:r w:rsidR="00823360">
        <w:t xml:space="preserve"> и актуализацию</w:t>
      </w:r>
      <w:r w:rsidR="00D47093" w:rsidRPr="00D47093">
        <w:t xml:space="preserve"> базы данных, информации </w:t>
      </w:r>
      <w:r w:rsidRPr="00D47093">
        <w:t>по ДПО</w:t>
      </w:r>
      <w:r>
        <w:t xml:space="preserve"> для официального </w:t>
      </w:r>
      <w:r w:rsidR="00D47093" w:rsidRPr="00D47093">
        <w:t>сайта Колледжа.</w:t>
      </w:r>
    </w:p>
    <w:p w:rsidR="00D47093" w:rsidRPr="00D47093" w:rsidRDefault="009E6335" w:rsidP="00D47093">
      <w:pPr>
        <w:pStyle w:val="aa"/>
        <w:ind w:firstLine="709"/>
      </w:pPr>
      <w:r>
        <w:t>2.6</w:t>
      </w:r>
      <w:r w:rsidR="000A136A">
        <w:t xml:space="preserve"> Основные производственные задачи </w:t>
      </w:r>
      <w:proofErr w:type="gramStart"/>
      <w:r w:rsidR="000A136A">
        <w:t>ответственного</w:t>
      </w:r>
      <w:proofErr w:type="gramEnd"/>
      <w:r w:rsidR="000A136A">
        <w:t xml:space="preserve"> за реализацию программ </w:t>
      </w:r>
      <w:r w:rsidR="00D47093" w:rsidRPr="00D47093">
        <w:t>ДПО в Колледже:</w:t>
      </w:r>
    </w:p>
    <w:p w:rsidR="00D47093" w:rsidRPr="00D47093" w:rsidRDefault="000A136A" w:rsidP="00D47093">
      <w:pPr>
        <w:pStyle w:val="aa"/>
        <w:ind w:firstLine="709"/>
      </w:pPr>
      <w:r>
        <w:t xml:space="preserve">- </w:t>
      </w:r>
      <w:r w:rsidR="00D47093" w:rsidRPr="00D47093">
        <w:t>формирование групп слушателей;</w:t>
      </w:r>
    </w:p>
    <w:p w:rsidR="00D47093" w:rsidRPr="00D47093" w:rsidRDefault="000A136A" w:rsidP="00D47093">
      <w:pPr>
        <w:pStyle w:val="aa"/>
        <w:ind w:firstLine="709"/>
      </w:pPr>
      <w:r>
        <w:t xml:space="preserve">- </w:t>
      </w:r>
      <w:r w:rsidR="00D47093" w:rsidRPr="00D47093">
        <w:t>оформление приказов о зачислении и отчислении слушателей по программам</w:t>
      </w:r>
      <w:r>
        <w:t xml:space="preserve"> </w:t>
      </w:r>
      <w:r w:rsidR="00D47093" w:rsidRPr="00D47093">
        <w:t>дополнительного профессионального образования;</w:t>
      </w:r>
    </w:p>
    <w:p w:rsidR="00D47093" w:rsidRPr="00D47093" w:rsidRDefault="00D47093" w:rsidP="00D47093">
      <w:pPr>
        <w:pStyle w:val="aa"/>
        <w:ind w:firstLine="709"/>
      </w:pPr>
      <w:r w:rsidRPr="00D47093">
        <w:t xml:space="preserve">- </w:t>
      </w:r>
      <w:r w:rsidR="000A136A">
        <w:t xml:space="preserve">составление расписания занятий и заблаговременное </w:t>
      </w:r>
      <w:r w:rsidRPr="00D47093">
        <w:t>оповещение слушателей и преподавателей о начале занятий;</w:t>
      </w:r>
    </w:p>
    <w:p w:rsidR="00D47093" w:rsidRPr="00D47093" w:rsidRDefault="000A136A" w:rsidP="00D47093">
      <w:pPr>
        <w:pStyle w:val="aa"/>
        <w:ind w:firstLine="709"/>
      </w:pPr>
      <w:r>
        <w:t xml:space="preserve">-  обеспечение слушателей </w:t>
      </w:r>
      <w:r w:rsidR="00D47093" w:rsidRPr="00D47093">
        <w:t>учебно-методичес</w:t>
      </w:r>
      <w:r>
        <w:t xml:space="preserve">кими и </w:t>
      </w:r>
      <w:r w:rsidR="00D47093" w:rsidRPr="00D47093">
        <w:t>раздаточными материалами;</w:t>
      </w:r>
    </w:p>
    <w:p w:rsidR="00D47093" w:rsidRPr="00D47093" w:rsidRDefault="000A136A" w:rsidP="00D47093">
      <w:pPr>
        <w:pStyle w:val="aa"/>
        <w:ind w:firstLine="709"/>
      </w:pPr>
      <w:r>
        <w:t>-</w:t>
      </w:r>
      <w:r w:rsidR="00D47093" w:rsidRPr="00D47093">
        <w:t xml:space="preserve"> организация учебного процесса, включая итоговую аттестацию и выдачу</w:t>
      </w:r>
      <w:r>
        <w:t xml:space="preserve"> </w:t>
      </w:r>
      <w:r w:rsidR="00D47093" w:rsidRPr="00D47093">
        <w:t>слушателям документов об окончании обучения</w:t>
      </w:r>
      <w:r>
        <w:t>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="000A136A">
        <w:t xml:space="preserve"> оформление выпускных документов для слушателей об </w:t>
      </w:r>
      <w:r w:rsidRPr="00D47093">
        <w:t>окончании реализуемых программ;</w:t>
      </w:r>
    </w:p>
    <w:p w:rsidR="00D47093" w:rsidRPr="00D47093" w:rsidRDefault="00D47093" w:rsidP="00D47093">
      <w:pPr>
        <w:pStyle w:val="aa"/>
        <w:ind w:firstLine="709"/>
      </w:pPr>
      <w:r w:rsidRPr="00D47093">
        <w:t>- учет слушателей, прошедших обучение.</w:t>
      </w:r>
    </w:p>
    <w:p w:rsidR="00D47093" w:rsidRPr="00D47093" w:rsidRDefault="000A136A" w:rsidP="00D47093">
      <w:pPr>
        <w:pStyle w:val="aa"/>
        <w:ind w:firstLine="709"/>
      </w:pPr>
      <w:r>
        <w:t xml:space="preserve">- разработка </w:t>
      </w:r>
      <w:r w:rsidR="00D47093" w:rsidRPr="00D47093">
        <w:t>востребованных программ дополнительного образования в связи с</w:t>
      </w:r>
      <w:r>
        <w:t xml:space="preserve"> </w:t>
      </w:r>
      <w:r w:rsidR="00D47093" w:rsidRPr="00D47093">
        <w:t>потребностями рынка образовательных услуг, рынка труда, с внутренними возможност</w:t>
      </w:r>
      <w:r>
        <w:t>ями структурного подразделения;</w:t>
      </w:r>
    </w:p>
    <w:p w:rsidR="00D47093" w:rsidRPr="00D47093" w:rsidRDefault="000A136A" w:rsidP="00D47093">
      <w:pPr>
        <w:pStyle w:val="aa"/>
        <w:ind w:firstLine="709"/>
      </w:pPr>
      <w:r>
        <w:lastRenderedPageBreak/>
        <w:t xml:space="preserve">- </w:t>
      </w:r>
      <w:r w:rsidR="00D47093" w:rsidRPr="00D47093">
        <w:t xml:space="preserve">подготовка необходимых документов в процессе утверждения и реализации программ дополнительного образования, </w:t>
      </w:r>
      <w:r w:rsidR="009E6335">
        <w:t>осуществление учебного процесса.</w:t>
      </w:r>
    </w:p>
    <w:p w:rsidR="00D47093" w:rsidRPr="00D47093" w:rsidRDefault="000A136A" w:rsidP="00D47093">
      <w:pPr>
        <w:pStyle w:val="aa"/>
        <w:ind w:firstLine="709"/>
      </w:pPr>
      <w:r>
        <w:t>2.</w:t>
      </w:r>
      <w:r w:rsidR="009E6335">
        <w:t>7</w:t>
      </w:r>
      <w:r w:rsidR="00D47093" w:rsidRPr="00D47093">
        <w:t xml:space="preserve"> Решение о реализации программ дополнительного образования оформляется приказом директора.</w:t>
      </w:r>
    </w:p>
    <w:p w:rsidR="00D47093" w:rsidRPr="00D47093" w:rsidRDefault="009E6335" w:rsidP="00D47093">
      <w:pPr>
        <w:pStyle w:val="aa"/>
        <w:ind w:firstLine="709"/>
      </w:pPr>
      <w:r>
        <w:t>2.8</w:t>
      </w:r>
      <w:proofErr w:type="gramStart"/>
      <w:r w:rsidR="00D47093" w:rsidRPr="00D47093">
        <w:t xml:space="preserve"> Д</w:t>
      </w:r>
      <w:proofErr w:type="gramEnd"/>
      <w:r w:rsidR="00D47093" w:rsidRPr="00D47093">
        <w:t>ля реализации программ ДПО используются лаборатории, учебн</w:t>
      </w:r>
      <w:r>
        <w:t xml:space="preserve">ые помещения колледжа, актовый </w:t>
      </w:r>
      <w:r w:rsidR="00D47093" w:rsidRPr="00D47093">
        <w:t>и читальный залы, компьютерные классы, информационные материалы, программы компьютерного сопровождения обучен</w:t>
      </w:r>
      <w:r>
        <w:t xml:space="preserve">ия, библиотечный фонд колледжа </w:t>
      </w:r>
      <w:r w:rsidR="00D47093" w:rsidRPr="00D47093">
        <w:t>в согласованное с учебной частью колледжа время.</w:t>
      </w:r>
    </w:p>
    <w:p w:rsidR="00D47093" w:rsidRPr="00D47093" w:rsidRDefault="00D47093" w:rsidP="007F34E7">
      <w:pPr>
        <w:pStyle w:val="aa"/>
        <w:spacing w:before="240"/>
        <w:ind w:firstLine="709"/>
      </w:pPr>
      <w:r w:rsidRPr="00D47093">
        <w:t>2.</w:t>
      </w:r>
      <w:r w:rsidR="009E6335">
        <w:t>9</w:t>
      </w:r>
      <w:r w:rsidRPr="00D47093">
        <w:t xml:space="preserve"> </w:t>
      </w:r>
      <w:proofErr w:type="gramStart"/>
      <w:r w:rsidRPr="00D47093">
        <w:t>Обучение по программам</w:t>
      </w:r>
      <w:proofErr w:type="gramEnd"/>
      <w:r w:rsidRPr="00D47093">
        <w:t xml:space="preserve"> ДПО осуществляется по адресу: Новосибирск, Якушева 31.</w:t>
      </w:r>
    </w:p>
    <w:p w:rsidR="009E6335" w:rsidRPr="009E6335" w:rsidRDefault="009E6335" w:rsidP="007F34E7">
      <w:pPr>
        <w:pStyle w:val="aa"/>
        <w:spacing w:before="240"/>
        <w:ind w:firstLine="709"/>
        <w:jc w:val="center"/>
        <w:rPr>
          <w:b/>
        </w:rPr>
      </w:pPr>
      <w:r>
        <w:rPr>
          <w:b/>
        </w:rPr>
        <w:t xml:space="preserve">3 Организация образовательной деятельности </w:t>
      </w:r>
      <w:r w:rsidRPr="009E6335">
        <w:rPr>
          <w:b/>
        </w:rPr>
        <w:t xml:space="preserve">по </w:t>
      </w:r>
      <w:r>
        <w:rPr>
          <w:b/>
        </w:rPr>
        <w:t>п</w:t>
      </w:r>
      <w:r w:rsidRPr="009E6335">
        <w:rPr>
          <w:b/>
        </w:rPr>
        <w:t>рограммам</w:t>
      </w:r>
    </w:p>
    <w:p w:rsidR="00D47093" w:rsidRPr="009E6335" w:rsidRDefault="009E6335" w:rsidP="007F34E7">
      <w:pPr>
        <w:pStyle w:val="aa"/>
        <w:spacing w:after="240"/>
        <w:ind w:firstLine="709"/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D47093" w:rsidRPr="00D47093" w:rsidRDefault="00D47093" w:rsidP="00D47093">
      <w:pPr>
        <w:pStyle w:val="aa"/>
        <w:ind w:firstLine="709"/>
      </w:pPr>
      <w:r w:rsidRPr="00D47093">
        <w:t xml:space="preserve">3.1 Дополнительное </w:t>
      </w:r>
      <w:r w:rsidR="009E6335">
        <w:t xml:space="preserve">профессиональное </w:t>
      </w:r>
      <w:r w:rsidRPr="00D47093">
        <w:t>образование в ГБПОУ НСО «Новосибир</w:t>
      </w:r>
      <w:r w:rsidR="009E6335">
        <w:t xml:space="preserve">ский автотранспортный колледж» </w:t>
      </w:r>
      <w:r w:rsidRPr="00D47093">
        <w:t>осуществляется посредством реализации дополнительных профессиональных образовательных программ повышения квалификации, программ профессиональной переподготовки.</w:t>
      </w:r>
    </w:p>
    <w:p w:rsidR="00D47093" w:rsidRPr="00D47093" w:rsidRDefault="00D47093" w:rsidP="00D47093">
      <w:pPr>
        <w:pStyle w:val="aa"/>
        <w:ind w:firstLine="709"/>
      </w:pPr>
      <w:r w:rsidRPr="00D47093">
        <w:t>3.2 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47093" w:rsidRPr="00D47093" w:rsidRDefault="00D47093" w:rsidP="00D47093">
      <w:pPr>
        <w:pStyle w:val="aa"/>
        <w:ind w:firstLine="709"/>
      </w:pPr>
      <w:r w:rsidRPr="00D47093">
        <w:t>Содержание дополнительного профессионального образования определяется</w:t>
      </w:r>
      <w:r w:rsidR="009E6335">
        <w:t xml:space="preserve"> </w:t>
      </w:r>
      <w:r w:rsidRPr="00D47093">
        <w:t>образовательной программой</w:t>
      </w:r>
      <w:r w:rsidR="009E6335">
        <w:t>, разработанной и утвержденной К</w:t>
      </w:r>
      <w:r w:rsidRPr="00D47093">
        <w:t>олледжем, если иное не</w:t>
      </w:r>
      <w:r w:rsidR="009E6335">
        <w:t xml:space="preserve"> </w:t>
      </w:r>
      <w:r w:rsidRPr="00D47093">
        <w:t xml:space="preserve">установлено Федеральным законом </w:t>
      </w:r>
      <w:r w:rsidR="009E6335">
        <w:t>от 29 декабря 2012 г. N 273-ФЗ «</w:t>
      </w:r>
      <w:r w:rsidRPr="00D47093">
        <w:t>Об образовании в</w:t>
      </w:r>
      <w:r w:rsidR="009E6335">
        <w:t xml:space="preserve"> </w:t>
      </w:r>
      <w:r w:rsidRPr="00D47093">
        <w:t>Российской Федерации</w:t>
      </w:r>
      <w:r w:rsidR="009E6335">
        <w:t>»</w:t>
      </w:r>
      <w:r w:rsidRPr="00D47093">
        <w:t>, другими федеральными законами и нормативно-правовыми</w:t>
      </w:r>
      <w:r w:rsidR="009E6335">
        <w:t xml:space="preserve"> </w:t>
      </w:r>
      <w:r w:rsidRPr="00D47093">
        <w:t>актами.</w:t>
      </w:r>
    </w:p>
    <w:p w:rsidR="00D47093" w:rsidRPr="00D47093" w:rsidRDefault="00D47093" w:rsidP="00D47093">
      <w:pPr>
        <w:pStyle w:val="aa"/>
        <w:ind w:firstLine="709"/>
      </w:pPr>
      <w:r w:rsidRPr="00D47093">
        <w:t>3.3</w:t>
      </w:r>
      <w:r w:rsidRPr="00D47093">
        <w:tab/>
        <w:t>Формы обучения и сроки освоения дополнительной профессиональной</w:t>
      </w:r>
      <w:r w:rsidR="009E6335">
        <w:t xml:space="preserve"> </w:t>
      </w:r>
      <w:r w:rsidRPr="00D47093">
        <w:t>программы определяются образовательной программой и (или) договором об оказании</w:t>
      </w:r>
      <w:r w:rsidR="009E6335">
        <w:t xml:space="preserve"> </w:t>
      </w:r>
      <w:r w:rsidRPr="00D47093">
        <w:t>дополнительной образовательной услуги.</w:t>
      </w:r>
    </w:p>
    <w:p w:rsidR="00D47093" w:rsidRPr="00D47093" w:rsidRDefault="00D47093" w:rsidP="00D47093">
      <w:pPr>
        <w:pStyle w:val="aa"/>
        <w:ind w:firstLine="709"/>
      </w:pPr>
      <w:r w:rsidRPr="00D47093">
        <w:t>3.4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D47093" w:rsidRPr="009E6335" w:rsidRDefault="009E6335" w:rsidP="007F34E7">
      <w:pPr>
        <w:pStyle w:val="aa"/>
        <w:spacing w:before="240" w:after="240"/>
        <w:ind w:firstLine="709"/>
        <w:jc w:val="center"/>
        <w:rPr>
          <w:b/>
        </w:rPr>
      </w:pPr>
      <w:proofErr w:type="gramStart"/>
      <w:r>
        <w:rPr>
          <w:b/>
        </w:rPr>
        <w:t>4</w:t>
      </w:r>
      <w:r>
        <w:rPr>
          <w:b/>
        </w:rPr>
        <w:tab/>
        <w:t>Обучающиеся по программам дополнительного профессионального образования</w:t>
      </w:r>
      <w:proofErr w:type="gramEnd"/>
    </w:p>
    <w:p w:rsidR="00D47093" w:rsidRPr="00D47093" w:rsidRDefault="00D47093" w:rsidP="00D47093">
      <w:pPr>
        <w:pStyle w:val="aa"/>
        <w:ind w:firstLine="709"/>
      </w:pPr>
      <w:r w:rsidRPr="00D47093">
        <w:t>4.1</w:t>
      </w:r>
      <w:r w:rsidRPr="00D47093">
        <w:tab/>
        <w:t xml:space="preserve">Колледж осуществляет </w:t>
      </w:r>
      <w:proofErr w:type="gramStart"/>
      <w:r w:rsidRPr="00D47093">
        <w:t>обучение по</w:t>
      </w:r>
      <w:proofErr w:type="gramEnd"/>
      <w:r w:rsidRPr="00D47093">
        <w:t xml:space="preserve"> дополнительным программам на основе договора об оказании платой образовательной услуги, заключаемого со слушателем и (или) с физическим или юридическим лицом, обя</w:t>
      </w:r>
      <w:r w:rsidR="009E6335">
        <w:t>зующимся оплатить обучение лица.</w:t>
      </w:r>
    </w:p>
    <w:p w:rsidR="00D47093" w:rsidRPr="00D47093" w:rsidRDefault="00D47093" w:rsidP="00D47093">
      <w:pPr>
        <w:pStyle w:val="aa"/>
        <w:ind w:firstLine="709"/>
      </w:pPr>
      <w:r w:rsidRPr="00D47093">
        <w:t>4.2</w:t>
      </w:r>
      <w:r w:rsidRPr="00D47093">
        <w:tab/>
        <w:t xml:space="preserve">Обучение </w:t>
      </w:r>
      <w:r w:rsidR="009E6335">
        <w:t>осуществляется на русском языке.</w:t>
      </w:r>
    </w:p>
    <w:p w:rsidR="00D47093" w:rsidRPr="00D47093" w:rsidRDefault="00D47093" w:rsidP="009E6335">
      <w:pPr>
        <w:pStyle w:val="aa"/>
        <w:ind w:firstLine="709"/>
      </w:pPr>
      <w:proofErr w:type="gramStart"/>
      <w:r w:rsidRPr="00D47093">
        <w:t>4.3</w:t>
      </w:r>
      <w:r w:rsidRPr="00D47093">
        <w:tab/>
        <w:t>За</w:t>
      </w:r>
      <w:r w:rsidR="009E6335">
        <w:t>числение Колледж на получение дополнительного профессионального образования осуществляется</w:t>
      </w:r>
      <w:r w:rsidRPr="00D47093">
        <w:t xml:space="preserve"> в соответствии </w:t>
      </w:r>
      <w:r w:rsidR="009E6335">
        <w:t xml:space="preserve">с «Правилами приема обучающихся на обучение по программам дополнительного профессионального образования в ГБПОУ НСО «Новосибирский автотранспортный колледж» </w:t>
      </w:r>
      <w:r w:rsidRPr="00D47093">
        <w:t>на основании заявления обучающегося и/или заявки от орг</w:t>
      </w:r>
      <w:r w:rsidR="009E6335">
        <w:t xml:space="preserve">анизации; договора о возмездном оказании </w:t>
      </w:r>
      <w:r w:rsidR="009E6335">
        <w:lastRenderedPageBreak/>
        <w:t>образовательных</w:t>
      </w:r>
      <w:r w:rsidRPr="00D47093">
        <w:t xml:space="preserve"> услуг, заключенного с юри</w:t>
      </w:r>
      <w:r w:rsidR="009E6335">
        <w:t xml:space="preserve">дическим или физическим лицом; </w:t>
      </w:r>
      <w:r w:rsidRPr="00D47093">
        <w:t>оплаты за обучение путем наличного или безналичного расчетов.</w:t>
      </w:r>
      <w:proofErr w:type="gramEnd"/>
    </w:p>
    <w:p w:rsidR="00D47093" w:rsidRPr="00D47093" w:rsidRDefault="00D47093" w:rsidP="00D47093">
      <w:pPr>
        <w:pStyle w:val="aa"/>
        <w:ind w:firstLine="709"/>
      </w:pPr>
      <w:r w:rsidRPr="00D47093">
        <w:t>4.4</w:t>
      </w:r>
      <w:proofErr w:type="gramStart"/>
      <w:r w:rsidRPr="00D47093">
        <w:tab/>
        <w:t>К</w:t>
      </w:r>
      <w:proofErr w:type="gramEnd"/>
      <w:r w:rsidRPr="00D47093">
        <w:t xml:space="preserve"> освоению дополнительных профессиональных программ допускаются лица, имеющие среднее профессиональное и (или) высшее образование.</w:t>
      </w:r>
    </w:p>
    <w:p w:rsidR="00D47093" w:rsidRPr="00D47093" w:rsidRDefault="00D47093" w:rsidP="00D47093">
      <w:pPr>
        <w:pStyle w:val="aa"/>
        <w:ind w:firstLine="709"/>
      </w:pPr>
      <w:r w:rsidRPr="00D47093">
        <w:t>4.5</w:t>
      </w:r>
      <w:r w:rsidRPr="00D47093">
        <w:tab/>
        <w:t xml:space="preserve">Обучающимися по программам ДПО являются лица, зачисленные </w:t>
      </w:r>
      <w:r w:rsidR="00E75A65">
        <w:t>на обучение приказом директора К</w:t>
      </w:r>
      <w:r w:rsidRPr="00D47093">
        <w:t>олледжа.</w:t>
      </w:r>
    </w:p>
    <w:p w:rsidR="00D47093" w:rsidRPr="00D47093" w:rsidRDefault="00D47093" w:rsidP="00D47093">
      <w:pPr>
        <w:pStyle w:val="aa"/>
        <w:ind w:firstLine="709"/>
      </w:pPr>
      <w:r w:rsidRPr="00D47093">
        <w:t>4.6</w:t>
      </w:r>
      <w:r w:rsidRPr="00D47093">
        <w:tab/>
        <w:t>Условиями зачисления слушателей по программам дополнительного</w:t>
      </w:r>
      <w:r w:rsidR="009E6335">
        <w:t xml:space="preserve"> </w:t>
      </w:r>
      <w:r w:rsidRPr="00D47093">
        <w:t>профессионального образования являются;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личное заявление слушателя;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направление на обучение слушателя от работодателя;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копия диплома об образовании;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паспорт;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в случае изменения фамилии, имени и отчества копия документа о смене</w:t>
      </w:r>
      <w:r w:rsidR="009E6335">
        <w:t xml:space="preserve"> </w:t>
      </w:r>
      <w:r w:rsidRPr="00D47093">
        <w:t>фамилии, имени и отчества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договор об оказании дополнительной образовательной услуги.</w:t>
      </w:r>
    </w:p>
    <w:p w:rsidR="00D47093" w:rsidRPr="00D47093" w:rsidRDefault="00D47093" w:rsidP="00D47093">
      <w:pPr>
        <w:pStyle w:val="aa"/>
        <w:ind w:firstLine="709"/>
      </w:pPr>
      <w:r w:rsidRPr="00D47093">
        <w:t>4.7</w:t>
      </w:r>
      <w:r w:rsidRPr="00D47093">
        <w:tab/>
        <w:t>Итоговая аттестация и отчисление слушателей проводится в соответствии с приказом директора колледжа.</w:t>
      </w:r>
    </w:p>
    <w:p w:rsidR="00D47093" w:rsidRPr="00D47093" w:rsidRDefault="00D47093" w:rsidP="00D47093">
      <w:pPr>
        <w:pStyle w:val="aa"/>
        <w:ind w:firstLine="709"/>
      </w:pPr>
      <w:r w:rsidRPr="00D47093">
        <w:t>4.8</w:t>
      </w:r>
      <w:r w:rsidRPr="00D47093">
        <w:tab/>
      </w:r>
      <w:proofErr w:type="gramStart"/>
      <w:r w:rsidRPr="00D47093">
        <w:t>Обучающемуся</w:t>
      </w:r>
      <w:proofErr w:type="gramEnd"/>
      <w:r w:rsidRPr="00D47093">
        <w:t xml:space="preserve"> на время обучения по программам ДПО может выдаваться справка, свидетельствующая о сроках его пребывания на учебе в данной организации.</w:t>
      </w:r>
    </w:p>
    <w:p w:rsidR="00D47093" w:rsidRPr="00D47093" w:rsidRDefault="00D47093" w:rsidP="00D47093">
      <w:pPr>
        <w:pStyle w:val="aa"/>
        <w:ind w:firstLine="709"/>
      </w:pPr>
      <w:r w:rsidRPr="00D47093">
        <w:t>4.9</w:t>
      </w:r>
      <w:r w:rsidRPr="00D47093">
        <w:tab/>
        <w:t xml:space="preserve">Права и </w:t>
      </w:r>
      <w:proofErr w:type="gramStart"/>
      <w:r w:rsidRPr="00D47093">
        <w:t>обязанности</w:t>
      </w:r>
      <w:proofErr w:type="gramEnd"/>
      <w:r w:rsidR="009E6335">
        <w:t xml:space="preserve"> обучающихся по программам ДПО </w:t>
      </w:r>
      <w:r w:rsidRPr="00D47093">
        <w:t>определяются законодательством Российской Федерации, уставом и пр</w:t>
      </w:r>
      <w:r w:rsidR="00E75A65">
        <w:t>авилами внутреннего распорядка К</w:t>
      </w:r>
      <w:r w:rsidRPr="00D47093">
        <w:t>олледжа и другими локальными актами.</w:t>
      </w:r>
    </w:p>
    <w:p w:rsidR="00D47093" w:rsidRPr="00D47093" w:rsidRDefault="00D47093" w:rsidP="00D47093">
      <w:pPr>
        <w:pStyle w:val="aa"/>
        <w:ind w:firstLine="709"/>
      </w:pPr>
      <w:r w:rsidRPr="00D47093">
        <w:t>4.10</w:t>
      </w:r>
      <w:r w:rsidR="00E75A65">
        <w:tab/>
      </w:r>
      <w:proofErr w:type="gramStart"/>
      <w:r w:rsidR="00E75A65">
        <w:t>Обучающиеся</w:t>
      </w:r>
      <w:proofErr w:type="gramEnd"/>
      <w:r w:rsidR="00E75A65">
        <w:t xml:space="preserve"> по программам ДПО</w:t>
      </w:r>
      <w:r w:rsidRPr="00D47093">
        <w:t xml:space="preserve"> имеют право: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выбирать образовательную программу в соответствии со своими способностями, потребностями и возможностями, условиями, созданными в Колледже;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пользоваться библиотечно-информационными ресурсами библиотеки в порядке, определяемом уставом колледжа;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получать дополнительные (в том числе платные) образовательные услуги;</w:t>
      </w:r>
    </w:p>
    <w:p w:rsidR="00D47093" w:rsidRPr="00D47093" w:rsidRDefault="00D47093" w:rsidP="00D47093">
      <w:pPr>
        <w:pStyle w:val="aa"/>
        <w:ind w:firstLine="709"/>
      </w:pPr>
      <w:r w:rsidRPr="00D47093">
        <w:t xml:space="preserve">4.11 </w:t>
      </w:r>
      <w:proofErr w:type="gramStart"/>
      <w:r w:rsidRPr="00D47093">
        <w:t>Обучающиеся</w:t>
      </w:r>
      <w:proofErr w:type="gramEnd"/>
      <w:r w:rsidRPr="00D47093">
        <w:t xml:space="preserve"> по программам ДПО обязаны: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выполнять требо</w:t>
      </w:r>
      <w:r w:rsidR="00E75A65">
        <w:t xml:space="preserve">вания Устава Колледжа, Правила </w:t>
      </w:r>
      <w:r w:rsidRPr="00D47093">
        <w:t>внутреннего распорядка колледжа, Правила техники безопасности и другие локальные</w:t>
      </w:r>
      <w:r w:rsidR="00E75A65">
        <w:t xml:space="preserve"> нормативные</w:t>
      </w:r>
      <w:r w:rsidRPr="00D47093">
        <w:t xml:space="preserve"> акты;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выполнять в установленные сроки все задания, предусмотренные образовательной программой;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  <w:t>уважать честь и достоинство обучающихся и работников колледжа;</w:t>
      </w:r>
    </w:p>
    <w:p w:rsidR="00D47093" w:rsidRPr="00D47093" w:rsidRDefault="00D47093" w:rsidP="00D47093">
      <w:pPr>
        <w:pStyle w:val="aa"/>
        <w:ind w:firstLine="709"/>
      </w:pPr>
      <w:r w:rsidRPr="00D47093">
        <w:t>•</w:t>
      </w:r>
      <w:r w:rsidRPr="00D47093">
        <w:tab/>
      </w:r>
      <w:r w:rsidR="00E75A65">
        <w:t>бережно относиться к имуществу К</w:t>
      </w:r>
      <w:r w:rsidRPr="00D47093">
        <w:t>олледжа;</w:t>
      </w:r>
    </w:p>
    <w:p w:rsidR="007F34E7" w:rsidRDefault="00D47093" w:rsidP="007F34E7">
      <w:pPr>
        <w:pStyle w:val="aa"/>
        <w:ind w:firstLine="709"/>
      </w:pPr>
      <w:r w:rsidRPr="00D47093">
        <w:t>•</w:t>
      </w:r>
      <w:r w:rsidRPr="00D47093">
        <w:tab/>
        <w:t>проходить все, предусмотренные образовательной программой ДПО, контрольно-оценочные процедуры.</w:t>
      </w:r>
    </w:p>
    <w:p w:rsidR="00D47093" w:rsidRPr="00D47093" w:rsidRDefault="00D47093" w:rsidP="007F34E7">
      <w:pPr>
        <w:pStyle w:val="aa"/>
        <w:ind w:firstLine="709"/>
      </w:pPr>
      <w:r w:rsidRPr="00D47093">
        <w:t xml:space="preserve">4.12 Права и </w:t>
      </w:r>
      <w:proofErr w:type="gramStart"/>
      <w:r w:rsidRPr="00D47093">
        <w:t>обязанности</w:t>
      </w:r>
      <w:proofErr w:type="gramEnd"/>
      <w:r w:rsidRPr="00D47093">
        <w:t xml:space="preserve"> обучающихся по программам ДПО могут также определяться в индивидуальных договорах на обучение (получение образовательных услуг).</w:t>
      </w:r>
    </w:p>
    <w:p w:rsidR="00D47093" w:rsidRPr="00E75A65" w:rsidRDefault="00D47093" w:rsidP="00E75A65">
      <w:pPr>
        <w:pStyle w:val="aa"/>
        <w:ind w:firstLine="709"/>
        <w:jc w:val="center"/>
        <w:rPr>
          <w:b/>
        </w:rPr>
      </w:pPr>
      <w:r w:rsidRPr="00E75A65">
        <w:rPr>
          <w:b/>
        </w:rPr>
        <w:t>5</w:t>
      </w:r>
      <w:r w:rsidR="00E75A65">
        <w:rPr>
          <w:b/>
        </w:rPr>
        <w:t xml:space="preserve"> Процесс </w:t>
      </w:r>
      <w:r w:rsidR="00E75A65" w:rsidRPr="00E75A65">
        <w:rPr>
          <w:b/>
        </w:rPr>
        <w:t>реализации д</w:t>
      </w:r>
      <w:r w:rsidR="00E75A65">
        <w:rPr>
          <w:b/>
        </w:rPr>
        <w:t xml:space="preserve">ополнительных профессиональных образовательных </w:t>
      </w:r>
      <w:r w:rsidR="00E75A65" w:rsidRPr="00E75A65">
        <w:rPr>
          <w:b/>
        </w:rPr>
        <w:t>программ</w:t>
      </w:r>
    </w:p>
    <w:p w:rsidR="00D47093" w:rsidRPr="00D47093" w:rsidRDefault="00D47093" w:rsidP="00D47093">
      <w:pPr>
        <w:pStyle w:val="aa"/>
        <w:ind w:firstLine="709"/>
      </w:pPr>
      <w:r w:rsidRPr="00D47093">
        <w:t>5.1 Образовательный процесс в Колледже может осуществляться в течение всего</w:t>
      </w:r>
      <w:r w:rsidR="00E75A65">
        <w:t xml:space="preserve"> </w:t>
      </w:r>
      <w:r w:rsidRPr="00D47093">
        <w:t>календарного года</w:t>
      </w:r>
      <w:r w:rsidR="00E75A65">
        <w:t xml:space="preserve"> в соответствии с расписанием, </w:t>
      </w:r>
      <w:r w:rsidRPr="00D47093">
        <w:t>к</w:t>
      </w:r>
      <w:r w:rsidR="00E75A65">
        <w:t>оторое утверждается директором К</w:t>
      </w:r>
      <w:r w:rsidRPr="00D47093">
        <w:t>олледжа.</w:t>
      </w:r>
    </w:p>
    <w:p w:rsidR="00D47093" w:rsidRPr="00D47093" w:rsidRDefault="00D47093" w:rsidP="00D47093">
      <w:pPr>
        <w:pStyle w:val="aa"/>
        <w:ind w:firstLine="709"/>
      </w:pPr>
      <w:r w:rsidRPr="00D47093">
        <w:t>5.2 Колледж, путем целенаправленной организации образовательного процесса, выбора форм, методов и технологий обучения создает необходимые условия для освоения программ ДПО</w:t>
      </w:r>
      <w:r w:rsidR="00E75A65">
        <w:t>.</w:t>
      </w:r>
    </w:p>
    <w:p w:rsidR="00D47093" w:rsidRPr="00D47093" w:rsidRDefault="00D47093" w:rsidP="00D47093">
      <w:pPr>
        <w:pStyle w:val="aa"/>
        <w:ind w:firstLine="709"/>
      </w:pPr>
      <w:r w:rsidRPr="00D47093">
        <w:lastRenderedPageBreak/>
        <w:t>5.3 Образовательная деятельность по дополнительным профессиональным образовательным программам обучающихся предусматривает следующие виды учебных занятий и учебных работ: лекции, практические и семинарские занятия, лабораторные работы, выездные занятия, консультации, выполнение аттестационной и другие виды учебных занятий и учебных работ, определенные учебным планом,</w:t>
      </w:r>
    </w:p>
    <w:p w:rsidR="00D47093" w:rsidRPr="00D47093" w:rsidRDefault="00894943" w:rsidP="00D47093">
      <w:pPr>
        <w:pStyle w:val="aa"/>
        <w:ind w:firstLine="709"/>
      </w:pPr>
      <w:r>
        <w:t>5.4</w:t>
      </w:r>
      <w:r w:rsidR="00D47093" w:rsidRPr="00D47093">
        <w:t xml:space="preserve"> Освоение дополнительных профессиональных образовательных программ повышения квалифик</w:t>
      </w:r>
      <w:r w:rsidR="00E75A65">
        <w:t>ации закан</w:t>
      </w:r>
      <w:r w:rsidR="00D47093" w:rsidRPr="00D47093">
        <w:t>чивается итоговой аттестацией в форме, определяемой программой. По результатам итоговой аттестации выдается удостоверение о повышении квалификации установленного образца.</w:t>
      </w:r>
    </w:p>
    <w:p w:rsidR="00D47093" w:rsidRPr="00D47093" w:rsidRDefault="00894943" w:rsidP="00D47093">
      <w:pPr>
        <w:pStyle w:val="aa"/>
        <w:ind w:firstLine="709"/>
      </w:pPr>
      <w:r>
        <w:t>5.5</w:t>
      </w:r>
      <w:r w:rsidR="00D47093" w:rsidRPr="00D47093">
        <w:t xml:space="preserve"> Оценка качества освоения дополнительных профессиональных программ</w:t>
      </w:r>
      <w:r w:rsidR="00E75A65">
        <w:t xml:space="preserve"> </w:t>
      </w:r>
      <w:r w:rsidR="00D47093" w:rsidRPr="00D47093">
        <w:t>проводится в следующих формах: внутренний мониторинг качества образования; внешняя</w:t>
      </w:r>
      <w:r w:rsidR="00E75A65">
        <w:t xml:space="preserve"> </w:t>
      </w:r>
      <w:r w:rsidR="00D47093" w:rsidRPr="00D47093">
        <w:t>независимая оценка качества образования.</w:t>
      </w:r>
    </w:p>
    <w:p w:rsidR="00D47093" w:rsidRPr="00D47093" w:rsidRDefault="00D47093" w:rsidP="00D47093">
      <w:pPr>
        <w:pStyle w:val="aa"/>
        <w:ind w:firstLine="709"/>
      </w:pPr>
      <w:r w:rsidRPr="00D47093">
        <w:t>Процедуры и критерии внутреннего и внешнего мониторинга устанавливаются</w:t>
      </w:r>
      <w:r w:rsidR="00E75A65">
        <w:t xml:space="preserve"> </w:t>
      </w:r>
      <w:r w:rsidRPr="00D47093">
        <w:t xml:space="preserve">локальными </w:t>
      </w:r>
      <w:proofErr w:type="spellStart"/>
      <w:r w:rsidR="00E75A65">
        <w:t>нормативными</w:t>
      </w:r>
      <w:r w:rsidRPr="00D47093">
        <w:t>актами</w:t>
      </w:r>
      <w:proofErr w:type="spellEnd"/>
      <w:r w:rsidRPr="00D47093">
        <w:t xml:space="preserve"> Колледжа.</w:t>
      </w:r>
    </w:p>
    <w:p w:rsidR="00D47093" w:rsidRPr="00D47093" w:rsidRDefault="00894943" w:rsidP="00D47093">
      <w:pPr>
        <w:pStyle w:val="aa"/>
        <w:ind w:firstLine="709"/>
      </w:pPr>
      <w:r>
        <w:t>5.6</w:t>
      </w:r>
      <w:r w:rsidR="00D47093" w:rsidRPr="00D47093">
        <w:t xml:space="preserve"> Контроль качества реализации программы проводится на основе анализа результатов промежуточной и итоговой аттестации, анкетирования слушателей опросов организаций-заказчиков программ.</w:t>
      </w:r>
    </w:p>
    <w:p w:rsidR="00D47093" w:rsidRPr="00D47093" w:rsidRDefault="00894943" w:rsidP="00D47093">
      <w:pPr>
        <w:pStyle w:val="aa"/>
        <w:ind w:firstLine="709"/>
      </w:pPr>
      <w:r>
        <w:t>5.7</w:t>
      </w:r>
      <w:r w:rsidR="00D47093" w:rsidRPr="00D47093">
        <w:t xml:space="preserve"> Контроль успеваемости и качества подготовки </w:t>
      </w:r>
      <w:proofErr w:type="gramStart"/>
      <w:r w:rsidR="00D47093" w:rsidRPr="00D47093">
        <w:t>обучающихся</w:t>
      </w:r>
      <w:proofErr w:type="gramEnd"/>
      <w:r w:rsidR="00D47093" w:rsidRPr="00D47093">
        <w:t xml:space="preserve"> осуществляется в виде текущего контроля успеваемости. Результаты текущего контроля фиксируются в журналах учета учебных занятий. Результаты промежуточной аттестации фиксируются в ведомостях.</w:t>
      </w:r>
    </w:p>
    <w:p w:rsidR="00D47093" w:rsidRPr="00D47093" w:rsidRDefault="00894943" w:rsidP="00D47093">
      <w:pPr>
        <w:pStyle w:val="aa"/>
        <w:ind w:firstLine="709"/>
      </w:pPr>
      <w:r>
        <w:t>5.8</w:t>
      </w:r>
      <w:proofErr w:type="gramStart"/>
      <w:r w:rsidR="00D47093" w:rsidRPr="00D47093">
        <w:t xml:space="preserve"> К</w:t>
      </w:r>
      <w:proofErr w:type="gramEnd"/>
      <w:r w:rsidR="00D47093" w:rsidRPr="00D47093">
        <w:t xml:space="preserve"> педагогической деятельности для обучения по программам ДПО допускаются штатные мастера и преподаватели колледжа, имеющие высшее профессиональное образование или среднее профес</w:t>
      </w:r>
      <w:r w:rsidR="00E75A65">
        <w:t>сиональное образование, а также</w:t>
      </w:r>
      <w:r w:rsidR="00D47093" w:rsidRPr="00D47093">
        <w:t xml:space="preserve"> привлеченные по договорам об оказании образовательных</w:t>
      </w:r>
      <w:r w:rsidR="00E75A65">
        <w:t xml:space="preserve"> услуг специалисты транспортной</w:t>
      </w:r>
      <w:r w:rsidR="00D47093" w:rsidRPr="00D47093">
        <w:t xml:space="preserve"> отрасли, специалисты и руководители организаций (предприятий, объед</w:t>
      </w:r>
      <w:r w:rsidR="00E75A65">
        <w:t xml:space="preserve">инений, институтов), </w:t>
      </w:r>
      <w:r w:rsidR="00D47093" w:rsidRPr="00D47093">
        <w:t>преподаватели других учебных заведений и иные физические лица. Ограничение объема педагогической деятельности при реализации программ ДПО устанавливается директором колледжа.</w:t>
      </w:r>
    </w:p>
    <w:p w:rsidR="007F34E7" w:rsidRDefault="00E75A65" w:rsidP="007F34E7">
      <w:pPr>
        <w:ind w:firstLine="709"/>
        <w:jc w:val="center"/>
        <w:rPr>
          <w:b/>
        </w:rPr>
      </w:pPr>
      <w:r>
        <w:rPr>
          <w:b/>
        </w:rPr>
        <w:t>6</w:t>
      </w:r>
      <w:r w:rsidRPr="00E75A65">
        <w:rPr>
          <w:b/>
        </w:rPr>
        <w:t xml:space="preserve"> Требования к </w:t>
      </w:r>
      <w:proofErr w:type="gramStart"/>
      <w:r w:rsidRPr="00E75A65">
        <w:rPr>
          <w:b/>
        </w:rPr>
        <w:t>дополните</w:t>
      </w:r>
      <w:r>
        <w:rPr>
          <w:b/>
        </w:rPr>
        <w:t>льной</w:t>
      </w:r>
      <w:proofErr w:type="gramEnd"/>
      <w:r>
        <w:rPr>
          <w:b/>
        </w:rPr>
        <w:t xml:space="preserve"> профессиональной </w:t>
      </w:r>
    </w:p>
    <w:p w:rsidR="00D47093" w:rsidRPr="00E75A65" w:rsidRDefault="00E75A65" w:rsidP="007F34E7">
      <w:pPr>
        <w:ind w:firstLine="709"/>
        <w:jc w:val="center"/>
        <w:rPr>
          <w:b/>
        </w:rPr>
      </w:pPr>
      <w:r>
        <w:rPr>
          <w:b/>
        </w:rPr>
        <w:t>образовательной программе</w:t>
      </w:r>
    </w:p>
    <w:p w:rsidR="00D47093" w:rsidRPr="00D47093" w:rsidRDefault="00E75A65" w:rsidP="00D47093">
      <w:pPr>
        <w:pStyle w:val="aa"/>
        <w:ind w:firstLine="709"/>
      </w:pPr>
      <w:r>
        <w:t>6.1</w:t>
      </w:r>
      <w:r w:rsidR="00D47093" w:rsidRPr="00D47093">
        <w:t xml:space="preserve"> Содержание дополнительного профессионального образования определяется образовательной программой, разработанной и утвержденной Колледжем.</w:t>
      </w:r>
    </w:p>
    <w:p w:rsidR="00D47093" w:rsidRPr="00D47093" w:rsidRDefault="00E75A65" w:rsidP="00D47093">
      <w:pPr>
        <w:pStyle w:val="aa"/>
        <w:ind w:firstLine="709"/>
      </w:pPr>
      <w:r>
        <w:t xml:space="preserve">6.2 </w:t>
      </w:r>
      <w:r w:rsidR="00D47093" w:rsidRPr="00D47093">
        <w:t>Содержание реализуемой дополнительной профессиональной образовательной программы должно учитывать профессиональные стандарты, квалификационные требования, необходимые для исполнения должностных обязанностей, которые устанавливаются в соответствии с федеральными законами и иными нормативными правов</w:t>
      </w:r>
      <w:r>
        <w:t>ыми актами Российской Федерации.</w:t>
      </w:r>
    </w:p>
    <w:p w:rsidR="00D47093" w:rsidRPr="00D47093" w:rsidRDefault="00D47093" w:rsidP="00D47093">
      <w:pPr>
        <w:pStyle w:val="aa"/>
        <w:ind w:firstLine="709"/>
      </w:pPr>
      <w:r w:rsidRPr="00D47093">
        <w:t>6.3. Структура дополнительной образовательной программы включает в себя:</w:t>
      </w:r>
    </w:p>
    <w:p w:rsidR="00D47093" w:rsidRPr="00D47093" w:rsidRDefault="00D47093" w:rsidP="00D47093">
      <w:pPr>
        <w:pStyle w:val="aa"/>
        <w:ind w:firstLine="709"/>
      </w:pPr>
      <w:r w:rsidRPr="00D47093">
        <w:t>- тема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цель реализации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перечень профессиональных компетенций;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структуру и форму реализации модулей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учебный план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содержание модулей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планируемые результаты обучения;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формы итоговой аттестации;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условия реализации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</w:t>
      </w:r>
      <w:r w:rsidRPr="00D47093">
        <w:tab/>
        <w:t>список литературы.</w:t>
      </w:r>
    </w:p>
    <w:p w:rsidR="00D47093" w:rsidRPr="00D47093" w:rsidRDefault="00E75A65" w:rsidP="00D47093">
      <w:pPr>
        <w:pStyle w:val="aa"/>
        <w:ind w:firstLine="709"/>
      </w:pPr>
      <w:r>
        <w:lastRenderedPageBreak/>
        <w:t xml:space="preserve">6.4 Программа </w:t>
      </w:r>
      <w:r w:rsidR="00D47093" w:rsidRPr="00D47093">
        <w:t>ДПО разрабатывается рабочей группой, включающей в себя руководителей, преподавателей, мастеров производственного обучения. Состав рабочей группы утверждается директором Колледжа</w:t>
      </w:r>
    </w:p>
    <w:p w:rsidR="00D47093" w:rsidRPr="00D47093" w:rsidRDefault="00D47093" w:rsidP="00D47093">
      <w:pPr>
        <w:pStyle w:val="aa"/>
        <w:ind w:firstLine="709"/>
      </w:pPr>
      <w:r w:rsidRPr="00D47093">
        <w:t>6.5 Программа ДПО рассматривается и обсуждается методическим советом Колледжа и утверждаемся директором</w:t>
      </w:r>
    </w:p>
    <w:p w:rsidR="00D47093" w:rsidRPr="00E75A65" w:rsidRDefault="00E75A65" w:rsidP="007F34E7">
      <w:pPr>
        <w:pStyle w:val="aa"/>
        <w:spacing w:before="240" w:after="240"/>
        <w:ind w:firstLine="709"/>
        <w:jc w:val="center"/>
        <w:rPr>
          <w:b/>
        </w:rPr>
      </w:pPr>
      <w:r w:rsidRPr="00E75A65">
        <w:rPr>
          <w:b/>
        </w:rPr>
        <w:t>7. Порядок выдач</w:t>
      </w:r>
      <w:r>
        <w:rPr>
          <w:b/>
        </w:rPr>
        <w:t>и и учета бланков документов ДПО</w:t>
      </w:r>
    </w:p>
    <w:p w:rsidR="00D47093" w:rsidRPr="00D47093" w:rsidRDefault="00E75A65" w:rsidP="00D47093">
      <w:pPr>
        <w:pStyle w:val="aa"/>
        <w:ind w:firstLine="709"/>
      </w:pPr>
      <w:r>
        <w:t>7.1</w:t>
      </w:r>
      <w:r w:rsidR="00D47093" w:rsidRPr="00D47093">
        <w:t xml:space="preserve"> Документы об обучении: удостоверение, диплом о профессиональной переподготовке (далее Диплом).</w:t>
      </w:r>
    </w:p>
    <w:p w:rsidR="00D47093" w:rsidRPr="00D47093" w:rsidRDefault="00D47093" w:rsidP="00D47093">
      <w:pPr>
        <w:pStyle w:val="aa"/>
        <w:ind w:firstLine="709"/>
      </w:pPr>
      <w:r w:rsidRPr="00D47093">
        <w:t>7.2</w:t>
      </w:r>
      <w:r w:rsidR="00E75A65">
        <w:t xml:space="preserve"> Удостоверение или Диплом  выдается слушателям, </w:t>
      </w:r>
      <w:r w:rsidRPr="00D47093">
        <w:t xml:space="preserve">прошедшим  </w:t>
      </w:r>
      <w:proofErr w:type="gramStart"/>
      <w:r w:rsidRPr="00D47093">
        <w:t>обучение</w:t>
      </w:r>
      <w:proofErr w:type="gramEnd"/>
      <w:r w:rsidRPr="00D47093">
        <w:t xml:space="preserve"> по дополнительным профессиональным программам ДПО и успешно прошедшим итоговую аттестацию</w:t>
      </w:r>
      <w:r w:rsidR="00E75A65">
        <w:t>.</w:t>
      </w:r>
    </w:p>
    <w:p w:rsidR="00D47093" w:rsidRPr="00D47093" w:rsidRDefault="00E75A65" w:rsidP="00D47093">
      <w:pPr>
        <w:pStyle w:val="aa"/>
        <w:ind w:firstLine="709"/>
      </w:pPr>
      <w:r>
        <w:t xml:space="preserve">7.3 Ответственным за </w:t>
      </w:r>
      <w:r w:rsidR="00D47093" w:rsidRPr="00D47093">
        <w:t>в</w:t>
      </w:r>
      <w:r>
        <w:t xml:space="preserve">ыдачу бланков документов является </w:t>
      </w:r>
      <w:proofErr w:type="gramStart"/>
      <w:r w:rsidR="007F34E7">
        <w:t>ответственный</w:t>
      </w:r>
      <w:proofErr w:type="gramEnd"/>
      <w:r w:rsidR="007F34E7">
        <w:t xml:space="preserve"> за реализацию программ ДПО</w:t>
      </w:r>
      <w:r w:rsidR="00D47093" w:rsidRPr="00D47093">
        <w:t>.</w:t>
      </w:r>
    </w:p>
    <w:p w:rsidR="00D47093" w:rsidRPr="00D47093" w:rsidRDefault="007F34E7" w:rsidP="00D47093">
      <w:pPr>
        <w:pStyle w:val="aa"/>
        <w:ind w:firstLine="709"/>
      </w:pPr>
      <w:r>
        <w:t>7.4</w:t>
      </w:r>
      <w:r w:rsidR="00D47093" w:rsidRPr="00D47093">
        <w:t xml:space="preserve"> Документы об обучении выдаются слушателям и фиксируются в журналах выдачи документов.</w:t>
      </w:r>
    </w:p>
    <w:p w:rsidR="00D47093" w:rsidRPr="00D47093" w:rsidRDefault="007F34E7" w:rsidP="00D47093">
      <w:pPr>
        <w:pStyle w:val="aa"/>
        <w:ind w:firstLine="709"/>
      </w:pPr>
      <w:r>
        <w:t>7.5</w:t>
      </w:r>
      <w:proofErr w:type="gramStart"/>
      <w:r w:rsidR="00D47093" w:rsidRPr="00D47093">
        <w:t xml:space="preserve"> В</w:t>
      </w:r>
      <w:proofErr w:type="gramEnd"/>
      <w:r w:rsidR="00D47093" w:rsidRPr="00D47093">
        <w:t xml:space="preserve"> книгу выдачи удостоверений о ДПО заносятся следующие данные:</w:t>
      </w:r>
    </w:p>
    <w:p w:rsidR="00D47093" w:rsidRPr="00D47093" w:rsidRDefault="00D47093" w:rsidP="00D47093">
      <w:pPr>
        <w:pStyle w:val="aa"/>
        <w:ind w:firstLine="709"/>
      </w:pPr>
      <w:r w:rsidRPr="00D47093">
        <w:t>- номер удостоверения;</w:t>
      </w:r>
    </w:p>
    <w:p w:rsidR="00D47093" w:rsidRPr="00D47093" w:rsidRDefault="00D47093" w:rsidP="00D47093">
      <w:pPr>
        <w:pStyle w:val="aa"/>
        <w:ind w:firstLine="709"/>
      </w:pPr>
      <w:r w:rsidRPr="00D47093">
        <w:t>- фамилия, имя, отчество лица, получившего документ;</w:t>
      </w:r>
    </w:p>
    <w:p w:rsidR="00D47093" w:rsidRPr="00D47093" w:rsidRDefault="00D47093" w:rsidP="00D47093">
      <w:pPr>
        <w:pStyle w:val="aa"/>
        <w:ind w:firstLine="709"/>
      </w:pPr>
      <w:r w:rsidRPr="00D47093">
        <w:t>- наименование учебной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-дата окончания обучения;</w:t>
      </w:r>
    </w:p>
    <w:p w:rsidR="00D47093" w:rsidRPr="00D47093" w:rsidRDefault="00D47093" w:rsidP="00D47093">
      <w:pPr>
        <w:pStyle w:val="aa"/>
        <w:ind w:firstLine="709"/>
      </w:pPr>
      <w:r w:rsidRPr="00D47093">
        <w:t>-подпись лица, получившего документ</w:t>
      </w:r>
      <w:r w:rsidR="007F34E7">
        <w:t>.</w:t>
      </w:r>
    </w:p>
    <w:p w:rsidR="00D47093" w:rsidRPr="00D47093" w:rsidRDefault="007F34E7" w:rsidP="00D47093">
      <w:pPr>
        <w:pStyle w:val="aa"/>
        <w:ind w:firstLine="709"/>
      </w:pPr>
      <w:r>
        <w:t>7.6</w:t>
      </w:r>
      <w:proofErr w:type="gramStart"/>
      <w:r w:rsidR="00D47093" w:rsidRPr="00D47093">
        <w:t xml:space="preserve"> В</w:t>
      </w:r>
      <w:proofErr w:type="gramEnd"/>
      <w:r w:rsidR="00D47093" w:rsidRPr="00D47093">
        <w:t xml:space="preserve"> книгу выдачи дипломов о ДПО заносятся следующие данные:</w:t>
      </w:r>
    </w:p>
    <w:p w:rsidR="00D47093" w:rsidRPr="00D47093" w:rsidRDefault="00D47093" w:rsidP="00D47093">
      <w:pPr>
        <w:pStyle w:val="aa"/>
        <w:ind w:firstLine="709"/>
      </w:pPr>
      <w:r w:rsidRPr="00D47093">
        <w:t>- номер удостоверения;</w:t>
      </w:r>
    </w:p>
    <w:p w:rsidR="00D47093" w:rsidRPr="00D47093" w:rsidRDefault="00D47093" w:rsidP="00D47093">
      <w:pPr>
        <w:pStyle w:val="aa"/>
        <w:ind w:firstLine="709"/>
      </w:pPr>
      <w:r w:rsidRPr="00D47093">
        <w:t>- фамилия, имя, отчество лица, получившего документ;</w:t>
      </w:r>
    </w:p>
    <w:p w:rsidR="00D47093" w:rsidRPr="00D47093" w:rsidRDefault="00D47093" w:rsidP="00D47093">
      <w:pPr>
        <w:pStyle w:val="aa"/>
        <w:ind w:firstLine="709"/>
      </w:pPr>
      <w:r w:rsidRPr="00D47093">
        <w:t>- номер диплома</w:t>
      </w:r>
    </w:p>
    <w:p w:rsidR="00D47093" w:rsidRPr="00D47093" w:rsidRDefault="00D47093" w:rsidP="00D47093">
      <w:pPr>
        <w:pStyle w:val="aa"/>
        <w:ind w:firstLine="709"/>
      </w:pPr>
      <w:r w:rsidRPr="00D47093">
        <w:t>- номер приложения к нему</w:t>
      </w:r>
    </w:p>
    <w:p w:rsidR="00D47093" w:rsidRPr="00D47093" w:rsidRDefault="00D47093" w:rsidP="00D47093">
      <w:pPr>
        <w:pStyle w:val="aa"/>
        <w:ind w:firstLine="709"/>
      </w:pPr>
      <w:r w:rsidRPr="00D47093">
        <w:t>- наименование учебной программы;</w:t>
      </w:r>
    </w:p>
    <w:p w:rsidR="00D47093" w:rsidRPr="00D47093" w:rsidRDefault="00D47093" w:rsidP="00D47093">
      <w:pPr>
        <w:pStyle w:val="aa"/>
        <w:ind w:firstLine="709"/>
      </w:pPr>
      <w:r w:rsidRPr="00D47093">
        <w:t>- присвоенная квалификация</w:t>
      </w:r>
    </w:p>
    <w:p w:rsidR="00D47093" w:rsidRPr="00D47093" w:rsidRDefault="00D47093" w:rsidP="00D47093">
      <w:pPr>
        <w:pStyle w:val="aa"/>
        <w:ind w:firstLine="709"/>
      </w:pPr>
      <w:r w:rsidRPr="00D47093">
        <w:t>- дата начала обучения</w:t>
      </w:r>
    </w:p>
    <w:p w:rsidR="00D47093" w:rsidRPr="00D47093" w:rsidRDefault="00D47093" w:rsidP="00D47093">
      <w:pPr>
        <w:pStyle w:val="aa"/>
        <w:ind w:firstLine="709"/>
      </w:pPr>
      <w:r w:rsidRPr="00D47093">
        <w:t>- дата окончания обучения;</w:t>
      </w:r>
    </w:p>
    <w:p w:rsidR="00D47093" w:rsidRPr="00D47093" w:rsidRDefault="00D47093" w:rsidP="00D47093">
      <w:pPr>
        <w:pStyle w:val="aa"/>
        <w:ind w:firstLine="709"/>
      </w:pPr>
      <w:r w:rsidRPr="00D47093">
        <w:t>- подпись лица, получившего документ</w:t>
      </w:r>
    </w:p>
    <w:p w:rsidR="00D47093" w:rsidRPr="00D47093" w:rsidRDefault="007F34E7" w:rsidP="00D47093">
      <w:pPr>
        <w:pStyle w:val="aa"/>
        <w:ind w:firstLine="709"/>
      </w:pPr>
      <w:r>
        <w:t>7.7</w:t>
      </w:r>
      <w:r w:rsidR="00D47093" w:rsidRPr="00D47093">
        <w:t xml:space="preserve"> Листы книги регистрации пронумеровываются, книга прошнуровывается, скрепляется печатью с указанием количества листов, хранится как документ строгой отчетности.</w:t>
      </w:r>
    </w:p>
    <w:p w:rsidR="00D47093" w:rsidRPr="00D47093" w:rsidRDefault="007F34E7" w:rsidP="00D47093">
      <w:pPr>
        <w:pStyle w:val="aa"/>
        <w:ind w:firstLine="709"/>
      </w:pPr>
      <w:r>
        <w:t>7.8</w:t>
      </w:r>
      <w:r w:rsidR="00D47093" w:rsidRPr="00D47093">
        <w:t xml:space="preserve"> Выданные и испорченные при заполнении бланки удостоверений подлежат списанию, для чего создается комиссия, в которую входят работники бухгалтерии и администрации колледжа. Комиссия составляет акт, в котором указывается количество списанных бланков документов.</w:t>
      </w:r>
    </w:p>
    <w:p w:rsidR="007F34E7" w:rsidRDefault="007F34E7" w:rsidP="007F34E7">
      <w:pPr>
        <w:pStyle w:val="aa"/>
        <w:spacing w:before="240"/>
        <w:ind w:firstLine="709"/>
        <w:jc w:val="center"/>
        <w:rPr>
          <w:b/>
        </w:rPr>
      </w:pPr>
      <w:bookmarkStart w:id="0" w:name="_GoBack"/>
      <w:bookmarkEnd w:id="0"/>
    </w:p>
    <w:p w:rsidR="00D47093" w:rsidRPr="00D47093" w:rsidRDefault="007F34E7" w:rsidP="007F34E7">
      <w:pPr>
        <w:pStyle w:val="aa"/>
        <w:spacing w:before="240" w:after="240"/>
        <w:ind w:firstLine="709"/>
        <w:jc w:val="center"/>
      </w:pPr>
      <w:r w:rsidRPr="007F34E7">
        <w:rPr>
          <w:b/>
        </w:rPr>
        <w:t>8</w:t>
      </w:r>
      <w:r w:rsidR="00D47093" w:rsidRPr="007F34E7">
        <w:rPr>
          <w:b/>
        </w:rPr>
        <w:t xml:space="preserve">. </w:t>
      </w:r>
      <w:r w:rsidRPr="007F34E7">
        <w:rPr>
          <w:b/>
        </w:rPr>
        <w:t>Заключительные положения</w:t>
      </w:r>
    </w:p>
    <w:p w:rsidR="00D47093" w:rsidRPr="00D47093" w:rsidRDefault="00D47093" w:rsidP="00D47093">
      <w:pPr>
        <w:pStyle w:val="aa"/>
        <w:ind w:firstLine="709"/>
      </w:pPr>
      <w:r w:rsidRPr="00D47093">
        <w:t>8.1. В соответствии с настоящим Положением разрабатываются и принимаются в установленном порядке иные локальные акты, регламентирующие деятельность Колледжа в сфере дополнительного профессионального образования.</w:t>
      </w:r>
    </w:p>
    <w:p w:rsidR="00D47093" w:rsidRDefault="00D47093" w:rsidP="00D47093">
      <w:pPr>
        <w:pStyle w:val="aa"/>
        <w:spacing w:line="14" w:lineRule="atLeast"/>
        <w:ind w:right="-1"/>
      </w:pPr>
    </w:p>
    <w:p w:rsidR="007B1CBF" w:rsidRPr="007B1CBF" w:rsidRDefault="007B1CBF" w:rsidP="00D47093">
      <w:pPr>
        <w:pStyle w:val="aa"/>
        <w:spacing w:line="14" w:lineRule="atLeast"/>
        <w:ind w:right="-1"/>
      </w:pPr>
      <w:r w:rsidRPr="007B1CBF">
        <w:t xml:space="preserve">С </w:t>
      </w:r>
      <w:r>
        <w:t>П</w:t>
      </w:r>
      <w:r w:rsidRPr="007B1CBF">
        <w:t xml:space="preserve">оложением </w:t>
      </w:r>
      <w:proofErr w:type="gramStart"/>
      <w:r w:rsidRPr="007B1CBF">
        <w:t>ознакомлен</w:t>
      </w:r>
      <w:proofErr w:type="gramEnd"/>
      <w:r w:rsidRPr="007B1CBF">
        <w:t xml:space="preserve"> и согласен:</w:t>
      </w:r>
    </w:p>
    <w:p w:rsidR="007B1CBF" w:rsidRPr="007B1CBF" w:rsidRDefault="007B1CBF" w:rsidP="007B1CBF">
      <w:pPr>
        <w:jc w:val="both"/>
      </w:pPr>
      <w:r w:rsidRPr="007B1CBF">
        <w:lastRenderedPageBreak/>
        <w:t>____________</w:t>
      </w:r>
      <w:r>
        <w:t>____________________</w:t>
      </w:r>
      <w:r w:rsidRPr="007B1CBF">
        <w:t>_________/________________/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_________________________________________/________________/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AD457D" w:rsidRDefault="007B1CBF" w:rsidP="007B1CBF">
      <w:pPr>
        <w:jc w:val="center"/>
        <w:rPr>
          <w:sz w:val="20"/>
          <w:szCs w:val="20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sectPr w:rsidR="007B1CBF" w:rsidRPr="00AD457D" w:rsidSect="005F425C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91" w:rsidRDefault="004A5291" w:rsidP="008F1489">
      <w:r>
        <w:separator/>
      </w:r>
    </w:p>
  </w:endnote>
  <w:endnote w:type="continuationSeparator" w:id="0">
    <w:p w:rsidR="004A5291" w:rsidRDefault="004A5291" w:rsidP="008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7944"/>
      <w:docPartObj>
        <w:docPartGallery w:val="Page Numbers (Bottom of Page)"/>
        <w:docPartUnique/>
      </w:docPartObj>
    </w:sdtPr>
    <w:sdtEndPr/>
    <w:sdtContent>
      <w:p w:rsidR="005F425C" w:rsidRDefault="005F42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60">
          <w:rPr>
            <w:noProof/>
          </w:rPr>
          <w:t>8</w:t>
        </w:r>
        <w:r>
          <w:fldChar w:fldCharType="end"/>
        </w:r>
      </w:p>
    </w:sdtContent>
  </w:sdt>
  <w:p w:rsidR="005F425C" w:rsidRDefault="005F4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91" w:rsidRDefault="004A5291" w:rsidP="008F1489">
      <w:r>
        <w:separator/>
      </w:r>
    </w:p>
  </w:footnote>
  <w:footnote w:type="continuationSeparator" w:id="0">
    <w:p w:rsidR="004A5291" w:rsidRDefault="004A5291" w:rsidP="008F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243"/>
      <w:gridCol w:w="1221"/>
    </w:tblGrid>
    <w:tr w:rsidR="008F1489" w:rsidTr="00F32256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8F1489" w:rsidRPr="006D7AAD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rFonts w:ascii="Arial" w:hAnsi="Arial" w:cs="Arial"/>
              <w:color w:val="FF0000"/>
            </w:rPr>
          </w:pPr>
          <w:r>
            <w:rPr>
              <w:noProof/>
            </w:rPr>
            <w:drawing>
              <wp:inline distT="0" distB="0" distL="0" distR="0" wp14:anchorId="0F9018C3" wp14:editId="2612B76D">
                <wp:extent cx="809625" cy="8096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ГБПОУ НСО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«Новосибирский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автотранспортный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</w:pPr>
          <w:r w:rsidRPr="00B3069B">
            <w:rPr>
              <w:b/>
              <w:sz w:val="18"/>
              <w:szCs w:val="18"/>
            </w:rPr>
            <w:t>колледж»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A136A" w:rsidRPr="00FB3811" w:rsidRDefault="000A136A" w:rsidP="000A136A">
          <w:pPr>
            <w:pStyle w:val="a3"/>
            <w:jc w:val="center"/>
            <w:rPr>
              <w:b/>
            </w:rPr>
          </w:pPr>
          <w:r w:rsidRPr="000A136A">
            <w:rPr>
              <w:b/>
              <w:sz w:val="20"/>
              <w:szCs w:val="20"/>
            </w:rPr>
            <w:t xml:space="preserve">Положение о </w:t>
          </w:r>
          <w:r>
            <w:rPr>
              <w:b/>
              <w:sz w:val="20"/>
              <w:szCs w:val="20"/>
            </w:rPr>
            <w:t>п</w:t>
          </w:r>
          <w:r w:rsidRPr="000A136A">
            <w:rPr>
              <w:b/>
              <w:sz w:val="20"/>
              <w:szCs w:val="20"/>
            </w:rPr>
            <w:t>орядке организации и осуществления образовательной деятельности по дополнительным профессиональным образовательным программам</w:t>
          </w:r>
        </w:p>
        <w:p w:rsidR="008F1489" w:rsidRPr="00FB3811" w:rsidRDefault="008F1489" w:rsidP="008F1489">
          <w:pPr>
            <w:pStyle w:val="a3"/>
            <w:jc w:val="center"/>
            <w:rPr>
              <w:b/>
            </w:rPr>
          </w:pP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jc w:val="center"/>
            <w:rPr>
              <w:sz w:val="20"/>
              <w:szCs w:val="20"/>
            </w:rPr>
          </w:pPr>
          <w:r w:rsidRPr="005F425C">
            <w:rPr>
              <w:sz w:val="20"/>
              <w:szCs w:val="20"/>
            </w:rPr>
            <w:t xml:space="preserve">Шифр </w:t>
          </w:r>
        </w:p>
        <w:p w:rsidR="008F1489" w:rsidRPr="005F425C" w:rsidRDefault="008F1489" w:rsidP="00F32256">
          <w:pPr>
            <w:pStyle w:val="a3"/>
            <w:jc w:val="center"/>
            <w:rPr>
              <w:sz w:val="20"/>
              <w:szCs w:val="20"/>
            </w:rPr>
          </w:pPr>
          <w:r w:rsidRPr="005F425C">
            <w:rPr>
              <w:sz w:val="20"/>
              <w:szCs w:val="20"/>
            </w:rPr>
            <w:t>документа</w:t>
          </w:r>
        </w:p>
      </w:tc>
      <w:tc>
        <w:tcPr>
          <w:tcW w:w="1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342EE3">
          <w:pPr>
            <w:pStyle w:val="a3"/>
            <w:jc w:val="center"/>
            <w:rPr>
              <w:sz w:val="20"/>
              <w:szCs w:val="20"/>
            </w:rPr>
          </w:pPr>
          <w:r w:rsidRPr="005F425C">
            <w:rPr>
              <w:sz w:val="20"/>
              <w:szCs w:val="20"/>
            </w:rPr>
            <w:t>ПО.</w:t>
          </w:r>
          <w:r w:rsidR="005F425C" w:rsidRPr="005F425C">
            <w:rPr>
              <w:sz w:val="20"/>
              <w:szCs w:val="20"/>
            </w:rPr>
            <w:t>5</w:t>
          </w:r>
          <w:r w:rsidRPr="005F425C">
            <w:rPr>
              <w:sz w:val="20"/>
              <w:szCs w:val="20"/>
            </w:rPr>
            <w:t>.4</w:t>
          </w:r>
          <w:r w:rsidR="00342EE3">
            <w:rPr>
              <w:sz w:val="20"/>
              <w:szCs w:val="20"/>
            </w:rPr>
            <w:t>4</w:t>
          </w:r>
          <w:r w:rsidRPr="005F425C">
            <w:rPr>
              <w:sz w:val="20"/>
              <w:szCs w:val="20"/>
            </w:rPr>
            <w:t>-18</w:t>
          </w:r>
        </w:p>
      </w:tc>
    </w:tr>
    <w:tr w:rsidR="008F1489" w:rsidTr="00F32256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Default="008F1489" w:rsidP="00F32256">
          <w:pPr>
            <w:pStyle w:val="a3"/>
            <w:jc w:val="center"/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Default="008F1489" w:rsidP="00F32256">
          <w:pPr>
            <w:pStyle w:val="a3"/>
            <w:jc w:val="center"/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1489" w:rsidRDefault="008F1489" w:rsidP="00F32256">
          <w:pPr>
            <w:pStyle w:val="a3"/>
            <w:spacing w:after="40"/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pStyle w:val="a3"/>
            <w:spacing w:line="216" w:lineRule="auto"/>
            <w:jc w:val="center"/>
            <w:rPr>
              <w:sz w:val="20"/>
              <w:szCs w:val="20"/>
            </w:rPr>
          </w:pPr>
          <w:r w:rsidRPr="005F425C">
            <w:rPr>
              <w:rStyle w:val="a7"/>
              <w:sz w:val="20"/>
              <w:szCs w:val="20"/>
            </w:rPr>
            <w:t xml:space="preserve">Страница </w:t>
          </w:r>
          <w:r w:rsidRPr="005F425C">
            <w:rPr>
              <w:rStyle w:val="a7"/>
              <w:sz w:val="20"/>
              <w:szCs w:val="20"/>
            </w:rPr>
            <w:fldChar w:fldCharType="begin"/>
          </w:r>
          <w:r w:rsidRPr="005F425C">
            <w:rPr>
              <w:rStyle w:val="a7"/>
              <w:sz w:val="20"/>
              <w:szCs w:val="20"/>
            </w:rPr>
            <w:instrText xml:space="preserve"> PAGE </w:instrText>
          </w:r>
          <w:r w:rsidRPr="005F425C">
            <w:rPr>
              <w:rStyle w:val="a7"/>
              <w:sz w:val="20"/>
              <w:szCs w:val="20"/>
            </w:rPr>
            <w:fldChar w:fldCharType="separate"/>
          </w:r>
          <w:r w:rsidR="00823360">
            <w:rPr>
              <w:rStyle w:val="a7"/>
              <w:noProof/>
              <w:sz w:val="20"/>
              <w:szCs w:val="20"/>
            </w:rPr>
            <w:t>8</w:t>
          </w:r>
          <w:r w:rsidRPr="005F425C">
            <w:rPr>
              <w:rStyle w:val="a7"/>
              <w:sz w:val="20"/>
              <w:szCs w:val="20"/>
            </w:rPr>
            <w:fldChar w:fldCharType="end"/>
          </w:r>
          <w:r w:rsidRPr="005F425C">
            <w:rPr>
              <w:rStyle w:val="a7"/>
              <w:sz w:val="20"/>
              <w:szCs w:val="20"/>
            </w:rPr>
            <w:t xml:space="preserve"> из </w:t>
          </w:r>
          <w:r w:rsidRPr="005F425C">
            <w:rPr>
              <w:rStyle w:val="a7"/>
              <w:sz w:val="20"/>
              <w:szCs w:val="20"/>
            </w:rPr>
            <w:fldChar w:fldCharType="begin"/>
          </w:r>
          <w:r w:rsidRPr="005F425C">
            <w:rPr>
              <w:rStyle w:val="a7"/>
              <w:sz w:val="20"/>
              <w:szCs w:val="20"/>
            </w:rPr>
            <w:instrText xml:space="preserve"> NUMPAGES </w:instrText>
          </w:r>
          <w:r w:rsidRPr="005F425C">
            <w:rPr>
              <w:rStyle w:val="a7"/>
              <w:sz w:val="20"/>
              <w:szCs w:val="20"/>
            </w:rPr>
            <w:fldChar w:fldCharType="separate"/>
          </w:r>
          <w:r w:rsidR="00823360">
            <w:rPr>
              <w:rStyle w:val="a7"/>
              <w:noProof/>
              <w:sz w:val="20"/>
              <w:szCs w:val="20"/>
            </w:rPr>
            <w:t>8</w:t>
          </w:r>
          <w:r w:rsidRPr="005F425C"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8F1489" w:rsidRDefault="008F1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243"/>
      <w:gridCol w:w="1221"/>
    </w:tblGrid>
    <w:tr w:rsidR="005F425C" w:rsidTr="00B77280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5F425C" w:rsidRPr="006D7AAD" w:rsidRDefault="005F425C" w:rsidP="005F425C">
          <w:pPr>
            <w:pStyle w:val="a3"/>
            <w:pBdr>
              <w:right w:val="single" w:sz="4" w:space="4" w:color="auto"/>
            </w:pBdr>
            <w:jc w:val="center"/>
            <w:rPr>
              <w:rFonts w:ascii="Arial" w:hAnsi="Arial" w:cs="Arial"/>
              <w:color w:val="FF0000"/>
            </w:rPr>
          </w:pPr>
          <w:r>
            <w:rPr>
              <w:noProof/>
            </w:rPr>
            <w:drawing>
              <wp:inline distT="0" distB="0" distL="0" distR="0" wp14:anchorId="4A33897C" wp14:editId="362E2FC4">
                <wp:extent cx="933450" cy="9334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5F425C" w:rsidRPr="00B3069B" w:rsidRDefault="005F425C" w:rsidP="005F425C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ГБПОУ НСО</w:t>
          </w:r>
        </w:p>
        <w:p w:rsidR="005F425C" w:rsidRPr="00B3069B" w:rsidRDefault="005F425C" w:rsidP="005F425C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«Новосибирский</w:t>
          </w:r>
        </w:p>
        <w:p w:rsidR="005F425C" w:rsidRPr="00B3069B" w:rsidRDefault="005F425C" w:rsidP="005F425C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автотранспортный</w:t>
          </w:r>
        </w:p>
        <w:p w:rsidR="005F425C" w:rsidRPr="00B3069B" w:rsidRDefault="005F425C" w:rsidP="005F425C">
          <w:pPr>
            <w:pStyle w:val="a3"/>
            <w:pBdr>
              <w:right w:val="single" w:sz="4" w:space="4" w:color="auto"/>
            </w:pBdr>
            <w:jc w:val="center"/>
          </w:pPr>
          <w:r w:rsidRPr="00B3069B">
            <w:rPr>
              <w:b/>
              <w:sz w:val="18"/>
              <w:szCs w:val="18"/>
            </w:rPr>
            <w:t>колледж»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Pr="00FB3811" w:rsidRDefault="000A136A" w:rsidP="000A136A">
          <w:pPr>
            <w:pStyle w:val="a3"/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Положение о</w:t>
          </w:r>
          <w:r w:rsidR="005F425C" w:rsidRPr="005F425C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порядке организации и осуществления образовательной деятельности по дополнительным профессиональным образовательным программам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Pr="00CD4A6B" w:rsidRDefault="005F425C" w:rsidP="005F425C">
          <w:pPr>
            <w:jc w:val="center"/>
            <w:rPr>
              <w:sz w:val="20"/>
              <w:szCs w:val="20"/>
            </w:rPr>
          </w:pPr>
          <w:r w:rsidRPr="00CD4A6B">
            <w:rPr>
              <w:sz w:val="20"/>
              <w:szCs w:val="20"/>
            </w:rPr>
            <w:t xml:space="preserve">Шифр </w:t>
          </w:r>
        </w:p>
        <w:p w:rsidR="005F425C" w:rsidRPr="00CD4A6B" w:rsidRDefault="005F425C" w:rsidP="005F425C">
          <w:pPr>
            <w:pStyle w:val="a3"/>
            <w:jc w:val="center"/>
            <w:rPr>
              <w:sz w:val="20"/>
              <w:szCs w:val="20"/>
            </w:rPr>
          </w:pPr>
          <w:r w:rsidRPr="00CD4A6B">
            <w:rPr>
              <w:sz w:val="20"/>
              <w:szCs w:val="20"/>
            </w:rPr>
            <w:t>документа</w:t>
          </w:r>
        </w:p>
      </w:tc>
      <w:tc>
        <w:tcPr>
          <w:tcW w:w="1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Pr="00CD4A6B" w:rsidRDefault="005F425C" w:rsidP="00CD4A6B">
          <w:pPr>
            <w:pStyle w:val="a3"/>
            <w:jc w:val="center"/>
            <w:rPr>
              <w:sz w:val="20"/>
              <w:szCs w:val="20"/>
            </w:rPr>
          </w:pPr>
          <w:r w:rsidRPr="00CD4A6B">
            <w:rPr>
              <w:sz w:val="20"/>
              <w:szCs w:val="20"/>
            </w:rPr>
            <w:t>ПО.</w:t>
          </w:r>
          <w:r w:rsidR="00342EE3">
            <w:rPr>
              <w:sz w:val="20"/>
              <w:szCs w:val="20"/>
            </w:rPr>
            <w:t>5.44</w:t>
          </w:r>
          <w:r w:rsidR="00CD4A6B">
            <w:rPr>
              <w:sz w:val="20"/>
              <w:szCs w:val="20"/>
            </w:rPr>
            <w:t>-</w:t>
          </w:r>
          <w:r w:rsidRPr="00CD4A6B">
            <w:rPr>
              <w:sz w:val="20"/>
              <w:szCs w:val="20"/>
            </w:rPr>
            <w:t>18</w:t>
          </w:r>
        </w:p>
      </w:tc>
    </w:tr>
    <w:tr w:rsidR="005F425C" w:rsidTr="00B77280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Default="005F425C" w:rsidP="005F425C">
          <w:pPr>
            <w:pStyle w:val="a3"/>
            <w:jc w:val="center"/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Default="005F425C" w:rsidP="005F425C">
          <w:pPr>
            <w:pStyle w:val="a3"/>
            <w:jc w:val="center"/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F425C" w:rsidRDefault="005F425C" w:rsidP="005F425C">
          <w:pPr>
            <w:pStyle w:val="a3"/>
            <w:spacing w:after="40"/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F425C" w:rsidRPr="000A136A" w:rsidRDefault="005F425C" w:rsidP="005F425C">
          <w:pPr>
            <w:pStyle w:val="a3"/>
            <w:spacing w:line="216" w:lineRule="auto"/>
            <w:jc w:val="center"/>
            <w:rPr>
              <w:sz w:val="20"/>
              <w:szCs w:val="20"/>
            </w:rPr>
          </w:pPr>
          <w:r w:rsidRPr="000A136A">
            <w:rPr>
              <w:rStyle w:val="a7"/>
              <w:sz w:val="20"/>
              <w:szCs w:val="20"/>
            </w:rPr>
            <w:t xml:space="preserve">Страница </w:t>
          </w:r>
          <w:r w:rsidRPr="000A136A">
            <w:rPr>
              <w:rStyle w:val="a7"/>
              <w:sz w:val="20"/>
              <w:szCs w:val="20"/>
            </w:rPr>
            <w:fldChar w:fldCharType="begin"/>
          </w:r>
          <w:r w:rsidRPr="000A136A">
            <w:rPr>
              <w:rStyle w:val="a7"/>
              <w:sz w:val="20"/>
              <w:szCs w:val="20"/>
            </w:rPr>
            <w:instrText xml:space="preserve"> PAGE </w:instrText>
          </w:r>
          <w:r w:rsidRPr="000A136A">
            <w:rPr>
              <w:rStyle w:val="a7"/>
              <w:sz w:val="20"/>
              <w:szCs w:val="20"/>
            </w:rPr>
            <w:fldChar w:fldCharType="separate"/>
          </w:r>
          <w:r w:rsidR="00823360">
            <w:rPr>
              <w:rStyle w:val="a7"/>
              <w:noProof/>
              <w:sz w:val="20"/>
              <w:szCs w:val="20"/>
            </w:rPr>
            <w:t>1</w:t>
          </w:r>
          <w:r w:rsidRPr="000A136A">
            <w:rPr>
              <w:rStyle w:val="a7"/>
              <w:sz w:val="20"/>
              <w:szCs w:val="20"/>
            </w:rPr>
            <w:fldChar w:fldCharType="end"/>
          </w:r>
          <w:r w:rsidRPr="000A136A">
            <w:rPr>
              <w:rStyle w:val="a7"/>
              <w:sz w:val="20"/>
              <w:szCs w:val="20"/>
            </w:rPr>
            <w:t xml:space="preserve"> из </w:t>
          </w:r>
          <w:r w:rsidRPr="000A136A">
            <w:rPr>
              <w:rStyle w:val="a7"/>
              <w:sz w:val="20"/>
              <w:szCs w:val="20"/>
            </w:rPr>
            <w:fldChar w:fldCharType="begin"/>
          </w:r>
          <w:r w:rsidRPr="000A136A">
            <w:rPr>
              <w:rStyle w:val="a7"/>
              <w:sz w:val="20"/>
              <w:szCs w:val="20"/>
            </w:rPr>
            <w:instrText xml:space="preserve"> NUMPAGES </w:instrText>
          </w:r>
          <w:r w:rsidRPr="000A136A">
            <w:rPr>
              <w:rStyle w:val="a7"/>
              <w:sz w:val="20"/>
              <w:szCs w:val="20"/>
            </w:rPr>
            <w:fldChar w:fldCharType="separate"/>
          </w:r>
          <w:r w:rsidR="00823360">
            <w:rPr>
              <w:rStyle w:val="a7"/>
              <w:noProof/>
              <w:sz w:val="20"/>
              <w:szCs w:val="20"/>
            </w:rPr>
            <w:t>8</w:t>
          </w:r>
          <w:r w:rsidRPr="000A136A"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5F425C" w:rsidRDefault="005F4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D3"/>
    <w:multiLevelType w:val="hybridMultilevel"/>
    <w:tmpl w:val="3BCE98EE"/>
    <w:lvl w:ilvl="0" w:tplc="578AD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B"/>
    <w:rsid w:val="000A136A"/>
    <w:rsid w:val="001578FF"/>
    <w:rsid w:val="00176CA2"/>
    <w:rsid w:val="001C5963"/>
    <w:rsid w:val="002622DB"/>
    <w:rsid w:val="00267FD9"/>
    <w:rsid w:val="00342EE3"/>
    <w:rsid w:val="0035235E"/>
    <w:rsid w:val="00481A75"/>
    <w:rsid w:val="00492F4E"/>
    <w:rsid w:val="004A5291"/>
    <w:rsid w:val="004C4CBB"/>
    <w:rsid w:val="00541532"/>
    <w:rsid w:val="00584912"/>
    <w:rsid w:val="005F425C"/>
    <w:rsid w:val="00601DCB"/>
    <w:rsid w:val="006237E0"/>
    <w:rsid w:val="00751F10"/>
    <w:rsid w:val="00753169"/>
    <w:rsid w:val="007B1CBF"/>
    <w:rsid w:val="007B6E4B"/>
    <w:rsid w:val="007F34E7"/>
    <w:rsid w:val="00823360"/>
    <w:rsid w:val="00855FF3"/>
    <w:rsid w:val="00894943"/>
    <w:rsid w:val="008F1489"/>
    <w:rsid w:val="00925090"/>
    <w:rsid w:val="009254B2"/>
    <w:rsid w:val="00995C5E"/>
    <w:rsid w:val="009E6335"/>
    <w:rsid w:val="00A0044F"/>
    <w:rsid w:val="00AD457D"/>
    <w:rsid w:val="00AF0A1E"/>
    <w:rsid w:val="00B131A0"/>
    <w:rsid w:val="00BC014D"/>
    <w:rsid w:val="00CB0FF1"/>
    <w:rsid w:val="00CD4A6B"/>
    <w:rsid w:val="00D47093"/>
    <w:rsid w:val="00D61D9B"/>
    <w:rsid w:val="00DD6136"/>
    <w:rsid w:val="00E0469F"/>
    <w:rsid w:val="00E41711"/>
    <w:rsid w:val="00E75A65"/>
    <w:rsid w:val="00E86A90"/>
    <w:rsid w:val="00E96C17"/>
    <w:rsid w:val="00EF6E7D"/>
    <w:rsid w:val="00F725D9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1489"/>
  </w:style>
  <w:style w:type="paragraph" w:styleId="a8">
    <w:name w:val="Balloon Text"/>
    <w:basedOn w:val="a"/>
    <w:link w:val="a9"/>
    <w:uiPriority w:val="99"/>
    <w:semiHidden/>
    <w:unhideWhenUsed/>
    <w:rsid w:val="008F1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8F1489"/>
    <w:pPr>
      <w:ind w:firstLine="900"/>
      <w:jc w:val="both"/>
    </w:pPr>
  </w:style>
  <w:style w:type="character" w:customStyle="1" w:styleId="ab">
    <w:name w:val="Основной текст с отступом Знак"/>
    <w:basedOn w:val="a0"/>
    <w:link w:val="aa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1489"/>
  </w:style>
  <w:style w:type="paragraph" w:styleId="a8">
    <w:name w:val="Balloon Text"/>
    <w:basedOn w:val="a"/>
    <w:link w:val="a9"/>
    <w:uiPriority w:val="99"/>
    <w:semiHidden/>
    <w:unhideWhenUsed/>
    <w:rsid w:val="008F1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8F1489"/>
    <w:pPr>
      <w:ind w:firstLine="900"/>
      <w:jc w:val="both"/>
    </w:pPr>
  </w:style>
  <w:style w:type="character" w:customStyle="1" w:styleId="ab">
    <w:name w:val="Основной текст с отступом Знак"/>
    <w:basedOn w:val="a0"/>
    <w:link w:val="aa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07CD-FAE7-4DF6-9132-2918D8C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2018-12-25T06:55:00Z</cp:lastPrinted>
  <dcterms:created xsi:type="dcterms:W3CDTF">2018-12-25T07:15:00Z</dcterms:created>
  <dcterms:modified xsi:type="dcterms:W3CDTF">2018-12-25T07:20:00Z</dcterms:modified>
</cp:coreProperties>
</file>